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3976" w14:textId="1674517E" w:rsidR="002B1EE6" w:rsidRDefault="002B1EE6" w:rsidP="002B1E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2B1EE6">
        <w:rPr>
          <w:rFonts w:ascii="Arial" w:eastAsia="Times New Roman" w:hAnsi="Arial" w:cs="Arial"/>
          <w:b/>
          <w:bCs/>
          <w:lang w:eastAsia="pl-PL"/>
        </w:rPr>
        <w:t xml:space="preserve">Załącznik nr 3 do Regulaminu </w:t>
      </w:r>
    </w:p>
    <w:p w14:paraId="58621D93" w14:textId="36BB3049" w:rsidR="00C21862" w:rsidRPr="00AC3ABF" w:rsidRDefault="004E3A13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bCs/>
          <w:lang w:eastAsia="pl-PL"/>
        </w:rPr>
        <w:t>Obowiązek Informacyjny d</w:t>
      </w:r>
      <w:bookmarkStart w:id="0" w:name="_Hlk26359586"/>
      <w:bookmarkStart w:id="1" w:name="OLE_LINK3"/>
      <w:r w:rsidR="00C45A2B">
        <w:rPr>
          <w:rFonts w:ascii="Arial" w:eastAsia="Times New Roman" w:hAnsi="Arial" w:cs="Arial"/>
          <w:b/>
          <w:bCs/>
          <w:lang w:eastAsia="pl-PL"/>
        </w:rPr>
        <w:t>la u</w:t>
      </w:r>
      <w:r w:rsidR="00A25695">
        <w:rPr>
          <w:rFonts w:ascii="Arial" w:eastAsia="Times New Roman" w:hAnsi="Arial" w:cs="Arial"/>
          <w:b/>
          <w:bCs/>
          <w:lang w:eastAsia="pl-PL"/>
        </w:rPr>
        <w:t xml:space="preserve">czestnika </w:t>
      </w:r>
      <w:r w:rsidR="00AF14C7">
        <w:rPr>
          <w:rFonts w:ascii="Arial" w:eastAsia="Times New Roman" w:hAnsi="Arial" w:cs="Arial"/>
          <w:b/>
          <w:bCs/>
          <w:lang w:eastAsia="pl-PL"/>
        </w:rPr>
        <w:t xml:space="preserve">do karty zgłoszenia </w:t>
      </w:r>
      <w:r w:rsidR="00F31895" w:rsidRPr="00AC3AB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3F33E6" w:rsidRPr="00AC3ABF">
        <w:rPr>
          <w:rFonts w:ascii="Arial" w:eastAsia="Times New Roman" w:hAnsi="Arial" w:cs="Arial"/>
          <w:b/>
          <w:bCs/>
          <w:lang w:eastAsia="pl-PL"/>
        </w:rPr>
        <w:t xml:space="preserve">związku z realizacją </w:t>
      </w:r>
      <w:r w:rsidR="00D50313" w:rsidRPr="00AC3ABF">
        <w:rPr>
          <w:rFonts w:ascii="Arial" w:eastAsia="Times New Roman" w:hAnsi="Arial" w:cs="Arial"/>
          <w:b/>
          <w:bCs/>
          <w:lang w:eastAsia="pl-PL"/>
        </w:rPr>
        <w:t>Programu „</w:t>
      </w:r>
      <w:r w:rsidR="006F33EA" w:rsidRPr="00686ECC">
        <w:rPr>
          <w:rFonts w:ascii="Arial" w:eastAsia="Times New Roman" w:hAnsi="Arial" w:cs="Arial"/>
          <w:b/>
          <w:bCs/>
          <w:lang w:eastAsia="pl-PL"/>
        </w:rPr>
        <w:t xml:space="preserve">Opieka </w:t>
      </w:r>
      <w:proofErr w:type="spellStart"/>
      <w:r w:rsidR="006F33EA" w:rsidRPr="00686ECC">
        <w:rPr>
          <w:rFonts w:ascii="Arial" w:eastAsia="Times New Roman" w:hAnsi="Arial" w:cs="Arial"/>
          <w:b/>
          <w:bCs/>
          <w:lang w:eastAsia="pl-PL"/>
        </w:rPr>
        <w:t>wytchnieniowa</w:t>
      </w:r>
      <w:proofErr w:type="spellEnd"/>
      <w:r w:rsidR="0011491D">
        <w:rPr>
          <w:rFonts w:ascii="Arial" w:eastAsia="Times New Roman" w:hAnsi="Arial" w:cs="Arial"/>
          <w:b/>
          <w:bCs/>
          <w:lang w:eastAsia="pl-PL"/>
        </w:rPr>
        <w:t xml:space="preserve">” </w:t>
      </w:r>
      <w:r w:rsidR="00636B04">
        <w:rPr>
          <w:rFonts w:ascii="Arial" w:eastAsia="Times New Roman" w:hAnsi="Arial" w:cs="Arial"/>
          <w:b/>
          <w:bCs/>
          <w:lang w:eastAsia="pl-PL"/>
        </w:rPr>
        <w:t>dla Jednostek Samorządu Terytorialnego – edycja 2024</w:t>
      </w:r>
      <w:r w:rsidR="00F81945" w:rsidRPr="00AC3ABF">
        <w:rPr>
          <w:rFonts w:ascii="Arial" w:eastAsia="Times New Roman" w:hAnsi="Arial" w:cs="Arial"/>
          <w:b/>
          <w:lang w:eastAsia="pl-PL"/>
        </w:rPr>
        <w:t>.</w:t>
      </w:r>
    </w:p>
    <w:p w14:paraId="1CECCEF0" w14:textId="0C6913AF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Administrator danych osobowych</w:t>
      </w:r>
    </w:p>
    <w:p w14:paraId="43CB8CA7" w14:textId="52FF08BB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27638939"/>
      <w:r w:rsidRPr="00AC3ABF">
        <w:rPr>
          <w:rFonts w:ascii="Arial" w:eastAsia="Times New Roman" w:hAnsi="Arial" w:cs="Arial"/>
          <w:lang w:eastAsia="pl-PL"/>
        </w:rPr>
        <w:t>Administratorem Państwa danych osobowych jest Miejski Ośrodek Pomocy Rodzinie w</w:t>
      </w:r>
      <w:r w:rsidR="00AC3ABF">
        <w:rPr>
          <w:rFonts w:ascii="Arial" w:eastAsia="Times New Roman" w:hAnsi="Arial" w:cs="Arial"/>
          <w:lang w:eastAsia="pl-PL"/>
        </w:rPr>
        <w:t> </w:t>
      </w:r>
      <w:r w:rsidRPr="00AC3ABF">
        <w:rPr>
          <w:rFonts w:ascii="Arial" w:eastAsia="Times New Roman" w:hAnsi="Arial" w:cs="Arial"/>
          <w:lang w:eastAsia="pl-PL"/>
        </w:rPr>
        <w:t xml:space="preserve">Krośnie (MOPR Krosno) mający swoją siedzibę przy ul. Piastowskiej 58, 38-400 Krosno. </w:t>
      </w:r>
      <w:r w:rsidR="00C57210">
        <w:rPr>
          <w:rFonts w:ascii="Arial" w:eastAsia="Times New Roman" w:hAnsi="Arial" w:cs="Arial"/>
          <w:lang w:eastAsia="pl-PL"/>
        </w:rPr>
        <w:br/>
      </w:r>
      <w:r w:rsidRPr="00AC3ABF">
        <w:rPr>
          <w:rFonts w:ascii="Arial" w:eastAsia="Times New Roman" w:hAnsi="Arial" w:cs="Arial"/>
          <w:lang w:eastAsia="pl-PL"/>
        </w:rPr>
        <w:t xml:space="preserve">(Nr telefonu kontaktowego 13 432 04 59, adres poczty elektronicznej email: </w:t>
      </w:r>
      <w:hyperlink r:id="rId8" w:history="1">
        <w:r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poczta@moprkrosno.pl</w:t>
        </w:r>
      </w:hyperlink>
      <w:r w:rsidRPr="00AC3ABF">
        <w:rPr>
          <w:rFonts w:ascii="Arial" w:eastAsia="Times New Roman" w:hAnsi="Arial" w:cs="Arial"/>
          <w:lang w:eastAsia="pl-PL"/>
        </w:rPr>
        <w:t>)</w:t>
      </w:r>
      <w:r w:rsidR="00C57210">
        <w:rPr>
          <w:rFonts w:ascii="Arial" w:eastAsia="Times New Roman" w:hAnsi="Arial" w:cs="Arial"/>
          <w:lang w:eastAsia="pl-PL"/>
        </w:rPr>
        <w:t>, adres st</w:t>
      </w:r>
      <w:r w:rsidR="003B2C72">
        <w:rPr>
          <w:rFonts w:ascii="Arial" w:eastAsia="Times New Roman" w:hAnsi="Arial" w:cs="Arial"/>
          <w:lang w:eastAsia="pl-PL"/>
        </w:rPr>
        <w:t xml:space="preserve">rony internetowej </w:t>
      </w:r>
      <w:r w:rsidR="003B2C72" w:rsidRPr="003B2C72">
        <w:rPr>
          <w:rFonts w:ascii="Arial" w:eastAsia="Times New Roman" w:hAnsi="Arial" w:cs="Arial"/>
          <w:u w:val="single"/>
          <w:lang w:eastAsia="pl-PL"/>
        </w:rPr>
        <w:t>www.moprkrosno.pl</w:t>
      </w:r>
      <w:r w:rsidR="003B2C72">
        <w:rPr>
          <w:rFonts w:ascii="Arial" w:eastAsia="Times New Roman" w:hAnsi="Arial" w:cs="Arial"/>
          <w:lang w:eastAsia="pl-PL"/>
        </w:rPr>
        <w:t>.</w:t>
      </w:r>
    </w:p>
    <w:p w14:paraId="399135A9" w14:textId="29268A5A" w:rsidR="00E57879" w:rsidRPr="00AC3ABF" w:rsidRDefault="00AB3A2D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3A2D">
        <w:rPr>
          <w:rFonts w:ascii="Arial" w:eastAsia="Times New Roman" w:hAnsi="Arial" w:cs="Arial"/>
          <w:lang w:eastAsia="pl-PL"/>
        </w:rPr>
        <w:t xml:space="preserve">W sprawach dotyczących przetwarzania danych osobowych prosimy o kontakt </w:t>
      </w:r>
      <w:r w:rsidR="004456B1">
        <w:rPr>
          <w:rFonts w:ascii="Arial" w:eastAsia="Times New Roman" w:hAnsi="Arial" w:cs="Arial"/>
          <w:lang w:eastAsia="pl-PL"/>
        </w:rPr>
        <w:t>z</w:t>
      </w:r>
      <w:r w:rsidR="00E57879" w:rsidRPr="00AC3ABF">
        <w:rPr>
          <w:rFonts w:ascii="Arial" w:eastAsia="Times New Roman" w:hAnsi="Arial" w:cs="Arial"/>
          <w:lang w:eastAsia="pl-PL"/>
        </w:rPr>
        <w:t xml:space="preserve"> inspektorem ochrony danych </w:t>
      </w:r>
      <w:r w:rsidR="004456B1">
        <w:rPr>
          <w:rFonts w:ascii="Arial" w:eastAsia="Times New Roman" w:hAnsi="Arial" w:cs="Arial"/>
          <w:lang w:eastAsia="pl-PL"/>
        </w:rPr>
        <w:t>p</w:t>
      </w:r>
      <w:r w:rsidR="00E57879" w:rsidRPr="00AC3ABF">
        <w:rPr>
          <w:rFonts w:ascii="Arial" w:eastAsia="Times New Roman" w:hAnsi="Arial" w:cs="Arial"/>
          <w:lang w:eastAsia="pl-PL"/>
        </w:rPr>
        <w:t xml:space="preserve">oprzez e-mail: </w:t>
      </w:r>
      <w:hyperlink r:id="rId9" w:history="1">
        <w:r w:rsidR="00E57879"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iod@moprkrosno.pl</w:t>
        </w:r>
      </w:hyperlink>
      <w:r w:rsidR="00E57879" w:rsidRPr="00AC3AB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E57879" w:rsidRPr="00AC3ABF">
        <w:rPr>
          <w:rFonts w:ascii="Arial" w:eastAsia="Times New Roman" w:hAnsi="Arial" w:cs="Arial"/>
          <w:lang w:eastAsia="pl-PL"/>
        </w:rPr>
        <w:t xml:space="preserve">lub pisemnie na adres siedziby </w:t>
      </w:r>
      <w:r w:rsidR="004456B1">
        <w:rPr>
          <w:rFonts w:ascii="Arial" w:eastAsia="Times New Roman" w:hAnsi="Arial" w:cs="Arial"/>
          <w:lang w:eastAsia="pl-PL"/>
        </w:rPr>
        <w:t>A</w:t>
      </w:r>
      <w:r w:rsidR="00E57879" w:rsidRPr="00AC3ABF">
        <w:rPr>
          <w:rFonts w:ascii="Arial" w:eastAsia="Times New Roman" w:hAnsi="Arial" w:cs="Arial"/>
          <w:lang w:eastAsia="pl-PL"/>
        </w:rPr>
        <w:t>dministratora z dopiskiem Inspektor Ochrony Danych.</w:t>
      </w:r>
    </w:p>
    <w:bookmarkEnd w:id="2"/>
    <w:p w14:paraId="63D321C3" w14:textId="151D8B08" w:rsidR="00C21862" w:rsidRPr="006D7A20" w:rsidRDefault="00C21862" w:rsidP="00AD4542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D7A20">
        <w:rPr>
          <w:rFonts w:ascii="Arial" w:eastAsia="Times New Roman" w:hAnsi="Arial" w:cs="Arial"/>
          <w:b/>
          <w:lang w:eastAsia="pl-PL"/>
        </w:rPr>
        <w:t>Cele i podstawy przetwarzania</w:t>
      </w:r>
    </w:p>
    <w:p w14:paraId="35C31C6B" w14:textId="7366C66E" w:rsidR="00C21862" w:rsidRPr="006D7A20" w:rsidRDefault="00C21862" w:rsidP="00CB534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7A20">
        <w:rPr>
          <w:rFonts w:ascii="Arial" w:eastAsia="Times New Roman" w:hAnsi="Arial" w:cs="Arial"/>
          <w:lang w:eastAsia="pl-PL"/>
        </w:rPr>
        <w:t>Państwa dane osobowe są przetwarzane na podstawie</w:t>
      </w:r>
      <w:r w:rsidR="00BD6CA0" w:rsidRPr="006D7A20">
        <w:rPr>
          <w:rFonts w:ascii="Arial" w:eastAsia="Times New Roman" w:hAnsi="Arial" w:cs="Arial"/>
          <w:lang w:eastAsia="pl-PL"/>
        </w:rPr>
        <w:t xml:space="preserve"> art. 6 ust. 1 </w:t>
      </w:r>
      <w:r w:rsidRPr="006D7A20">
        <w:rPr>
          <w:rFonts w:ascii="Arial" w:eastAsia="Times New Roman" w:hAnsi="Arial" w:cs="Arial"/>
          <w:lang w:eastAsia="pl-PL"/>
        </w:rPr>
        <w:t xml:space="preserve">c </w:t>
      </w:r>
      <w:r w:rsidR="001B1181" w:rsidRPr="006D7A20">
        <w:rPr>
          <w:rFonts w:ascii="Arial" w:eastAsia="Times New Roman" w:hAnsi="Arial" w:cs="Arial"/>
          <w:lang w:eastAsia="pl-PL"/>
        </w:rPr>
        <w:t xml:space="preserve">i e </w:t>
      </w:r>
      <w:bookmarkStart w:id="3" w:name="OLE_LINK16"/>
      <w:r w:rsidRPr="006D7A20">
        <w:rPr>
          <w:rFonts w:ascii="Arial" w:eastAsia="Times New Roman" w:hAnsi="Arial" w:cs="Arial"/>
          <w:lang w:eastAsia="pl-PL"/>
        </w:rPr>
        <w:t>RODO</w:t>
      </w:r>
      <w:r w:rsidRPr="006D7A20">
        <w:rPr>
          <w:rFonts w:ascii="Arial" w:eastAsia="Times New Roman" w:hAnsi="Arial" w:cs="Arial"/>
          <w:vertAlign w:val="superscript"/>
          <w:lang w:eastAsia="pl-PL"/>
        </w:rPr>
        <w:t>1</w:t>
      </w:r>
      <w:r w:rsidR="001B1181" w:rsidRPr="006D7A2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bookmarkEnd w:id="3"/>
      <w:r w:rsidR="00BD6CA0" w:rsidRPr="006D7A20">
        <w:rPr>
          <w:rFonts w:ascii="Arial" w:eastAsia="Times New Roman" w:hAnsi="Arial" w:cs="Arial"/>
          <w:lang w:eastAsia="pl-PL"/>
        </w:rPr>
        <w:t xml:space="preserve">i </w:t>
      </w:r>
      <w:r w:rsidR="005D7E44" w:rsidRPr="006D7A20">
        <w:rPr>
          <w:rFonts w:ascii="Arial" w:eastAsia="Times New Roman" w:hAnsi="Arial" w:cs="Arial"/>
          <w:lang w:eastAsia="pl-PL"/>
        </w:rPr>
        <w:t xml:space="preserve">art. 9 ust. 2 lit. g </w:t>
      </w:r>
      <w:r w:rsidR="004B6FFA" w:rsidRPr="006D7A20">
        <w:rPr>
          <w:rFonts w:ascii="Arial" w:eastAsia="Times New Roman" w:hAnsi="Arial" w:cs="Arial"/>
          <w:lang w:eastAsia="pl-PL"/>
        </w:rPr>
        <w:t>RODO</w:t>
      </w:r>
      <w:r w:rsidR="004B6FFA" w:rsidRPr="006D7A20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3712FF">
        <w:rPr>
          <w:rFonts w:ascii="Arial" w:eastAsia="Times New Roman" w:hAnsi="Arial" w:cs="Arial"/>
          <w:lang w:eastAsia="pl-PL"/>
        </w:rPr>
        <w:t xml:space="preserve">tj. </w:t>
      </w:r>
      <w:r w:rsidR="00904AA8" w:rsidRPr="006D7A20">
        <w:rPr>
          <w:rFonts w:ascii="Arial" w:eastAsia="Times New Roman" w:hAnsi="Arial" w:cs="Arial"/>
          <w:lang w:eastAsia="pl-PL"/>
        </w:rPr>
        <w:t xml:space="preserve">na podstawie art. 18 ust. 1 pkt. 6 ustawy z dnia 12 marca 2004 r. o pomocy społecznej </w:t>
      </w:r>
      <w:r w:rsidR="00B81CAD" w:rsidRPr="006D7A20">
        <w:rPr>
          <w:rFonts w:ascii="Arial" w:eastAsia="Times New Roman" w:hAnsi="Arial" w:cs="Arial"/>
          <w:lang w:eastAsia="pl-PL"/>
        </w:rPr>
        <w:t>w</w:t>
      </w:r>
      <w:r w:rsidR="00B70D2C">
        <w:rPr>
          <w:rFonts w:ascii="Arial" w:eastAsia="Times New Roman" w:hAnsi="Arial" w:cs="Arial"/>
          <w:lang w:eastAsia="pl-PL"/>
        </w:rPr>
        <w:t xml:space="preserve"> związku z</w:t>
      </w:r>
      <w:r w:rsidR="009402D0">
        <w:rPr>
          <w:rFonts w:ascii="Arial" w:eastAsia="Times New Roman" w:hAnsi="Arial" w:cs="Arial"/>
          <w:lang w:eastAsia="pl-PL"/>
        </w:rPr>
        <w:t xml:space="preserve">e zgłoszeniem się i </w:t>
      </w:r>
      <w:r w:rsidR="00B70D2C">
        <w:rPr>
          <w:rFonts w:ascii="Arial" w:eastAsia="Times New Roman" w:hAnsi="Arial" w:cs="Arial"/>
          <w:lang w:eastAsia="pl-PL"/>
        </w:rPr>
        <w:t xml:space="preserve">uczestnictwem w </w:t>
      </w:r>
      <w:r w:rsidR="00B70D2C" w:rsidRPr="00B70D2C">
        <w:rPr>
          <w:rFonts w:ascii="Arial" w:eastAsia="Times New Roman" w:hAnsi="Arial" w:cs="Arial"/>
          <w:lang w:eastAsia="pl-PL"/>
        </w:rPr>
        <w:t>Program</w:t>
      </w:r>
      <w:r w:rsidR="00B70D2C">
        <w:rPr>
          <w:rFonts w:ascii="Arial" w:eastAsia="Times New Roman" w:hAnsi="Arial" w:cs="Arial"/>
          <w:lang w:eastAsia="pl-PL"/>
        </w:rPr>
        <w:t>ie</w:t>
      </w:r>
      <w:r w:rsidR="00B70D2C" w:rsidRPr="00B70D2C">
        <w:rPr>
          <w:rFonts w:ascii="Arial" w:eastAsia="Times New Roman" w:hAnsi="Arial" w:cs="Arial"/>
          <w:lang w:eastAsia="pl-PL"/>
        </w:rPr>
        <w:t xml:space="preserve"> „</w:t>
      </w:r>
      <w:r w:rsidR="0011491D" w:rsidRPr="00686ECC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11491D" w:rsidRPr="00686ECC">
        <w:rPr>
          <w:rFonts w:ascii="Arial" w:eastAsia="Times New Roman" w:hAnsi="Arial" w:cs="Arial"/>
          <w:lang w:eastAsia="pl-PL"/>
        </w:rPr>
        <w:t>wytchnieniowa</w:t>
      </w:r>
      <w:proofErr w:type="spellEnd"/>
      <w:r w:rsidR="00B70D2C" w:rsidRPr="00B70D2C">
        <w:rPr>
          <w:rFonts w:ascii="Arial" w:eastAsia="Times New Roman" w:hAnsi="Arial" w:cs="Arial"/>
          <w:lang w:eastAsia="pl-PL"/>
        </w:rPr>
        <w:t xml:space="preserve"> </w:t>
      </w:r>
      <w:r w:rsidR="00636B04" w:rsidRPr="00636B04">
        <w:rPr>
          <w:rFonts w:ascii="Arial" w:eastAsia="Times New Roman" w:hAnsi="Arial" w:cs="Arial"/>
          <w:lang w:eastAsia="pl-PL"/>
        </w:rPr>
        <w:t>dla Jednostek Samorządu Terytorialnego – edycja 2024</w:t>
      </w:r>
      <w:r w:rsidR="00B81CAD" w:rsidRPr="006D7A20">
        <w:rPr>
          <w:rFonts w:ascii="Arial" w:eastAsia="Times New Roman" w:hAnsi="Arial" w:cs="Arial"/>
          <w:lang w:eastAsia="pl-PL"/>
        </w:rPr>
        <w:t xml:space="preserve"> </w:t>
      </w:r>
      <w:r w:rsidR="002E1E85">
        <w:rPr>
          <w:rFonts w:ascii="Arial" w:eastAsia="Times New Roman" w:hAnsi="Arial" w:cs="Arial"/>
          <w:lang w:eastAsia="pl-PL"/>
        </w:rPr>
        <w:t xml:space="preserve"> </w:t>
      </w:r>
      <w:r w:rsidR="00274C1F" w:rsidRPr="006D7A20">
        <w:rPr>
          <w:rFonts w:ascii="Arial" w:eastAsia="Times New Roman" w:hAnsi="Arial" w:cs="Arial"/>
          <w:lang w:eastAsia="pl-PL"/>
        </w:rPr>
        <w:t xml:space="preserve">realizowanego ze środków Funduszu </w:t>
      </w:r>
      <w:r w:rsidR="00AE2B15" w:rsidRPr="006D7A20">
        <w:rPr>
          <w:rFonts w:ascii="Arial" w:eastAsia="Times New Roman" w:hAnsi="Arial" w:cs="Arial"/>
          <w:lang w:eastAsia="pl-PL"/>
        </w:rPr>
        <w:t>Solidarnościowego</w:t>
      </w:r>
      <w:r w:rsidR="006F33EA">
        <w:rPr>
          <w:rFonts w:ascii="Arial" w:eastAsia="Times New Roman" w:hAnsi="Arial" w:cs="Arial"/>
          <w:lang w:eastAsia="pl-PL"/>
        </w:rPr>
        <w:t xml:space="preserve"> w oparciu o  </w:t>
      </w:r>
      <w:r w:rsidR="006F33EA" w:rsidRPr="00C05819">
        <w:rPr>
          <w:rFonts w:ascii="Arial" w:eastAsia="Times New Roman" w:hAnsi="Arial" w:cs="Arial"/>
          <w:lang w:eastAsia="pl-PL"/>
        </w:rPr>
        <w:t>art. 7 ust. 5 oraz art. 13 ustawy z dnia 23 października 2018 r. o Funduszu Solidarnościowym</w:t>
      </w:r>
      <w:r w:rsidRPr="006D7A20">
        <w:rPr>
          <w:rFonts w:ascii="Arial" w:eastAsia="Times New Roman" w:hAnsi="Arial" w:cs="Arial"/>
          <w:lang w:eastAsia="pl-PL"/>
        </w:rPr>
        <w:t>.</w:t>
      </w:r>
    </w:p>
    <w:p w14:paraId="0111804B" w14:textId="77777777" w:rsidR="001613B7" w:rsidRPr="001613B7" w:rsidRDefault="001613B7" w:rsidP="00925301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OLE_LINK17"/>
      <w:r w:rsidRPr="001613B7">
        <w:rPr>
          <w:rFonts w:ascii="Arial" w:eastAsia="Times New Roman" w:hAnsi="Arial" w:cs="Arial"/>
          <w:b/>
          <w:lang w:eastAsia="pl-PL"/>
        </w:rPr>
        <w:t>Kategorie danych osobowych</w:t>
      </w:r>
    </w:p>
    <w:p w14:paraId="177378D1" w14:textId="77777777" w:rsidR="001613B7" w:rsidRPr="001613B7" w:rsidRDefault="001613B7" w:rsidP="0092530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613B7">
        <w:rPr>
          <w:rFonts w:ascii="Arial" w:eastAsia="Times New Roman" w:hAnsi="Arial" w:cs="Arial"/>
          <w:bCs/>
          <w:lang w:eastAsia="pl-PL"/>
        </w:rPr>
        <w:t xml:space="preserve">Przetwarzanie danych osobowych obejmuje następujące kategorie Pani/Pana danych: </w:t>
      </w:r>
    </w:p>
    <w:p w14:paraId="736EBE50" w14:textId="663FBE59" w:rsidR="001613B7" w:rsidRPr="00925301" w:rsidRDefault="001613B7" w:rsidP="0092530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25301">
        <w:rPr>
          <w:rFonts w:ascii="Arial" w:eastAsia="Times New Roman" w:hAnsi="Arial" w:cs="Arial"/>
          <w:bCs/>
          <w:lang w:eastAsia="pl-PL"/>
        </w:rPr>
        <w:t>W przypadku uczestnika Programu „</w:t>
      </w:r>
      <w:r w:rsidR="0011491D" w:rsidRPr="00686ECC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11491D" w:rsidRPr="00686ECC">
        <w:rPr>
          <w:rFonts w:ascii="Arial" w:eastAsia="Times New Roman" w:hAnsi="Arial" w:cs="Arial"/>
          <w:lang w:eastAsia="pl-PL"/>
        </w:rPr>
        <w:t>wytchnieniowa</w:t>
      </w:r>
      <w:proofErr w:type="spellEnd"/>
      <w:r w:rsidRPr="00925301">
        <w:rPr>
          <w:rFonts w:ascii="Arial" w:eastAsia="Times New Roman" w:hAnsi="Arial" w:cs="Arial"/>
          <w:bCs/>
          <w:lang w:eastAsia="pl-PL"/>
        </w:rPr>
        <w:t xml:space="preserve">” </w:t>
      </w:r>
      <w:r w:rsidR="00636B04" w:rsidRPr="00636B04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Pr="00925301">
        <w:rPr>
          <w:rFonts w:ascii="Arial" w:eastAsia="Times New Roman" w:hAnsi="Arial" w:cs="Arial"/>
          <w:bCs/>
          <w:lang w:eastAsia="pl-PL"/>
        </w:rPr>
        <w:t>: imię i nazwisko oraz dane określone w Karcie zgłoszenia do Programu,.</w:t>
      </w:r>
    </w:p>
    <w:p w14:paraId="192601E6" w14:textId="54E1BF24" w:rsidR="00C21862" w:rsidRPr="00AC3ABF" w:rsidRDefault="00C21862" w:rsidP="00FD0F9D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Odbiorcy danych</w:t>
      </w:r>
    </w:p>
    <w:p w14:paraId="6F1E00A2" w14:textId="05D9EEAB" w:rsidR="0055601F" w:rsidRDefault="009C5BD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hAnsi="Arial" w:cs="Arial"/>
        </w:rPr>
        <w:t xml:space="preserve">Państwa dane mogą być </w:t>
      </w:r>
      <w:r w:rsidR="002F758D">
        <w:rPr>
          <w:rFonts w:ascii="Arial" w:hAnsi="Arial" w:cs="Arial"/>
        </w:rPr>
        <w:t>p</w:t>
      </w:r>
      <w:r w:rsidR="005B386F">
        <w:rPr>
          <w:rFonts w:ascii="Arial" w:hAnsi="Arial" w:cs="Arial"/>
        </w:rPr>
        <w:t>rzekazywane</w:t>
      </w:r>
      <w:r w:rsidR="00595A2F">
        <w:rPr>
          <w:rFonts w:ascii="Arial" w:hAnsi="Arial" w:cs="Arial"/>
        </w:rPr>
        <w:t xml:space="preserve"> </w:t>
      </w:r>
      <w:r w:rsidR="00595A2F" w:rsidRPr="00595A2F">
        <w:rPr>
          <w:rFonts w:ascii="Arial" w:hAnsi="Arial" w:cs="Arial"/>
        </w:rPr>
        <w:t>podmiotom przetwarzającym dane osobowe na zlecenie administratora w zakresie realizowanych przez niego obowiązków</w:t>
      </w:r>
      <w:r w:rsidR="00F232F7">
        <w:rPr>
          <w:rFonts w:ascii="Arial" w:hAnsi="Arial" w:cs="Arial"/>
        </w:rPr>
        <w:t xml:space="preserve"> oraz </w:t>
      </w:r>
      <w:r w:rsidRPr="00AC3ABF">
        <w:rPr>
          <w:rFonts w:ascii="Arial" w:hAnsi="Arial" w:cs="Arial"/>
        </w:rPr>
        <w:t xml:space="preserve">podmiotom uprawnionym na podstawie powszechnie obowiązujących przepisów prawa. </w:t>
      </w:r>
      <w:r w:rsidR="00C21862" w:rsidRPr="00AC3ABF">
        <w:rPr>
          <w:rFonts w:ascii="Arial" w:eastAsia="Times New Roman" w:hAnsi="Arial" w:cs="Arial"/>
          <w:lang w:eastAsia="pl-PL"/>
        </w:rPr>
        <w:t>Odbiorcami Państwa danych mogą być osoby</w:t>
      </w:r>
      <w:r w:rsidR="00033A9A" w:rsidRPr="00AC3ABF">
        <w:rPr>
          <w:rFonts w:ascii="Arial" w:eastAsia="Times New Roman" w:hAnsi="Arial" w:cs="Arial"/>
          <w:lang w:eastAsia="pl-PL"/>
        </w:rPr>
        <w:t>,</w:t>
      </w:r>
      <w:r w:rsidR="006A5EF7" w:rsidRPr="00AC3ABF">
        <w:t xml:space="preserve"> </w:t>
      </w:r>
      <w:r w:rsidR="006A5EF7" w:rsidRPr="00AC3ABF">
        <w:rPr>
          <w:rFonts w:ascii="Arial" w:eastAsia="Times New Roman" w:hAnsi="Arial" w:cs="Arial"/>
          <w:lang w:eastAsia="pl-PL"/>
        </w:rPr>
        <w:t>podmioty realizujące świadczenie w imieniu administratora na podstawie umów cywilnoprawnych</w:t>
      </w:r>
      <w:r w:rsidR="00C21862" w:rsidRPr="00AC3ABF">
        <w:rPr>
          <w:rFonts w:ascii="Arial" w:eastAsia="Times New Roman" w:hAnsi="Arial" w:cs="Arial"/>
          <w:lang w:eastAsia="pl-PL"/>
        </w:rPr>
        <w:t xml:space="preserve"> lub podmioty, którym udostępniona zostanie dokumentacja postępowania w oparciu o art. 5 ust. 2 ustawy z 6 września 2001 r. o dostępie do informacji publicznej</w:t>
      </w:r>
      <w:r w:rsidR="00603552" w:rsidRPr="00AC3ABF">
        <w:rPr>
          <w:rFonts w:ascii="Arial" w:eastAsia="Times New Roman" w:hAnsi="Arial" w:cs="Arial"/>
          <w:lang w:eastAsia="pl-PL"/>
        </w:rPr>
        <w:t>,</w:t>
      </w:r>
      <w:r w:rsidR="00842408" w:rsidRPr="00AC3ABF">
        <w:rPr>
          <w:rFonts w:cstheme="minorHAnsi"/>
        </w:rPr>
        <w:t xml:space="preserve"> </w:t>
      </w:r>
      <w:r w:rsidR="00842408" w:rsidRPr="00AC3ABF">
        <w:rPr>
          <w:rFonts w:ascii="Arial" w:eastAsia="Times New Roman" w:hAnsi="Arial" w:cs="Arial"/>
          <w:lang w:eastAsia="pl-PL"/>
        </w:rPr>
        <w:t xml:space="preserve">Ministrowi Rodziny i Polityki Społecznej lub </w:t>
      </w:r>
      <w:r w:rsidR="0056599E" w:rsidRPr="00AC3ABF">
        <w:rPr>
          <w:rFonts w:ascii="Arial" w:eastAsia="Times New Roman" w:hAnsi="Arial" w:cs="Arial"/>
          <w:iCs/>
          <w:lang w:eastAsia="pl-PL"/>
        </w:rPr>
        <w:t>Wojewodzie Podkarpackiemu</w:t>
      </w:r>
      <w:r w:rsidR="00842408" w:rsidRPr="00AC3ABF">
        <w:rPr>
          <w:rFonts w:ascii="Arial" w:eastAsia="Times New Roman" w:hAnsi="Arial" w:cs="Arial"/>
          <w:lang w:eastAsia="pl-PL"/>
        </w:rPr>
        <w:t xml:space="preserve"> m.in. do celów sprawozdawczych czy kontrolnych</w:t>
      </w:r>
      <w:r w:rsidR="00B8580F" w:rsidRPr="00AC3ABF">
        <w:rPr>
          <w:rFonts w:ascii="Arial" w:eastAsia="Times New Roman" w:hAnsi="Arial" w:cs="Arial"/>
          <w:lang w:eastAsia="pl-PL"/>
        </w:rPr>
        <w:t>.</w:t>
      </w:r>
    </w:p>
    <w:p w14:paraId="549C7796" w14:textId="3F81206D" w:rsidR="00AA4F1F" w:rsidRPr="00AA4F1F" w:rsidRDefault="00AA4F1F" w:rsidP="00FD0F9D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A4F1F">
        <w:rPr>
          <w:rFonts w:ascii="Arial" w:eastAsia="Times New Roman" w:hAnsi="Arial" w:cs="Arial"/>
          <w:bCs/>
          <w:lang w:eastAsia="pl-PL"/>
        </w:rPr>
        <w:t>Odrębną kategorię odbiorców, którym mogą być ujawniane Państwa dane stanowią podmioty, z którymi Administrator zawarł umowy w związku z korzystaniem z ich usług, w tym z usług wsparcia i serwisowania dla użytkowanych systemów informatycznych. Szczegóły dotyczące odbiorców można uzyskać w kontaktując się z Administratorem lub IOD.</w:t>
      </w:r>
    </w:p>
    <w:bookmarkEnd w:id="4"/>
    <w:p w14:paraId="0C53BC79" w14:textId="6D0B43D4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Okres przechowywania danych</w:t>
      </w:r>
    </w:p>
    <w:p w14:paraId="0372227C" w14:textId="1FB10F3C" w:rsidR="00C21862" w:rsidRPr="00AC3ABF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5" w:name="OLE_LINK11"/>
      <w:r w:rsidRPr="00AC3ABF">
        <w:rPr>
          <w:rFonts w:ascii="Arial" w:eastAsia="Times New Roman" w:hAnsi="Arial" w:cs="Arial"/>
          <w:lang w:eastAsia="pl-PL"/>
        </w:rPr>
        <w:t>Państwa</w:t>
      </w:r>
      <w:bookmarkEnd w:id="5"/>
      <w:r w:rsidRPr="00AC3ABF">
        <w:rPr>
          <w:rFonts w:ascii="Arial" w:eastAsia="Times New Roman" w:hAnsi="Arial" w:cs="Arial"/>
          <w:lang w:eastAsia="pl-PL"/>
        </w:rPr>
        <w:t xml:space="preserve"> dane osobowe będą przechowywane </w:t>
      </w:r>
      <w:r w:rsidR="00274C1F" w:rsidRPr="00AC3ABF">
        <w:rPr>
          <w:rFonts w:ascii="Arial" w:eastAsia="Times New Roman" w:hAnsi="Arial" w:cs="Arial"/>
          <w:lang w:eastAsia="pl-PL"/>
        </w:rPr>
        <w:t xml:space="preserve">nie dłużej niż jest to konieczne do osiągnięcia celu w jakim dane są przetwarzane, to jest </w:t>
      </w:r>
      <w:r w:rsidRPr="00AC3ABF">
        <w:rPr>
          <w:rFonts w:ascii="Arial" w:eastAsia="Times New Roman" w:hAnsi="Arial" w:cs="Arial"/>
          <w:lang w:eastAsia="pl-PL"/>
        </w:rPr>
        <w:t xml:space="preserve">przez okres niezbędny do przeprowadzenia </w:t>
      </w:r>
      <w:r w:rsidR="00CA3219" w:rsidRPr="00AC3ABF">
        <w:rPr>
          <w:rFonts w:ascii="Arial" w:eastAsia="Times New Roman" w:hAnsi="Arial" w:cs="Arial"/>
          <w:lang w:eastAsia="pl-PL"/>
        </w:rPr>
        <w:t>naboru</w:t>
      </w:r>
      <w:r w:rsidR="00CE0F19" w:rsidRPr="00AC3ABF">
        <w:rPr>
          <w:rFonts w:ascii="Arial" w:eastAsia="Times New Roman" w:hAnsi="Arial" w:cs="Arial"/>
          <w:lang w:eastAsia="pl-PL"/>
        </w:rPr>
        <w:t xml:space="preserve">, </w:t>
      </w:r>
      <w:r w:rsidR="00CE0F19" w:rsidRPr="00AC3ABF">
        <w:rPr>
          <w:rFonts w:ascii="Arial" w:eastAsia="Times New Roman" w:hAnsi="Arial" w:cs="Arial"/>
          <w:lang w:eastAsia="pl-PL"/>
        </w:rPr>
        <w:lastRenderedPageBreak/>
        <w:t xml:space="preserve">a następnie zgodnie z obowiązującymi przepisami archiwizacyjnymi (wyrażonymi </w:t>
      </w:r>
      <w:r w:rsidR="003875F2">
        <w:rPr>
          <w:rFonts w:ascii="Arial" w:eastAsia="Times New Roman" w:hAnsi="Arial" w:cs="Arial"/>
          <w:lang w:eastAsia="pl-PL"/>
        </w:rPr>
        <w:br/>
      </w:r>
      <w:r w:rsidR="00CE0F19" w:rsidRPr="00AC3ABF">
        <w:rPr>
          <w:rFonts w:ascii="Arial" w:eastAsia="Times New Roman" w:hAnsi="Arial" w:cs="Arial"/>
          <w:lang w:eastAsia="pl-PL"/>
        </w:rPr>
        <w:t>w przepisach ustawy z dnia 14 lipca 1983 r. o narodowym zasobie archiwalnym i archiwach oraz aktach wykonawczych do tej ustawy).</w:t>
      </w:r>
      <w:r w:rsidR="00F81945" w:rsidRPr="00AC3ABF">
        <w:rPr>
          <w:rFonts w:ascii="Arial" w:eastAsia="Times New Roman" w:hAnsi="Arial" w:cs="Arial"/>
          <w:lang w:eastAsia="pl-PL"/>
        </w:rPr>
        <w:t xml:space="preserve"> tj. </w:t>
      </w:r>
      <w:r w:rsidR="00C52044" w:rsidRPr="00AC3ABF">
        <w:rPr>
          <w:rFonts w:ascii="Arial" w:eastAsia="Times New Roman" w:hAnsi="Arial" w:cs="Arial"/>
          <w:lang w:eastAsia="pl-PL"/>
        </w:rPr>
        <w:t>przez</w:t>
      </w:r>
      <w:r w:rsidR="00F81945" w:rsidRPr="00AC3ABF">
        <w:rPr>
          <w:rFonts w:ascii="Arial" w:eastAsia="Times New Roman" w:hAnsi="Arial" w:cs="Arial"/>
          <w:lang w:eastAsia="pl-PL"/>
        </w:rPr>
        <w:t xml:space="preserve"> 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 xml:space="preserve"> lat </w:t>
      </w:r>
      <w:r w:rsidR="00CF7887" w:rsidRPr="00AC3ABF">
        <w:rPr>
          <w:rFonts w:ascii="Arial" w:eastAsia="Times New Roman" w:hAnsi="Arial" w:cs="Arial"/>
          <w:lang w:eastAsia="pl-PL"/>
        </w:rPr>
        <w:t>l</w:t>
      </w:r>
      <w:r w:rsidR="00010D89" w:rsidRPr="00AC3ABF">
        <w:rPr>
          <w:rFonts w:ascii="Arial" w:eastAsia="Times New Roman" w:hAnsi="Arial" w:cs="Arial"/>
          <w:lang w:eastAsia="pl-PL"/>
        </w:rPr>
        <w:t xml:space="preserve">icząc od końca roku kalendarzowego, w którym rozpatrzono wniosek </w:t>
      </w:r>
      <w:r w:rsidR="007679EE" w:rsidRPr="00AC3ABF">
        <w:rPr>
          <w:rFonts w:ascii="Arial" w:eastAsia="Times New Roman" w:hAnsi="Arial" w:cs="Arial"/>
          <w:lang w:eastAsia="pl-PL"/>
        </w:rPr>
        <w:t>(</w:t>
      </w:r>
      <w:r w:rsidR="006238C9" w:rsidRPr="00AC3ABF">
        <w:rPr>
          <w:rFonts w:ascii="Arial" w:eastAsia="Times New Roman" w:hAnsi="Arial" w:cs="Arial"/>
          <w:lang w:eastAsia="pl-PL"/>
        </w:rPr>
        <w:t>kategoria archiwalna B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>). Ponadto okres przechowywania może się wydłużyć np. z</w:t>
      </w:r>
      <w:r w:rsidR="006238C9" w:rsidRPr="00AC3ABF">
        <w:rPr>
          <w:rFonts w:ascii="Arial" w:eastAsia="Times New Roman" w:hAnsi="Arial" w:cs="Arial"/>
          <w:lang w:eastAsia="pl-PL"/>
        </w:rPr>
        <w:t> </w:t>
      </w:r>
      <w:r w:rsidR="00F81945" w:rsidRPr="00AC3ABF">
        <w:rPr>
          <w:rFonts w:ascii="Arial" w:eastAsia="Times New Roman" w:hAnsi="Arial" w:cs="Arial"/>
          <w:lang w:eastAsia="pl-PL"/>
        </w:rPr>
        <w:t>uwagi na sytuację dochodzenia roszczeń.</w:t>
      </w:r>
    </w:p>
    <w:p w14:paraId="4E4A7AFD" w14:textId="77777777" w:rsidR="007679EE" w:rsidRPr="00AC3ABF" w:rsidRDefault="007679EE" w:rsidP="007D1DAF">
      <w:pPr>
        <w:spacing w:before="100" w:beforeAutospacing="1" w:after="120"/>
        <w:jc w:val="both"/>
        <w:rPr>
          <w:rFonts w:ascii="Arial" w:eastAsia="Calibri" w:hAnsi="Arial" w:cs="Arial"/>
          <w:b/>
          <w:bCs/>
        </w:rPr>
      </w:pPr>
      <w:r w:rsidRPr="00AC3ABF">
        <w:rPr>
          <w:rFonts w:ascii="Arial" w:eastAsia="Calibri" w:hAnsi="Arial" w:cs="Arial"/>
          <w:b/>
          <w:bCs/>
        </w:rPr>
        <w:t>Zautomatyzowane podejmowanie decyzji, profilowanie</w:t>
      </w:r>
    </w:p>
    <w:p w14:paraId="4CB333A4" w14:textId="34B25A2D" w:rsidR="00795D7C" w:rsidRDefault="007679EE" w:rsidP="00082FFA">
      <w:pPr>
        <w:spacing w:after="120"/>
        <w:jc w:val="both"/>
        <w:rPr>
          <w:rFonts w:ascii="Arial" w:eastAsia="Calibri" w:hAnsi="Arial" w:cs="Arial"/>
        </w:rPr>
      </w:pPr>
      <w:r w:rsidRPr="00AC3ABF">
        <w:rPr>
          <w:rFonts w:ascii="Arial" w:eastAsia="Calibri" w:hAnsi="Arial" w:cs="Arial"/>
        </w:rPr>
        <w:t>W oparciu o Państwa dane osobowe Administrator nie będzie podejmował wobec Państwa zautomatyzowanych decyzji, w tym decyzji będących wynikiem profilowania.</w:t>
      </w:r>
    </w:p>
    <w:p w14:paraId="7FBBDBE2" w14:textId="470C1825" w:rsidR="00097614" w:rsidRPr="006D37B3" w:rsidRDefault="00700D3B" w:rsidP="006D37B3">
      <w:pPr>
        <w:jc w:val="both"/>
        <w:rPr>
          <w:rFonts w:ascii="Arial" w:eastAsia="Calibri" w:hAnsi="Arial" w:cs="Arial"/>
        </w:rPr>
      </w:pPr>
      <w:r w:rsidRPr="00700D3B">
        <w:rPr>
          <w:rFonts w:ascii="Arial" w:eastAsia="Calibri" w:hAnsi="Arial" w:cs="Arial"/>
        </w:rPr>
        <w:t>Administrator nie będzie przekazywał Pani/Pana danych osobowych do państwa trzeciego lub do organizacji międzynarodowej</w:t>
      </w:r>
      <w:r>
        <w:rPr>
          <w:rFonts w:ascii="Arial" w:eastAsia="Calibri" w:hAnsi="Arial" w:cs="Arial"/>
        </w:rPr>
        <w:t>.</w:t>
      </w:r>
    </w:p>
    <w:p w14:paraId="4CA1AF2F" w14:textId="57555ABA" w:rsidR="00C21862" w:rsidRPr="00AC3ABF" w:rsidRDefault="00C21862" w:rsidP="006D37B3">
      <w:pPr>
        <w:spacing w:before="240" w:after="120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 xml:space="preserve">Prawa osób, których dane dotyczą </w:t>
      </w:r>
    </w:p>
    <w:p w14:paraId="71CA8A7E" w14:textId="77777777" w:rsidR="00C21862" w:rsidRPr="00AC3ABF" w:rsidRDefault="00C21862" w:rsidP="006D37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Zgodnie z RODO przysługuje Państwu:</w:t>
      </w:r>
    </w:p>
    <w:p w14:paraId="022FFD9C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dostępu do swoich danych oraz otrzymania ich kopii,</w:t>
      </w:r>
    </w:p>
    <w:p w14:paraId="06210AA3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sprostowania</w:t>
      </w:r>
      <w:r w:rsidRPr="00AC3ABF">
        <w:rPr>
          <w:rFonts w:ascii="Arial" w:eastAsia="Times New Roman" w:hAnsi="Arial" w:cs="Arial"/>
          <w:vertAlign w:val="superscript"/>
          <w:lang w:eastAsia="pl-PL"/>
        </w:rPr>
        <w:t>2</w:t>
      </w:r>
      <w:r w:rsidRPr="00AC3ABF">
        <w:rPr>
          <w:rFonts w:ascii="Arial" w:eastAsia="Times New Roman" w:hAnsi="Arial" w:cs="Arial"/>
          <w:lang w:eastAsia="pl-PL"/>
        </w:rPr>
        <w:t xml:space="preserve"> (poprawiania) swoich danych,</w:t>
      </w:r>
    </w:p>
    <w:p w14:paraId="277CE906" w14:textId="64B224A8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ograniczenia przetwarzania danych,</w:t>
      </w:r>
    </w:p>
    <w:p w14:paraId="7E045E1F" w14:textId="4EAEBC6A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wniesienia skargi do PUODO (na adres Urzędu Ochrony Danych Osobowych, ul. Stawki 2, 00 - 193 Warszawa</w:t>
      </w:r>
      <w:r w:rsidR="00336735">
        <w:rPr>
          <w:rFonts w:ascii="Arial" w:eastAsia="Times New Roman" w:hAnsi="Arial" w:cs="Arial"/>
          <w:lang w:eastAsia="pl-PL"/>
        </w:rPr>
        <w:t xml:space="preserve">, </w:t>
      </w:r>
      <w:r w:rsidR="00336735" w:rsidRPr="00336735">
        <w:rPr>
          <w:rFonts w:ascii="Arial" w:eastAsia="Times New Roman" w:hAnsi="Arial" w:cs="Arial"/>
          <w:lang w:eastAsia="pl-PL"/>
        </w:rPr>
        <w:t>tel.: 22 531 03 00</w:t>
      </w:r>
      <w:r w:rsidRPr="00AC3ABF">
        <w:rPr>
          <w:rFonts w:ascii="Arial" w:eastAsia="Times New Roman" w:hAnsi="Arial" w:cs="Arial"/>
          <w:lang w:eastAsia="pl-PL"/>
        </w:rPr>
        <w:t>),</w:t>
      </w:r>
    </w:p>
    <w:p w14:paraId="089BCE64" w14:textId="7DD44356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 xml:space="preserve">Informacja o </w:t>
      </w:r>
      <w:r w:rsidR="00467DA2">
        <w:rPr>
          <w:rFonts w:ascii="Arial" w:eastAsia="Times New Roman" w:hAnsi="Arial" w:cs="Arial"/>
          <w:b/>
          <w:lang w:eastAsia="pl-PL"/>
        </w:rPr>
        <w:t xml:space="preserve">dobrowolności lub </w:t>
      </w:r>
      <w:r w:rsidRPr="00AC3ABF">
        <w:rPr>
          <w:rFonts w:ascii="Arial" w:eastAsia="Times New Roman" w:hAnsi="Arial" w:cs="Arial"/>
          <w:b/>
          <w:lang w:eastAsia="pl-PL"/>
        </w:rPr>
        <w:t>wymogu podania danych</w:t>
      </w:r>
    </w:p>
    <w:p w14:paraId="5C498102" w14:textId="45D40F96" w:rsidR="00C21862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 xml:space="preserve">Podanie przez Państwa danych </w:t>
      </w:r>
      <w:r w:rsidR="00FD503A">
        <w:rPr>
          <w:rFonts w:ascii="Arial" w:eastAsia="Times New Roman" w:hAnsi="Arial" w:cs="Arial"/>
          <w:lang w:eastAsia="pl-PL"/>
        </w:rPr>
        <w:t xml:space="preserve">jako uczestnika </w:t>
      </w:r>
      <w:r w:rsidR="00FA4EBE" w:rsidRPr="00AC3ABF">
        <w:rPr>
          <w:rFonts w:ascii="Arial" w:eastAsia="Times New Roman" w:hAnsi="Arial" w:cs="Arial"/>
          <w:lang w:eastAsia="pl-PL"/>
        </w:rPr>
        <w:t>w zakresie wynikającym z Karty zgłoszenia do Programu „</w:t>
      </w:r>
      <w:r w:rsidR="0011491D" w:rsidRPr="00686ECC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11491D" w:rsidRPr="00686ECC">
        <w:rPr>
          <w:rFonts w:ascii="Arial" w:eastAsia="Times New Roman" w:hAnsi="Arial" w:cs="Arial"/>
          <w:lang w:eastAsia="pl-PL"/>
        </w:rPr>
        <w:t>wytchnieniowa</w:t>
      </w:r>
      <w:proofErr w:type="spellEnd"/>
      <w:r w:rsidR="00FA4EBE" w:rsidRPr="00AC3ABF">
        <w:rPr>
          <w:rFonts w:ascii="Arial" w:eastAsia="Times New Roman" w:hAnsi="Arial" w:cs="Arial"/>
          <w:lang w:eastAsia="pl-PL"/>
        </w:rPr>
        <w:t xml:space="preserve">” </w:t>
      </w:r>
      <w:r w:rsidR="00636B04" w:rsidRPr="00636B04">
        <w:rPr>
          <w:rFonts w:ascii="Arial" w:eastAsia="Times New Roman" w:hAnsi="Arial" w:cs="Arial"/>
          <w:lang w:eastAsia="pl-PL"/>
        </w:rPr>
        <w:t>dla Jednostek Samorządu Terytorialnego – edycja 2024</w:t>
      </w:r>
      <w:r w:rsidR="00AF4602">
        <w:rPr>
          <w:rFonts w:ascii="Arial" w:eastAsia="Times New Roman" w:hAnsi="Arial" w:cs="Arial"/>
          <w:lang w:eastAsia="pl-PL"/>
        </w:rPr>
        <w:t xml:space="preserve"> </w:t>
      </w:r>
      <w:r w:rsidR="00FA4EBE" w:rsidRPr="00AC3ABF">
        <w:rPr>
          <w:rFonts w:ascii="Arial" w:eastAsia="Times New Roman" w:hAnsi="Arial" w:cs="Arial"/>
          <w:lang w:eastAsia="pl-PL"/>
        </w:rPr>
        <w:t xml:space="preserve">jest dobrowolne, jednak niezbędne </w:t>
      </w:r>
      <w:r w:rsidR="00BB799F">
        <w:rPr>
          <w:rFonts w:ascii="Arial" w:eastAsia="Times New Roman" w:hAnsi="Arial" w:cs="Arial"/>
          <w:lang w:eastAsia="pl-PL"/>
        </w:rPr>
        <w:t>i</w:t>
      </w:r>
      <w:r w:rsidR="00300AD9">
        <w:rPr>
          <w:rFonts w:ascii="Arial" w:eastAsia="Times New Roman" w:hAnsi="Arial" w:cs="Arial"/>
          <w:lang w:eastAsia="pl-PL"/>
        </w:rPr>
        <w:t> </w:t>
      </w:r>
      <w:r w:rsidR="00BB799F">
        <w:rPr>
          <w:rFonts w:ascii="Arial" w:eastAsia="Times New Roman" w:hAnsi="Arial" w:cs="Arial"/>
          <w:lang w:eastAsia="pl-PL"/>
        </w:rPr>
        <w:t xml:space="preserve">konieczne </w:t>
      </w:r>
      <w:r w:rsidR="00FA4EBE" w:rsidRPr="00AC3ABF">
        <w:rPr>
          <w:rFonts w:ascii="Arial" w:eastAsia="Times New Roman" w:hAnsi="Arial" w:cs="Arial"/>
          <w:lang w:eastAsia="pl-PL"/>
        </w:rPr>
        <w:t xml:space="preserve">do </w:t>
      </w:r>
      <w:bookmarkEnd w:id="0"/>
      <w:r w:rsidR="00F96DAC">
        <w:rPr>
          <w:rFonts w:ascii="Arial" w:eastAsia="Times New Roman" w:hAnsi="Arial" w:cs="Arial"/>
          <w:lang w:eastAsia="pl-PL"/>
        </w:rPr>
        <w:t xml:space="preserve">świadczenia </w:t>
      </w:r>
      <w:r w:rsidR="005D7F89">
        <w:rPr>
          <w:rFonts w:ascii="Arial" w:eastAsia="Times New Roman" w:hAnsi="Arial" w:cs="Arial"/>
          <w:lang w:eastAsia="pl-PL"/>
        </w:rPr>
        <w:t xml:space="preserve">na rzecz uczestnika </w:t>
      </w:r>
      <w:r w:rsidR="00A90459">
        <w:rPr>
          <w:rFonts w:ascii="Arial" w:eastAsia="Times New Roman" w:hAnsi="Arial" w:cs="Arial"/>
          <w:lang w:eastAsia="pl-PL"/>
        </w:rPr>
        <w:t xml:space="preserve">usług </w:t>
      </w:r>
      <w:r w:rsidR="00300AD9">
        <w:rPr>
          <w:rFonts w:ascii="Arial" w:eastAsia="Times New Roman" w:hAnsi="Arial" w:cs="Arial"/>
          <w:lang w:eastAsia="pl-PL"/>
        </w:rPr>
        <w:t xml:space="preserve">opieki </w:t>
      </w:r>
      <w:proofErr w:type="spellStart"/>
      <w:r w:rsidR="00300AD9">
        <w:rPr>
          <w:rFonts w:ascii="Arial" w:eastAsia="Times New Roman" w:hAnsi="Arial" w:cs="Arial"/>
          <w:lang w:eastAsia="pl-PL"/>
        </w:rPr>
        <w:t>wytchnieniowej</w:t>
      </w:r>
      <w:proofErr w:type="spellEnd"/>
      <w:r w:rsidR="00A90459">
        <w:rPr>
          <w:rFonts w:ascii="Arial" w:eastAsia="Times New Roman" w:hAnsi="Arial" w:cs="Arial"/>
          <w:lang w:eastAsia="pl-PL"/>
        </w:rPr>
        <w:t xml:space="preserve"> </w:t>
      </w:r>
      <w:r w:rsidR="00BB799F">
        <w:rPr>
          <w:rFonts w:ascii="Arial" w:eastAsia="Times New Roman" w:hAnsi="Arial" w:cs="Arial"/>
          <w:lang w:eastAsia="pl-PL"/>
        </w:rPr>
        <w:t>określonej w</w:t>
      </w:r>
      <w:r w:rsidR="00300AD9">
        <w:rPr>
          <w:rFonts w:ascii="Arial" w:eastAsia="Times New Roman" w:hAnsi="Arial" w:cs="Arial"/>
          <w:lang w:eastAsia="pl-PL"/>
        </w:rPr>
        <w:t> </w:t>
      </w:r>
      <w:r w:rsidR="00300AD9" w:rsidRPr="00677732">
        <w:rPr>
          <w:rFonts w:ascii="Arial" w:eastAsia="Times New Roman" w:hAnsi="Arial" w:cs="Arial"/>
          <w:bCs/>
          <w:lang w:eastAsia="pl-PL"/>
        </w:rPr>
        <w:t>przyjętym przez Ministra Programie</w:t>
      </w:r>
      <w:r w:rsidR="00300AD9" w:rsidRPr="005F5DAA">
        <w:rPr>
          <w:rFonts w:ascii="Arial" w:eastAsia="Times New Roman" w:hAnsi="Arial" w:cs="Arial"/>
          <w:lang w:eastAsia="pl-PL"/>
        </w:rPr>
        <w:t xml:space="preserve"> </w:t>
      </w:r>
      <w:r w:rsidR="005F5DAA" w:rsidRPr="005F5DAA">
        <w:rPr>
          <w:rFonts w:ascii="Arial" w:eastAsia="Times New Roman" w:hAnsi="Arial" w:cs="Arial"/>
          <w:lang w:eastAsia="pl-PL"/>
        </w:rPr>
        <w:t>„</w:t>
      </w:r>
      <w:r w:rsidR="0011491D" w:rsidRPr="00686ECC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11491D" w:rsidRPr="00686ECC">
        <w:rPr>
          <w:rFonts w:ascii="Arial" w:eastAsia="Times New Roman" w:hAnsi="Arial" w:cs="Arial"/>
          <w:lang w:eastAsia="pl-PL"/>
        </w:rPr>
        <w:t>wytchnieniowa</w:t>
      </w:r>
      <w:proofErr w:type="spellEnd"/>
      <w:r w:rsidR="005F5DAA" w:rsidRPr="005F5DAA">
        <w:rPr>
          <w:rFonts w:ascii="Arial" w:eastAsia="Times New Roman" w:hAnsi="Arial" w:cs="Arial"/>
          <w:lang w:eastAsia="pl-PL"/>
        </w:rPr>
        <w:t xml:space="preserve">” </w:t>
      </w:r>
      <w:r w:rsidR="00AF4602" w:rsidRPr="00AF4602">
        <w:rPr>
          <w:rFonts w:ascii="Arial" w:eastAsia="Times New Roman" w:hAnsi="Arial" w:cs="Arial"/>
          <w:lang w:eastAsia="pl-PL"/>
        </w:rPr>
        <w:t>dla Jednostek Samorządu Terytorialnego – edycja 2024</w:t>
      </w:r>
      <w:r w:rsidR="005F5DAA" w:rsidRPr="005F5DAA">
        <w:rPr>
          <w:rFonts w:ascii="Arial" w:eastAsia="Times New Roman" w:hAnsi="Arial" w:cs="Arial"/>
          <w:lang w:eastAsia="pl-PL"/>
        </w:rPr>
        <w:t>.</w:t>
      </w:r>
    </w:p>
    <w:p w14:paraId="2DDF5855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zapoznałem(</w:t>
      </w:r>
      <w:proofErr w:type="spellStart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</w:t>
      </w:r>
      <w:proofErr w:type="spellEnd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się z powyższą klauzulą informacyjną </w:t>
      </w:r>
    </w:p>
    <w:p w14:paraId="4D9956B5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</w:t>
      </w:r>
    </w:p>
    <w:p w14:paraId="0EA0472E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778FE" w14:textId="61C240CC" w:rsidR="00AE2B15" w:rsidRPr="000F026F" w:rsidRDefault="00AE2B15" w:rsidP="00AE2B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…………………………........................................</w:t>
      </w:r>
    </w:p>
    <w:p w14:paraId="7D5C0620" w14:textId="771ED4DC" w:rsidR="00F8194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data i podpis osoby składającej oświadczenie</w:t>
      </w:r>
    </w:p>
    <w:p w14:paraId="77AAAD9F" w14:textId="77777777" w:rsidR="003875F2" w:rsidRPr="000F026F" w:rsidRDefault="003875F2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DD1C4" w14:textId="3193A0DB" w:rsidR="00F81945" w:rsidRPr="000F026F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2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0988" wp14:editId="576A802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1E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C6F389D" w14:textId="77777777" w:rsidR="00C21862" w:rsidRPr="000F026F" w:rsidRDefault="00C21862" w:rsidP="00E41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</w:p>
    <w:p w14:paraId="6CD4E6AF" w14:textId="403B9757" w:rsidR="00972E83" w:rsidRPr="000F026F" w:rsidRDefault="00C21862" w:rsidP="003875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Wyjaśnienie: skorzystanie z prawa do sprostowania nie może skutkować zmiana wyniku </w:t>
      </w:r>
      <w:r w:rsidR="00E6091E"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bookmarkEnd w:id="1"/>
      <w:r w:rsidR="00E6091E">
        <w:rPr>
          <w:rFonts w:ascii="Arial" w:eastAsia="Times New Roman" w:hAnsi="Arial" w:cs="Arial"/>
          <w:sz w:val="20"/>
          <w:szCs w:val="20"/>
          <w:lang w:eastAsia="pl-PL"/>
        </w:rPr>
        <w:t>naboru</w:t>
      </w:r>
    </w:p>
    <w:sectPr w:rsidR="00972E83" w:rsidRPr="000F026F" w:rsidSect="008652B6">
      <w:headerReference w:type="default" r:id="rId10"/>
      <w:footerReference w:type="default" r:id="rId11"/>
      <w:pgSz w:w="11906" w:h="16838"/>
      <w:pgMar w:top="696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2531" w14:textId="77777777" w:rsidR="008652B6" w:rsidRDefault="008652B6" w:rsidP="00601542">
      <w:pPr>
        <w:spacing w:after="0" w:line="240" w:lineRule="auto"/>
      </w:pPr>
      <w:r>
        <w:separator/>
      </w:r>
    </w:p>
  </w:endnote>
  <w:endnote w:type="continuationSeparator" w:id="0">
    <w:p w14:paraId="4930C828" w14:textId="77777777" w:rsidR="008652B6" w:rsidRDefault="008652B6" w:rsidP="006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6152"/>
      <w:docPartObj>
        <w:docPartGallery w:val="Page Numbers (Bottom of Page)"/>
        <w:docPartUnique/>
      </w:docPartObj>
    </w:sdtPr>
    <w:sdtContent>
      <w:p w14:paraId="4ED41462" w14:textId="77777777" w:rsidR="00601542" w:rsidRDefault="00601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1B">
          <w:rPr>
            <w:noProof/>
          </w:rPr>
          <w:t>1</w:t>
        </w:r>
        <w:r>
          <w:fldChar w:fldCharType="end"/>
        </w:r>
      </w:p>
    </w:sdtContent>
  </w:sdt>
  <w:p w14:paraId="391ED16A" w14:textId="77777777" w:rsidR="00601542" w:rsidRDefault="0060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4695" w14:textId="77777777" w:rsidR="008652B6" w:rsidRDefault="008652B6" w:rsidP="00601542">
      <w:pPr>
        <w:spacing w:after="0" w:line="240" w:lineRule="auto"/>
      </w:pPr>
      <w:r>
        <w:separator/>
      </w:r>
    </w:p>
  </w:footnote>
  <w:footnote w:type="continuationSeparator" w:id="0">
    <w:p w14:paraId="0918B7A1" w14:textId="77777777" w:rsidR="008652B6" w:rsidRDefault="008652B6" w:rsidP="006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073" w14:textId="77777777" w:rsidR="004C6614" w:rsidRDefault="004C6614" w:rsidP="004C6614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616A8FFB" wp14:editId="50226ED1">
          <wp:extent cx="1644650" cy="584200"/>
          <wp:effectExtent l="0" t="0" r="0" b="0"/>
          <wp:docPr id="106295797" name="Obraz 3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87447738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54023193" wp14:editId="7334B296">
          <wp:extent cx="661035" cy="645160"/>
          <wp:effectExtent l="0" t="0" r="5715" b="2540"/>
          <wp:docPr id="13537248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47B40AB2" wp14:editId="610B1F36">
          <wp:extent cx="491490" cy="584200"/>
          <wp:effectExtent l="0" t="0" r="3810" b="6350"/>
          <wp:docPr id="883749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3F2C5" w14:textId="77777777" w:rsidR="004C6614" w:rsidRDefault="004C6614" w:rsidP="004C6614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3EE544FC" w14:textId="77777777" w:rsidR="004C6614" w:rsidRDefault="004C6614" w:rsidP="004C6614">
    <w:pPr>
      <w:pStyle w:val="Default"/>
      <w:rPr>
        <w:rFonts w:ascii="Times New Roman" w:hAnsi="Times New Roman" w:cs="Times New Roman"/>
        <w:b/>
        <w:bCs/>
        <w:color w:val="auto"/>
      </w:rPr>
    </w:pPr>
  </w:p>
  <w:p w14:paraId="7C945414" w14:textId="77777777" w:rsidR="004C6614" w:rsidRDefault="004C6614" w:rsidP="004C6614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14A61410" w14:textId="404583DA" w:rsidR="004C6614" w:rsidRDefault="004C6614">
    <w:pPr>
      <w:pStyle w:val="Nagwek"/>
    </w:pPr>
  </w:p>
  <w:p w14:paraId="20850A0C" w14:textId="77777777" w:rsidR="004C6614" w:rsidRDefault="004C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F2"/>
    <w:multiLevelType w:val="multilevel"/>
    <w:tmpl w:val="B1D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11E"/>
    <w:multiLevelType w:val="multilevel"/>
    <w:tmpl w:val="E81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5372"/>
    <w:multiLevelType w:val="multilevel"/>
    <w:tmpl w:val="FC3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21554"/>
    <w:multiLevelType w:val="multilevel"/>
    <w:tmpl w:val="1E46ABC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2351D"/>
    <w:multiLevelType w:val="multilevel"/>
    <w:tmpl w:val="B48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E1902"/>
    <w:multiLevelType w:val="multilevel"/>
    <w:tmpl w:val="86D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C077C"/>
    <w:multiLevelType w:val="multilevel"/>
    <w:tmpl w:val="AF3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10F74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D3F8D"/>
    <w:multiLevelType w:val="hybridMultilevel"/>
    <w:tmpl w:val="82DC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6EA"/>
    <w:multiLevelType w:val="hybridMultilevel"/>
    <w:tmpl w:val="1696F5EA"/>
    <w:lvl w:ilvl="0" w:tplc="A29A948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B0E9A"/>
    <w:multiLevelType w:val="multilevel"/>
    <w:tmpl w:val="BBB0F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23199"/>
    <w:multiLevelType w:val="hybridMultilevel"/>
    <w:tmpl w:val="D458CE78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878"/>
    <w:multiLevelType w:val="hybridMultilevel"/>
    <w:tmpl w:val="D948271A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667AA"/>
    <w:multiLevelType w:val="multilevel"/>
    <w:tmpl w:val="0E288DD4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A20BD"/>
    <w:multiLevelType w:val="hybridMultilevel"/>
    <w:tmpl w:val="5268C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6E258E"/>
    <w:multiLevelType w:val="hybridMultilevel"/>
    <w:tmpl w:val="DABC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1774"/>
    <w:multiLevelType w:val="hybridMultilevel"/>
    <w:tmpl w:val="EF1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5117D"/>
    <w:multiLevelType w:val="multilevel"/>
    <w:tmpl w:val="743213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172D7"/>
    <w:multiLevelType w:val="multilevel"/>
    <w:tmpl w:val="E89A098C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A7329"/>
    <w:multiLevelType w:val="multilevel"/>
    <w:tmpl w:val="5EE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4"/>
    <w:multiLevelType w:val="hybridMultilevel"/>
    <w:tmpl w:val="9306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6331"/>
    <w:multiLevelType w:val="hybridMultilevel"/>
    <w:tmpl w:val="5942B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995"/>
    <w:multiLevelType w:val="multilevel"/>
    <w:tmpl w:val="D2A49EE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124EA"/>
    <w:multiLevelType w:val="hybridMultilevel"/>
    <w:tmpl w:val="B2A4F35E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5" w15:restartNumberingAfterBreak="0">
    <w:nsid w:val="55520020"/>
    <w:multiLevelType w:val="multilevel"/>
    <w:tmpl w:val="00FE9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07913"/>
    <w:multiLevelType w:val="hybridMultilevel"/>
    <w:tmpl w:val="CCD240EE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160F7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124A3"/>
    <w:multiLevelType w:val="hybridMultilevel"/>
    <w:tmpl w:val="5BA43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9F9528F"/>
    <w:multiLevelType w:val="hybridMultilevel"/>
    <w:tmpl w:val="1B8C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4C7BB7"/>
    <w:multiLevelType w:val="multilevel"/>
    <w:tmpl w:val="D1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07DC7"/>
    <w:multiLevelType w:val="multilevel"/>
    <w:tmpl w:val="1F38F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C4102"/>
    <w:multiLevelType w:val="hybridMultilevel"/>
    <w:tmpl w:val="5ED8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3763C"/>
    <w:multiLevelType w:val="hybridMultilevel"/>
    <w:tmpl w:val="3EC20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8EB2A33"/>
    <w:multiLevelType w:val="multilevel"/>
    <w:tmpl w:val="644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94124"/>
    <w:multiLevelType w:val="hybridMultilevel"/>
    <w:tmpl w:val="CAA6D862"/>
    <w:lvl w:ilvl="0" w:tplc="BF360C28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039003">
    <w:abstractNumId w:val="5"/>
  </w:num>
  <w:num w:numId="2" w16cid:durableId="2103800440">
    <w:abstractNumId w:val="4"/>
  </w:num>
  <w:num w:numId="3" w16cid:durableId="27805660">
    <w:abstractNumId w:val="18"/>
  </w:num>
  <w:num w:numId="4" w16cid:durableId="1693258247">
    <w:abstractNumId w:val="1"/>
  </w:num>
  <w:num w:numId="5" w16cid:durableId="341513611">
    <w:abstractNumId w:val="2"/>
  </w:num>
  <w:num w:numId="6" w16cid:durableId="1737043891">
    <w:abstractNumId w:val="20"/>
  </w:num>
  <w:num w:numId="7" w16cid:durableId="1372265137">
    <w:abstractNumId w:val="30"/>
  </w:num>
  <w:num w:numId="8" w16cid:durableId="1247887128">
    <w:abstractNumId w:val="13"/>
  </w:num>
  <w:num w:numId="9" w16cid:durableId="1882398606">
    <w:abstractNumId w:val="19"/>
  </w:num>
  <w:num w:numId="10" w16cid:durableId="1156796479">
    <w:abstractNumId w:val="3"/>
  </w:num>
  <w:num w:numId="11" w16cid:durableId="147332834">
    <w:abstractNumId w:val="23"/>
  </w:num>
  <w:num w:numId="12" w16cid:durableId="332028858">
    <w:abstractNumId w:val="7"/>
  </w:num>
  <w:num w:numId="13" w16cid:durableId="2087414149">
    <w:abstractNumId w:val="10"/>
  </w:num>
  <w:num w:numId="14" w16cid:durableId="1489009240">
    <w:abstractNumId w:val="0"/>
  </w:num>
  <w:num w:numId="15" w16cid:durableId="2016960112">
    <w:abstractNumId w:val="36"/>
  </w:num>
  <w:num w:numId="16" w16cid:durableId="1568610402">
    <w:abstractNumId w:val="26"/>
  </w:num>
  <w:num w:numId="17" w16cid:durableId="118645616">
    <w:abstractNumId w:val="12"/>
  </w:num>
  <w:num w:numId="18" w16cid:durableId="738475965">
    <w:abstractNumId w:val="11"/>
  </w:num>
  <w:num w:numId="19" w16cid:durableId="42171665">
    <w:abstractNumId w:val="6"/>
  </w:num>
  <w:num w:numId="20" w16cid:durableId="283848197">
    <w:abstractNumId w:val="31"/>
  </w:num>
  <w:num w:numId="21" w16cid:durableId="1722825613">
    <w:abstractNumId w:val="24"/>
  </w:num>
  <w:num w:numId="22" w16cid:durableId="858153996">
    <w:abstractNumId w:val="35"/>
  </w:num>
  <w:num w:numId="23" w16cid:durableId="1344865794">
    <w:abstractNumId w:val="32"/>
  </w:num>
  <w:num w:numId="24" w16cid:durableId="2139908224">
    <w:abstractNumId w:val="28"/>
  </w:num>
  <w:num w:numId="25" w16cid:durableId="295569230">
    <w:abstractNumId w:val="25"/>
  </w:num>
  <w:num w:numId="26" w16cid:durableId="1335257375">
    <w:abstractNumId w:val="33"/>
  </w:num>
  <w:num w:numId="27" w16cid:durableId="1984890939">
    <w:abstractNumId w:val="17"/>
  </w:num>
  <w:num w:numId="28" w16cid:durableId="1599480193">
    <w:abstractNumId w:val="14"/>
  </w:num>
  <w:num w:numId="29" w16cid:durableId="2080865972">
    <w:abstractNumId w:val="29"/>
  </w:num>
  <w:num w:numId="30" w16cid:durableId="1446582031">
    <w:abstractNumId w:val="22"/>
  </w:num>
  <w:num w:numId="31" w16cid:durableId="1954507509">
    <w:abstractNumId w:val="27"/>
  </w:num>
  <w:num w:numId="32" w16cid:durableId="645664336">
    <w:abstractNumId w:val="9"/>
  </w:num>
  <w:num w:numId="33" w16cid:durableId="1572958227">
    <w:abstractNumId w:val="16"/>
  </w:num>
  <w:num w:numId="34" w16cid:durableId="1235168615">
    <w:abstractNumId w:val="15"/>
  </w:num>
  <w:num w:numId="35" w16cid:durableId="53480095">
    <w:abstractNumId w:val="21"/>
  </w:num>
  <w:num w:numId="36" w16cid:durableId="140610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3925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8"/>
    <w:rsid w:val="00004F68"/>
    <w:rsid w:val="00005FCE"/>
    <w:rsid w:val="00006116"/>
    <w:rsid w:val="00010D89"/>
    <w:rsid w:val="00022CC9"/>
    <w:rsid w:val="00023E14"/>
    <w:rsid w:val="000247A5"/>
    <w:rsid w:val="0002597D"/>
    <w:rsid w:val="00027ECB"/>
    <w:rsid w:val="00032E3B"/>
    <w:rsid w:val="00033A9A"/>
    <w:rsid w:val="000379AC"/>
    <w:rsid w:val="00047355"/>
    <w:rsid w:val="00076078"/>
    <w:rsid w:val="00082FFA"/>
    <w:rsid w:val="00097614"/>
    <w:rsid w:val="000B732F"/>
    <w:rsid w:val="000C7A36"/>
    <w:rsid w:val="000E2323"/>
    <w:rsid w:val="000E24F3"/>
    <w:rsid w:val="000E29B8"/>
    <w:rsid w:val="000E3D62"/>
    <w:rsid w:val="000E75C2"/>
    <w:rsid w:val="000F026F"/>
    <w:rsid w:val="00112D33"/>
    <w:rsid w:val="0011491D"/>
    <w:rsid w:val="00124E34"/>
    <w:rsid w:val="0013012C"/>
    <w:rsid w:val="0013615F"/>
    <w:rsid w:val="00140AE1"/>
    <w:rsid w:val="00143986"/>
    <w:rsid w:val="001613B7"/>
    <w:rsid w:val="00184405"/>
    <w:rsid w:val="00193C04"/>
    <w:rsid w:val="00197D55"/>
    <w:rsid w:val="001A706C"/>
    <w:rsid w:val="001B1181"/>
    <w:rsid w:val="001E3BB4"/>
    <w:rsid w:val="001E6419"/>
    <w:rsid w:val="00205720"/>
    <w:rsid w:val="00243FE7"/>
    <w:rsid w:val="0024401B"/>
    <w:rsid w:val="002518BC"/>
    <w:rsid w:val="00260255"/>
    <w:rsid w:val="00261F60"/>
    <w:rsid w:val="0027027A"/>
    <w:rsid w:val="00271606"/>
    <w:rsid w:val="00274C1F"/>
    <w:rsid w:val="0028074F"/>
    <w:rsid w:val="00283D2D"/>
    <w:rsid w:val="002B1EE6"/>
    <w:rsid w:val="002C606A"/>
    <w:rsid w:val="002D3A36"/>
    <w:rsid w:val="002E1E85"/>
    <w:rsid w:val="002E2EDC"/>
    <w:rsid w:val="002F40E8"/>
    <w:rsid w:val="002F758D"/>
    <w:rsid w:val="00300AD9"/>
    <w:rsid w:val="00315734"/>
    <w:rsid w:val="00315A10"/>
    <w:rsid w:val="003247C0"/>
    <w:rsid w:val="00336735"/>
    <w:rsid w:val="003504BF"/>
    <w:rsid w:val="0035288E"/>
    <w:rsid w:val="003673E0"/>
    <w:rsid w:val="003712FF"/>
    <w:rsid w:val="00373C7E"/>
    <w:rsid w:val="0037792E"/>
    <w:rsid w:val="00386112"/>
    <w:rsid w:val="00386674"/>
    <w:rsid w:val="003875F2"/>
    <w:rsid w:val="00392393"/>
    <w:rsid w:val="00397801"/>
    <w:rsid w:val="003A4AE7"/>
    <w:rsid w:val="003A5E34"/>
    <w:rsid w:val="003A73F4"/>
    <w:rsid w:val="003B2C72"/>
    <w:rsid w:val="003D0A6D"/>
    <w:rsid w:val="003D27A3"/>
    <w:rsid w:val="003F33E6"/>
    <w:rsid w:val="003F50A9"/>
    <w:rsid w:val="003F588D"/>
    <w:rsid w:val="00401389"/>
    <w:rsid w:val="00417DD1"/>
    <w:rsid w:val="00420E8D"/>
    <w:rsid w:val="004325CC"/>
    <w:rsid w:val="004370CB"/>
    <w:rsid w:val="004456B1"/>
    <w:rsid w:val="00451707"/>
    <w:rsid w:val="00463C5B"/>
    <w:rsid w:val="00464D86"/>
    <w:rsid w:val="004659B7"/>
    <w:rsid w:val="00467DA2"/>
    <w:rsid w:val="00470D9F"/>
    <w:rsid w:val="00476F18"/>
    <w:rsid w:val="00482D6C"/>
    <w:rsid w:val="00483D02"/>
    <w:rsid w:val="00492568"/>
    <w:rsid w:val="004B6FFA"/>
    <w:rsid w:val="004C357D"/>
    <w:rsid w:val="004C3B48"/>
    <w:rsid w:val="004C6614"/>
    <w:rsid w:val="004E30DA"/>
    <w:rsid w:val="004E3A13"/>
    <w:rsid w:val="004E7722"/>
    <w:rsid w:val="004F66F3"/>
    <w:rsid w:val="005241BF"/>
    <w:rsid w:val="00545613"/>
    <w:rsid w:val="005558BF"/>
    <w:rsid w:val="0055601F"/>
    <w:rsid w:val="0056599E"/>
    <w:rsid w:val="00574371"/>
    <w:rsid w:val="00576D8E"/>
    <w:rsid w:val="0058405D"/>
    <w:rsid w:val="00591ED4"/>
    <w:rsid w:val="00595A2F"/>
    <w:rsid w:val="005A103B"/>
    <w:rsid w:val="005B386F"/>
    <w:rsid w:val="005C6E7E"/>
    <w:rsid w:val="005C7790"/>
    <w:rsid w:val="005D7E44"/>
    <w:rsid w:val="005D7F89"/>
    <w:rsid w:val="005E1214"/>
    <w:rsid w:val="005F5DAA"/>
    <w:rsid w:val="005F761F"/>
    <w:rsid w:val="005F772D"/>
    <w:rsid w:val="00601542"/>
    <w:rsid w:val="006021C1"/>
    <w:rsid w:val="00603552"/>
    <w:rsid w:val="006146AF"/>
    <w:rsid w:val="006238C9"/>
    <w:rsid w:val="00625B65"/>
    <w:rsid w:val="006276AE"/>
    <w:rsid w:val="0063271F"/>
    <w:rsid w:val="00636B04"/>
    <w:rsid w:val="00641DB0"/>
    <w:rsid w:val="006535C2"/>
    <w:rsid w:val="0065534F"/>
    <w:rsid w:val="00663C46"/>
    <w:rsid w:val="00666B5E"/>
    <w:rsid w:val="00676A50"/>
    <w:rsid w:val="00684F59"/>
    <w:rsid w:val="00687AD4"/>
    <w:rsid w:val="00690281"/>
    <w:rsid w:val="0069380A"/>
    <w:rsid w:val="006A1D8A"/>
    <w:rsid w:val="006A5053"/>
    <w:rsid w:val="006A5EF7"/>
    <w:rsid w:val="006B1618"/>
    <w:rsid w:val="006B2070"/>
    <w:rsid w:val="006C7BBF"/>
    <w:rsid w:val="006D3026"/>
    <w:rsid w:val="006D37B3"/>
    <w:rsid w:val="006D7A20"/>
    <w:rsid w:val="006E0B3D"/>
    <w:rsid w:val="006E6985"/>
    <w:rsid w:val="006E6BB6"/>
    <w:rsid w:val="006F33EA"/>
    <w:rsid w:val="00700D3B"/>
    <w:rsid w:val="00703B53"/>
    <w:rsid w:val="00721729"/>
    <w:rsid w:val="00736FB5"/>
    <w:rsid w:val="00763901"/>
    <w:rsid w:val="007679EE"/>
    <w:rsid w:val="00774A1D"/>
    <w:rsid w:val="00775394"/>
    <w:rsid w:val="00786E6B"/>
    <w:rsid w:val="00795D7C"/>
    <w:rsid w:val="00796965"/>
    <w:rsid w:val="007A2B2F"/>
    <w:rsid w:val="007A59FA"/>
    <w:rsid w:val="007C1002"/>
    <w:rsid w:val="007D1DAF"/>
    <w:rsid w:val="007D3B66"/>
    <w:rsid w:val="007D4F22"/>
    <w:rsid w:val="007D5654"/>
    <w:rsid w:val="007E526D"/>
    <w:rsid w:val="008016BA"/>
    <w:rsid w:val="008052D2"/>
    <w:rsid w:val="008142CE"/>
    <w:rsid w:val="00815E1D"/>
    <w:rsid w:val="00822CB7"/>
    <w:rsid w:val="00834A37"/>
    <w:rsid w:val="00842408"/>
    <w:rsid w:val="008445A1"/>
    <w:rsid w:val="00852E48"/>
    <w:rsid w:val="008574E0"/>
    <w:rsid w:val="00861D18"/>
    <w:rsid w:val="008652B6"/>
    <w:rsid w:val="00871578"/>
    <w:rsid w:val="008A5198"/>
    <w:rsid w:val="008B27FB"/>
    <w:rsid w:val="008B2AAB"/>
    <w:rsid w:val="008C6692"/>
    <w:rsid w:val="008D7CE9"/>
    <w:rsid w:val="008E3529"/>
    <w:rsid w:val="00901A0E"/>
    <w:rsid w:val="00904AA8"/>
    <w:rsid w:val="009245C9"/>
    <w:rsid w:val="00925301"/>
    <w:rsid w:val="00936106"/>
    <w:rsid w:val="009402D0"/>
    <w:rsid w:val="009412E4"/>
    <w:rsid w:val="009470C2"/>
    <w:rsid w:val="0096247A"/>
    <w:rsid w:val="00972E83"/>
    <w:rsid w:val="009969C5"/>
    <w:rsid w:val="009A3347"/>
    <w:rsid w:val="009C371B"/>
    <w:rsid w:val="009C5BD2"/>
    <w:rsid w:val="009D0305"/>
    <w:rsid w:val="009E7FE9"/>
    <w:rsid w:val="009F4523"/>
    <w:rsid w:val="009F5543"/>
    <w:rsid w:val="00A0170D"/>
    <w:rsid w:val="00A0746B"/>
    <w:rsid w:val="00A126CF"/>
    <w:rsid w:val="00A1467D"/>
    <w:rsid w:val="00A1595C"/>
    <w:rsid w:val="00A15ED5"/>
    <w:rsid w:val="00A24918"/>
    <w:rsid w:val="00A25695"/>
    <w:rsid w:val="00A3448B"/>
    <w:rsid w:val="00A5585F"/>
    <w:rsid w:val="00A66673"/>
    <w:rsid w:val="00A74A3D"/>
    <w:rsid w:val="00A82EC3"/>
    <w:rsid w:val="00A90459"/>
    <w:rsid w:val="00A96B54"/>
    <w:rsid w:val="00AA3842"/>
    <w:rsid w:val="00AA4F1F"/>
    <w:rsid w:val="00AB1D88"/>
    <w:rsid w:val="00AB3A2D"/>
    <w:rsid w:val="00AC3ABF"/>
    <w:rsid w:val="00AC4D8F"/>
    <w:rsid w:val="00AD16EB"/>
    <w:rsid w:val="00AD4542"/>
    <w:rsid w:val="00AE2B15"/>
    <w:rsid w:val="00AF14C7"/>
    <w:rsid w:val="00AF1B3C"/>
    <w:rsid w:val="00AF3649"/>
    <w:rsid w:val="00AF4602"/>
    <w:rsid w:val="00AF4D2C"/>
    <w:rsid w:val="00B06A0F"/>
    <w:rsid w:val="00B14939"/>
    <w:rsid w:val="00B22BBD"/>
    <w:rsid w:val="00B617C2"/>
    <w:rsid w:val="00B61BD3"/>
    <w:rsid w:val="00B667A6"/>
    <w:rsid w:val="00B70D2C"/>
    <w:rsid w:val="00B760B5"/>
    <w:rsid w:val="00B81CAD"/>
    <w:rsid w:val="00B85257"/>
    <w:rsid w:val="00B8580F"/>
    <w:rsid w:val="00B91514"/>
    <w:rsid w:val="00B94D8D"/>
    <w:rsid w:val="00BA0174"/>
    <w:rsid w:val="00BA03FE"/>
    <w:rsid w:val="00BB02F5"/>
    <w:rsid w:val="00BB5E45"/>
    <w:rsid w:val="00BB799F"/>
    <w:rsid w:val="00BD6CA0"/>
    <w:rsid w:val="00BE6566"/>
    <w:rsid w:val="00BE6D38"/>
    <w:rsid w:val="00BF5BD8"/>
    <w:rsid w:val="00C05C90"/>
    <w:rsid w:val="00C21862"/>
    <w:rsid w:val="00C27521"/>
    <w:rsid w:val="00C34C1D"/>
    <w:rsid w:val="00C369EA"/>
    <w:rsid w:val="00C40AD2"/>
    <w:rsid w:val="00C41239"/>
    <w:rsid w:val="00C41A95"/>
    <w:rsid w:val="00C434DE"/>
    <w:rsid w:val="00C452D0"/>
    <w:rsid w:val="00C45A2B"/>
    <w:rsid w:val="00C52044"/>
    <w:rsid w:val="00C57210"/>
    <w:rsid w:val="00C637CD"/>
    <w:rsid w:val="00C67097"/>
    <w:rsid w:val="00C747A4"/>
    <w:rsid w:val="00C75180"/>
    <w:rsid w:val="00CA3219"/>
    <w:rsid w:val="00CB1C9C"/>
    <w:rsid w:val="00CB5347"/>
    <w:rsid w:val="00CB6DA8"/>
    <w:rsid w:val="00CC7EA8"/>
    <w:rsid w:val="00CD7987"/>
    <w:rsid w:val="00CE0F19"/>
    <w:rsid w:val="00CE3751"/>
    <w:rsid w:val="00CF227C"/>
    <w:rsid w:val="00CF7887"/>
    <w:rsid w:val="00D118C8"/>
    <w:rsid w:val="00D312B2"/>
    <w:rsid w:val="00D413AB"/>
    <w:rsid w:val="00D4175B"/>
    <w:rsid w:val="00D41BC4"/>
    <w:rsid w:val="00D50313"/>
    <w:rsid w:val="00D609AD"/>
    <w:rsid w:val="00D64553"/>
    <w:rsid w:val="00D67016"/>
    <w:rsid w:val="00D7602F"/>
    <w:rsid w:val="00D81B0C"/>
    <w:rsid w:val="00D82364"/>
    <w:rsid w:val="00D979E5"/>
    <w:rsid w:val="00DA4A22"/>
    <w:rsid w:val="00DB103A"/>
    <w:rsid w:val="00DB4945"/>
    <w:rsid w:val="00DF349D"/>
    <w:rsid w:val="00DF4A1B"/>
    <w:rsid w:val="00DF6790"/>
    <w:rsid w:val="00DF681B"/>
    <w:rsid w:val="00DF68AF"/>
    <w:rsid w:val="00E03125"/>
    <w:rsid w:val="00E04DEC"/>
    <w:rsid w:val="00E05657"/>
    <w:rsid w:val="00E14086"/>
    <w:rsid w:val="00E4189D"/>
    <w:rsid w:val="00E47B65"/>
    <w:rsid w:val="00E57879"/>
    <w:rsid w:val="00E6091E"/>
    <w:rsid w:val="00E6233A"/>
    <w:rsid w:val="00E71114"/>
    <w:rsid w:val="00E73E19"/>
    <w:rsid w:val="00E741D8"/>
    <w:rsid w:val="00E979D5"/>
    <w:rsid w:val="00EB1052"/>
    <w:rsid w:val="00EC4724"/>
    <w:rsid w:val="00ED3168"/>
    <w:rsid w:val="00EE22EA"/>
    <w:rsid w:val="00EE5F0B"/>
    <w:rsid w:val="00F1296C"/>
    <w:rsid w:val="00F232F7"/>
    <w:rsid w:val="00F31895"/>
    <w:rsid w:val="00F31B81"/>
    <w:rsid w:val="00F32C8F"/>
    <w:rsid w:val="00F364E5"/>
    <w:rsid w:val="00F51309"/>
    <w:rsid w:val="00F609C1"/>
    <w:rsid w:val="00F71E19"/>
    <w:rsid w:val="00F806F4"/>
    <w:rsid w:val="00F81945"/>
    <w:rsid w:val="00F84124"/>
    <w:rsid w:val="00F95A0D"/>
    <w:rsid w:val="00F96DAC"/>
    <w:rsid w:val="00FA4EBE"/>
    <w:rsid w:val="00FB1271"/>
    <w:rsid w:val="00FB7F15"/>
    <w:rsid w:val="00FC0D0A"/>
    <w:rsid w:val="00FC752E"/>
    <w:rsid w:val="00FD0F9D"/>
    <w:rsid w:val="00FD503A"/>
    <w:rsid w:val="00FD651D"/>
    <w:rsid w:val="00FE0BFA"/>
    <w:rsid w:val="00FE46C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6998"/>
  <w15:docId w15:val="{6BB310E2-BDC1-4B8E-B2AD-78FDBC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6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42"/>
  </w:style>
  <w:style w:type="paragraph" w:styleId="Stopka">
    <w:name w:val="footer"/>
    <w:basedOn w:val="Normalny"/>
    <w:link w:val="Stopka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4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862"/>
    <w:rPr>
      <w:color w:val="605E5C"/>
      <w:shd w:val="clear" w:color="auto" w:fill="E1DFDD"/>
    </w:rPr>
  </w:style>
  <w:style w:type="paragraph" w:customStyle="1" w:styleId="Default">
    <w:name w:val="Default"/>
    <w:qFormat/>
    <w:rsid w:val="004C661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Wz&#243;r%20nowy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4585-D832-4104-9DDC-21C6104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nowy pismo</Template>
  <TotalTime>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alenart</cp:lastModifiedBy>
  <cp:revision>5</cp:revision>
  <cp:lastPrinted>2021-05-17T07:24:00Z</cp:lastPrinted>
  <dcterms:created xsi:type="dcterms:W3CDTF">2024-01-25T12:46:00Z</dcterms:created>
  <dcterms:modified xsi:type="dcterms:W3CDTF">2024-02-02T10:24:00Z</dcterms:modified>
</cp:coreProperties>
</file>