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0" w:rsidRDefault="00E31246">
      <w:pPr>
        <w:pStyle w:val="Standard"/>
        <w:spacing w:line="276" w:lineRule="auto"/>
        <w:jc w:val="right"/>
        <w:rPr>
          <w:rFonts w:ascii="Bookman Old Style" w:hAnsi="Bookman Old Style"/>
          <w:bCs/>
          <w:sz w:val="20"/>
          <w:szCs w:val="28"/>
          <w:lang w:val="pl-PL"/>
        </w:rPr>
      </w:pPr>
      <w:r>
        <w:rPr>
          <w:noProof/>
          <w:lang w:val="pl-PL"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-872490</wp:posOffset>
            </wp:positionV>
            <wp:extent cx="5759450" cy="67818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szCs w:val="20"/>
          <w:lang w:val="pl-PL"/>
        </w:rPr>
        <w:t xml:space="preserve">Załącznik nr 2 </w:t>
      </w:r>
      <w:r>
        <w:rPr>
          <w:bCs/>
          <w:sz w:val="20"/>
          <w:szCs w:val="20"/>
          <w:lang w:val="pl-PL"/>
        </w:rPr>
        <w:br/>
        <w:t xml:space="preserve">do Ogłoszenia dotyczącego </w:t>
      </w:r>
      <w:r>
        <w:rPr>
          <w:bCs/>
          <w:sz w:val="20"/>
          <w:szCs w:val="20"/>
          <w:lang w:val="pl-PL"/>
        </w:rPr>
        <w:br/>
        <w:t>zamówień</w:t>
      </w:r>
      <w:r w:rsidR="007F4FB6">
        <w:rPr>
          <w:bCs/>
          <w:sz w:val="20"/>
          <w:szCs w:val="20"/>
          <w:lang w:val="pl-PL"/>
        </w:rPr>
        <w:t xml:space="preserve"> poniżej 30 tys. euro </w:t>
      </w:r>
      <w:r w:rsidR="007F4FB6">
        <w:rPr>
          <w:bCs/>
          <w:sz w:val="20"/>
          <w:szCs w:val="20"/>
          <w:lang w:val="pl-PL"/>
        </w:rPr>
        <w:br/>
        <w:t xml:space="preserve">z dnia 15.01.2020 </w:t>
      </w:r>
      <w:r>
        <w:rPr>
          <w:bCs/>
          <w:sz w:val="20"/>
          <w:szCs w:val="20"/>
          <w:lang w:val="pl-PL"/>
        </w:rPr>
        <w:t xml:space="preserve"> r.</w:t>
      </w:r>
    </w:p>
    <w:p w:rsidR="00DD3D10" w:rsidRDefault="00DD3D10">
      <w:pPr>
        <w:pStyle w:val="Standard"/>
        <w:spacing w:line="276" w:lineRule="auto"/>
        <w:jc w:val="right"/>
        <w:rPr>
          <w:bCs/>
          <w:color w:val="FF0000"/>
          <w:lang w:val="pl-PL"/>
        </w:rPr>
      </w:pPr>
    </w:p>
    <w:p w:rsidR="00DD3D10" w:rsidRDefault="00E31246">
      <w:pPr>
        <w:pStyle w:val="Standard"/>
        <w:spacing w:line="276" w:lineRule="auto"/>
        <w:jc w:val="center"/>
        <w:rPr>
          <w:rFonts w:ascii="Bookman Old Style" w:hAnsi="Bookman Old Style"/>
          <w:b/>
          <w:bCs/>
          <w:szCs w:val="28"/>
          <w:lang w:val="pl-PL"/>
        </w:rPr>
      </w:pPr>
      <w:r>
        <w:rPr>
          <w:b/>
          <w:bCs/>
          <w:color w:val="FF0000"/>
          <w:lang w:val="pl-PL"/>
        </w:rPr>
        <w:t xml:space="preserve">WZÓR </w:t>
      </w:r>
    </w:p>
    <w:p w:rsidR="00DD3D10" w:rsidRDefault="00DD3D10">
      <w:pPr>
        <w:pStyle w:val="Standard"/>
        <w:spacing w:line="276" w:lineRule="auto"/>
        <w:rPr>
          <w:b/>
          <w:bCs/>
          <w:lang w:val="pl-PL"/>
        </w:rPr>
      </w:pPr>
    </w:p>
    <w:p w:rsidR="00DD3D10" w:rsidRDefault="00E31246">
      <w:pPr>
        <w:pStyle w:val="Standard"/>
        <w:spacing w:line="276" w:lineRule="auto"/>
        <w:jc w:val="center"/>
      </w:pPr>
      <w:r>
        <w:rPr>
          <w:b/>
          <w:bCs/>
          <w:lang w:val="pl-PL"/>
        </w:rPr>
        <w:t>UMOWA Nr PS.823.3.2.2020.Y</w:t>
      </w:r>
    </w:p>
    <w:p w:rsidR="00DD3D10" w:rsidRDefault="00DD3D10">
      <w:pPr>
        <w:pStyle w:val="Standard"/>
        <w:spacing w:line="276" w:lineRule="auto"/>
        <w:rPr>
          <w:lang w:val="pl-PL"/>
        </w:rPr>
      </w:pPr>
    </w:p>
    <w:p w:rsidR="00DD3D10" w:rsidRDefault="00E31246">
      <w:pPr>
        <w:pStyle w:val="Standard"/>
        <w:tabs>
          <w:tab w:val="left" w:pos="1418"/>
        </w:tabs>
        <w:spacing w:line="276" w:lineRule="auto"/>
        <w:jc w:val="both"/>
        <w:rPr>
          <w:rFonts w:ascii="Bookman Old Style" w:hAnsi="Bookman Old Style"/>
          <w:lang w:val="pl-PL"/>
        </w:rPr>
      </w:pPr>
      <w:r>
        <w:rPr>
          <w:lang w:val="pl-PL"/>
        </w:rPr>
        <w:t xml:space="preserve">zawarta w dniu </w:t>
      </w:r>
      <w:r>
        <w:rPr>
          <w:b/>
          <w:bCs/>
          <w:lang w:val="pl-PL"/>
        </w:rPr>
        <w:t>……………..</w:t>
      </w:r>
      <w:r>
        <w:rPr>
          <w:lang w:val="pl-PL"/>
        </w:rPr>
        <w:t xml:space="preserve"> w Krośnie pomiędzy:</w:t>
      </w:r>
    </w:p>
    <w:p w:rsidR="00DD3D10" w:rsidRDefault="00E31246">
      <w:pPr>
        <w:pStyle w:val="Standard"/>
        <w:spacing w:line="276" w:lineRule="auto"/>
        <w:jc w:val="both"/>
        <w:rPr>
          <w:rFonts w:ascii="Bookman Old Style" w:hAnsi="Bookman Old Style"/>
          <w:lang w:val="pl-PL"/>
        </w:rPr>
      </w:pPr>
      <w:r>
        <w:rPr>
          <w:b/>
          <w:lang w:val="pl-PL"/>
        </w:rPr>
        <w:t>Gminą Miasto Krosno</w:t>
      </w:r>
      <w:r>
        <w:rPr>
          <w:lang w:val="pl-PL"/>
        </w:rPr>
        <w:t xml:space="preserve"> (adres dla doręczeń: 38-400 Krosno, ul. Lwowska 28a), zwaną dalej „Zamawiającym”,</w:t>
      </w:r>
      <w:r w:rsidR="007F4FB6">
        <w:rPr>
          <w:lang w:val="pl-PL"/>
        </w:rPr>
        <w:t xml:space="preserve"> reprezentowaną przez ……………………</w:t>
      </w:r>
      <w:r>
        <w:rPr>
          <w:lang w:val="pl-PL"/>
        </w:rPr>
        <w:t>…………………………………, przy kontrasygnacie Skarbnika Gminy Miasto Krosno – Pana Marcina Połomskiego,</w:t>
      </w:r>
    </w:p>
    <w:p w:rsidR="00DD3D10" w:rsidRDefault="00E31246">
      <w:pPr>
        <w:pStyle w:val="Standard"/>
        <w:spacing w:line="276" w:lineRule="auto"/>
        <w:jc w:val="both"/>
        <w:rPr>
          <w:rFonts w:ascii="Bookman Old Style" w:hAnsi="Bookman Old Style"/>
          <w:lang w:val="pl-PL"/>
        </w:rPr>
      </w:pPr>
      <w:r>
        <w:rPr>
          <w:lang w:val="pl-PL"/>
        </w:rPr>
        <w:t>a</w:t>
      </w:r>
    </w:p>
    <w:p w:rsidR="00DD3D10" w:rsidRDefault="00E31246">
      <w:pPr>
        <w:pStyle w:val="Tekstpodstawowy"/>
        <w:spacing w:after="0" w:line="276" w:lineRule="auto"/>
        <w:jc w:val="both"/>
        <w:rPr>
          <w:rFonts w:ascii="Bookman Old Style" w:hAnsi="Bookman Old Style"/>
        </w:rPr>
      </w:pPr>
      <w:r>
        <w:rPr>
          <w:b/>
        </w:rPr>
        <w:t>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………………………………………………………………………………………</w:t>
      </w:r>
      <w:r>
        <w:t xml:space="preserve"> - zwaną dalej w treści umowy „Wykonawcą”.</w:t>
      </w:r>
    </w:p>
    <w:p w:rsidR="00DD3D10" w:rsidRDefault="00DD3D10">
      <w:pPr>
        <w:pStyle w:val="Standard"/>
        <w:spacing w:line="276" w:lineRule="auto"/>
        <w:jc w:val="both"/>
        <w:rPr>
          <w:b/>
          <w:color w:val="FF0000"/>
          <w:lang w:val="pl-PL"/>
        </w:rPr>
      </w:pPr>
    </w:p>
    <w:p w:rsidR="00DD3D10" w:rsidRDefault="00E31246">
      <w:pPr>
        <w:pStyle w:val="Standard"/>
        <w:spacing w:line="276" w:lineRule="auto"/>
        <w:jc w:val="both"/>
        <w:rPr>
          <w:rFonts w:ascii="Bookman Old Style" w:hAnsi="Bookman Old Style"/>
          <w:lang w:val="pl-PL"/>
        </w:rPr>
      </w:pPr>
      <w:r>
        <w:rPr>
          <w:i/>
          <w:lang w:val="pl-PL"/>
        </w:rPr>
        <w:t xml:space="preserve">Umowa zostaje zawarta w wyniku przeprowadzenia postępowania </w:t>
      </w:r>
      <w:r>
        <w:rPr>
          <w:i/>
          <w:lang w:val="pl-PL"/>
        </w:rPr>
        <w:br/>
        <w:t xml:space="preserve">o udzielenie zamówienia publicznego na podstawie art. 4 ust. 8 ustawy z dnia 29 stycznia 2004 r. Prawo zamówień </w:t>
      </w:r>
      <w:r>
        <w:rPr>
          <w:i/>
          <w:lang w:val="pl-PL"/>
        </w:rPr>
        <w:t xml:space="preserve">publicznych. Do umowy zastosowanie ma </w:t>
      </w:r>
      <w:r w:rsidR="007F4FB6" w:rsidRPr="007F4FB6">
        <w:rPr>
          <w:i/>
          <w:lang w:val="pl-PL"/>
        </w:rPr>
        <w:t>§ 9 Regulaminu udzielania zamówień publicznych o wartości nie przekraczającej wyrażonej w złotówkach równowartości 30 000 euro, stanowiącego załącznik do zarządzenia Nr 508/20 Prezydenta Miasta Krosna z dnia 10 stycznia 2020 r.</w:t>
      </w:r>
      <w:r w:rsidR="007F4FB6">
        <w:rPr>
          <w:i/>
          <w:lang w:val="pl-PL"/>
        </w:rPr>
        <w:t xml:space="preserve"> </w:t>
      </w:r>
      <w:r>
        <w:rPr>
          <w:i/>
          <w:lang w:val="pl-PL"/>
        </w:rPr>
        <w:t xml:space="preserve">w sprawie ustalenia regulaminu udzielania zamówień publicznych o wartości nieprzekraczającej wyrażonej w złotych równowartości </w:t>
      </w:r>
      <w:r w:rsidR="007F4FB6">
        <w:rPr>
          <w:i/>
          <w:lang w:val="pl-PL"/>
        </w:rPr>
        <w:br/>
      </w:r>
      <w:r>
        <w:rPr>
          <w:i/>
          <w:lang w:val="pl-PL"/>
        </w:rPr>
        <w:t xml:space="preserve">30 000 euro (z </w:t>
      </w:r>
      <w:proofErr w:type="spellStart"/>
      <w:r>
        <w:rPr>
          <w:i/>
          <w:lang w:val="pl-PL"/>
        </w:rPr>
        <w:t>późn</w:t>
      </w:r>
      <w:proofErr w:type="spellEnd"/>
      <w:r>
        <w:rPr>
          <w:i/>
          <w:lang w:val="pl-PL"/>
        </w:rPr>
        <w:t>. zm.).</w:t>
      </w:r>
    </w:p>
    <w:p w:rsidR="00DD3D10" w:rsidRDefault="00E31246">
      <w:pPr>
        <w:pStyle w:val="Standard"/>
        <w:spacing w:line="276" w:lineRule="auto"/>
        <w:ind w:firstLine="708"/>
        <w:jc w:val="both"/>
        <w:rPr>
          <w:rFonts w:ascii="Bookman Old Style" w:hAnsi="Bookman Old Style"/>
          <w:i/>
          <w:lang w:val="pl-PL"/>
        </w:rPr>
      </w:pPr>
      <w:r>
        <w:rPr>
          <w:i/>
          <w:lang w:val="pl-PL"/>
        </w:rPr>
        <w:t xml:space="preserve"> </w:t>
      </w:r>
    </w:p>
    <w:p w:rsidR="00DD3D10" w:rsidRDefault="00DD3D10">
      <w:pPr>
        <w:pStyle w:val="Standard"/>
        <w:spacing w:line="276" w:lineRule="auto"/>
        <w:jc w:val="both"/>
        <w:rPr>
          <w:i/>
          <w:lang w:val="pl-PL"/>
        </w:rPr>
      </w:pPr>
    </w:p>
    <w:p w:rsidR="00DD3D10" w:rsidRDefault="00E31246">
      <w:pPr>
        <w:pStyle w:val="Standard"/>
        <w:spacing w:line="276" w:lineRule="auto"/>
        <w:jc w:val="center"/>
        <w:rPr>
          <w:rFonts w:ascii="Bookman Old Style" w:hAnsi="Bookman Old Style"/>
          <w:lang w:val="pl-PL"/>
        </w:rPr>
      </w:pPr>
      <w:r>
        <w:rPr>
          <w:b/>
          <w:lang w:val="pl-PL"/>
        </w:rPr>
        <w:t>§ 1</w:t>
      </w:r>
    </w:p>
    <w:p w:rsidR="00DD3D10" w:rsidRDefault="00E31246">
      <w:pPr>
        <w:pStyle w:val="Standard"/>
        <w:spacing w:line="276" w:lineRule="auto"/>
        <w:jc w:val="center"/>
        <w:rPr>
          <w:rFonts w:ascii="Bookman Old Style" w:hAnsi="Bookman Old Style"/>
          <w:lang w:val="pl-PL"/>
        </w:rPr>
      </w:pPr>
      <w:r>
        <w:rPr>
          <w:b/>
          <w:lang w:val="pl-PL"/>
        </w:rPr>
        <w:t>Przedmiot umowy</w:t>
      </w:r>
    </w:p>
    <w:p w:rsidR="00DD3D10" w:rsidRDefault="00DD3D10">
      <w:pPr>
        <w:pStyle w:val="Standard"/>
        <w:spacing w:line="276" w:lineRule="auto"/>
        <w:jc w:val="center"/>
        <w:rPr>
          <w:b/>
          <w:lang w:val="pl-PL"/>
        </w:rPr>
      </w:pPr>
    </w:p>
    <w:p w:rsidR="00DD3D10" w:rsidRDefault="00E31246">
      <w:pPr>
        <w:pStyle w:val="NormalnyWeb"/>
        <w:numPr>
          <w:ilvl w:val="0"/>
          <w:numId w:val="1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rFonts w:ascii="Bookman Old Style" w:hAnsi="Bookman Old Style"/>
          <w:lang w:val="pl-PL"/>
        </w:rPr>
      </w:pPr>
      <w:r>
        <w:rPr>
          <w:lang w:val="pl-PL"/>
        </w:rPr>
        <w:t>Zamawiający zleca, a Wykonawca przyjmuje do realizacji zamówienie pn.:</w:t>
      </w:r>
    </w:p>
    <w:p w:rsidR="00DD3D10" w:rsidRDefault="00E31246">
      <w:pPr>
        <w:pStyle w:val="Standard"/>
        <w:tabs>
          <w:tab w:val="left" w:pos="284"/>
        </w:tabs>
        <w:spacing w:line="276" w:lineRule="auto"/>
        <w:ind w:left="284"/>
        <w:jc w:val="both"/>
      </w:pPr>
      <w:r>
        <w:rPr>
          <w:rFonts w:cs="Times New Roman"/>
          <w:b/>
          <w:lang w:val="pl-PL"/>
        </w:rPr>
        <w:t>„Usługa dowozu/odbioru wypożyczanego sprzętu wraz z usługą wniesienia/zniesienia sprzętu” w ramach utrzymania trwałości projektu pn. „Poprawa kondycji zdrowotnej mieszkańców Krosna poprzez prowadzenie wypożyczalni sprzętu pielęgnacyjnego, rehabilitacyjnego</w:t>
      </w:r>
      <w:r>
        <w:rPr>
          <w:rFonts w:cs="Times New Roman"/>
          <w:b/>
          <w:lang w:val="pl-PL"/>
        </w:rPr>
        <w:t xml:space="preserve"> i wspomagającego” dofinansowanego w ramach Regionalnego Programu Operacyjnego Województwa Podkarpackiego na lata 2014-2020</w:t>
      </w:r>
      <w:r>
        <w:rPr>
          <w:b/>
          <w:lang w:val="pl-PL"/>
        </w:rPr>
        <w:t xml:space="preserve"> </w:t>
      </w:r>
      <w:r>
        <w:rPr>
          <w:lang w:val="pl-PL"/>
        </w:rPr>
        <w:t xml:space="preserve">zgodnie z przedstawioną ofertą stanowiącą integralną część niniejszej umowy. </w:t>
      </w:r>
    </w:p>
    <w:p w:rsidR="00DD3D10" w:rsidRDefault="00DD3D10">
      <w:pPr>
        <w:pStyle w:val="Standard"/>
        <w:tabs>
          <w:tab w:val="left" w:pos="284"/>
        </w:tabs>
        <w:spacing w:line="276" w:lineRule="auto"/>
        <w:ind w:left="284"/>
        <w:jc w:val="both"/>
        <w:rPr>
          <w:lang w:val="pl-PL"/>
        </w:rPr>
      </w:pPr>
    </w:p>
    <w:p w:rsidR="00DD3D10" w:rsidRDefault="00E31246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lang w:val="pl-PL"/>
        </w:rPr>
        <w:t>Przedmiotem zamówienia jest:</w:t>
      </w:r>
    </w:p>
    <w:p w:rsidR="00DD3D10" w:rsidRDefault="00E31246">
      <w:pPr>
        <w:spacing w:after="12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Usługa dowozu/odbioru wy</w:t>
      </w:r>
      <w:r>
        <w:rPr>
          <w:sz w:val="24"/>
          <w:szCs w:val="24"/>
        </w:rPr>
        <w:t>pożyczanego sprzętu wraz z usługą wniesienia/zniesienia sprzętu w ramach utrzymania trwałości projektu pn. „Poprawa kondycji zdrowotnej mieszkańców Krosna poprzez prowadzenie wypożyczalni sprzętu pielęgnacyjnego, rehabilitacyjnego i wspomagającego” dofinan</w:t>
      </w:r>
      <w:r>
        <w:rPr>
          <w:sz w:val="24"/>
          <w:szCs w:val="24"/>
        </w:rPr>
        <w:t xml:space="preserve">sowanego w ramach Regionalnego Programu </w:t>
      </w:r>
      <w:r>
        <w:rPr>
          <w:sz w:val="24"/>
          <w:szCs w:val="24"/>
        </w:rPr>
        <w:lastRenderedPageBreak/>
        <w:t>Operacyjnego Województwa Podkarpackiego na lata 2014-2020.</w:t>
      </w:r>
    </w:p>
    <w:p w:rsidR="00DD3D10" w:rsidRDefault="00E31246">
      <w:pPr>
        <w:spacing w:beforeAutospacing="1" w:afterAutospacing="1"/>
        <w:ind w:left="283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Usługa powinna być wykonana w ciągu 24 godzin od zgłoszenia przez pracownika Wypożyczalni, w godzinach jej funkcjonowania tj. poniedziałek w godzinach 9.00 –</w:t>
      </w:r>
      <w:r>
        <w:rPr>
          <w:color w:val="000000"/>
          <w:sz w:val="24"/>
          <w:szCs w:val="24"/>
        </w:rPr>
        <w:t xml:space="preserve"> 13.00, wtorek w godzinach 14.00 – 18.00, od środy do piątku w godzinach 9.00 – 13.00.</w:t>
      </w:r>
    </w:p>
    <w:p w:rsidR="00DD3D10" w:rsidRDefault="00E31246">
      <w:pPr>
        <w:spacing w:beforeAutospacing="1" w:afterAutospacing="1"/>
        <w:ind w:left="283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Dowóz będzie odbywał się z miejsca składowania sprzętu rehabilitacyjnego, pielęgnacyjnego i wspomagającego przy ulicy Czajkowskiego 49 w Krośnie do miejsca zamieszkania </w:t>
      </w:r>
      <w:r>
        <w:rPr>
          <w:color w:val="000000"/>
          <w:sz w:val="24"/>
          <w:szCs w:val="24"/>
        </w:rPr>
        <w:t xml:space="preserve">osoby wypożyczającej, tylko i wyłącznie na terenie Miasta Krosna wraz                              z wniesieniem sprzętu. </w:t>
      </w:r>
    </w:p>
    <w:p w:rsidR="00DD3D10" w:rsidRDefault="00E31246">
      <w:pPr>
        <w:spacing w:beforeAutospacing="1" w:afterAutospacing="1"/>
        <w:ind w:left="283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Odbiór analogicznie ze zniesieniem sprzętu z miejsca zamieszkania osoby wypożyczającej na terenie Krosna i transport do miejsca skład</w:t>
      </w:r>
      <w:r>
        <w:rPr>
          <w:color w:val="000000"/>
          <w:sz w:val="24"/>
          <w:szCs w:val="24"/>
        </w:rPr>
        <w:t xml:space="preserve">owania sprzętu rehabilitacyjnego, pielęgnacyjnego i wspomagającego przy ulicy Czajkowskiego 49 </w:t>
      </w:r>
      <w:r>
        <w:rPr>
          <w:color w:val="000000"/>
          <w:sz w:val="24"/>
          <w:szCs w:val="24"/>
        </w:rPr>
        <w:br/>
        <w:t>w Krośnie.</w:t>
      </w:r>
    </w:p>
    <w:p w:rsidR="00DD3D10" w:rsidRDefault="00E31246">
      <w:pPr>
        <w:widowControl/>
        <w:suppressAutoHyphens w:val="0"/>
        <w:spacing w:line="276" w:lineRule="auto"/>
        <w:ind w:left="283"/>
        <w:jc w:val="both"/>
        <w:textAlignment w:val="auto"/>
        <w:rPr>
          <w:sz w:val="24"/>
          <w:szCs w:val="24"/>
        </w:rPr>
      </w:pPr>
      <w:r>
        <w:rPr>
          <w:rFonts w:eastAsia="Calibri" w:cs="Arial"/>
          <w:color w:val="000000"/>
          <w:kern w:val="0"/>
          <w:sz w:val="24"/>
          <w:szCs w:val="24"/>
          <w:lang w:eastAsia="en-US"/>
        </w:rPr>
        <w:t xml:space="preserve">Najcięższy sprzęt posiada wagę ok 110 kg łącznie, w kilku elementach. Wymiary największego </w:t>
      </w:r>
      <w:r>
        <w:rPr>
          <w:rFonts w:eastAsiaTheme="minorHAnsi" w:cs="Arial"/>
          <w:kern w:val="0"/>
          <w:sz w:val="24"/>
          <w:szCs w:val="24"/>
          <w:lang w:eastAsia="en-US"/>
        </w:rPr>
        <w:t>sprzętu to 115 dł. x 86 szer. x 125 wys.</w:t>
      </w:r>
      <w:r>
        <w:rPr>
          <w:rFonts w:eastAsia="Calibri" w:cs="Arial"/>
          <w:color w:val="FF0000"/>
          <w:kern w:val="0"/>
          <w:sz w:val="24"/>
          <w:szCs w:val="24"/>
          <w:lang w:eastAsia="en-US"/>
        </w:rPr>
        <w:t xml:space="preserve"> </w:t>
      </w:r>
    </w:p>
    <w:p w:rsidR="00DD3D10" w:rsidRDefault="00DD3D10">
      <w:pPr>
        <w:pStyle w:val="Standard"/>
        <w:spacing w:line="276" w:lineRule="auto"/>
        <w:rPr>
          <w:lang w:val="pl-PL"/>
        </w:rPr>
      </w:pPr>
    </w:p>
    <w:p w:rsidR="00DD3D10" w:rsidRDefault="00E31246">
      <w:pPr>
        <w:pStyle w:val="Standard"/>
        <w:spacing w:line="276" w:lineRule="auto"/>
        <w:jc w:val="center"/>
        <w:rPr>
          <w:rFonts w:ascii="Bookman Old Style" w:hAnsi="Bookman Old Style"/>
          <w:lang w:val="pl-PL"/>
        </w:rPr>
      </w:pPr>
      <w:r>
        <w:rPr>
          <w:b/>
          <w:lang w:val="pl-PL"/>
        </w:rPr>
        <w:t>§ 2</w:t>
      </w:r>
    </w:p>
    <w:p w:rsidR="00DD3D10" w:rsidRDefault="00E31246">
      <w:pPr>
        <w:pStyle w:val="Standard"/>
        <w:spacing w:line="276" w:lineRule="auto"/>
        <w:jc w:val="center"/>
        <w:rPr>
          <w:rFonts w:ascii="Bookman Old Style" w:hAnsi="Bookman Old Style"/>
          <w:lang w:val="pl-PL"/>
        </w:rPr>
      </w:pPr>
      <w:r>
        <w:rPr>
          <w:b/>
          <w:lang w:val="pl-PL"/>
        </w:rPr>
        <w:t>Termin</w:t>
      </w:r>
    </w:p>
    <w:p w:rsidR="00DD3D10" w:rsidRDefault="00DD3D10">
      <w:pPr>
        <w:pStyle w:val="Standard"/>
        <w:spacing w:line="276" w:lineRule="auto"/>
        <w:rPr>
          <w:b/>
          <w:lang w:val="pl-PL"/>
        </w:rPr>
      </w:pPr>
    </w:p>
    <w:p w:rsidR="00DD3D10" w:rsidRDefault="00E31246">
      <w:pPr>
        <w:numPr>
          <w:ilvl w:val="0"/>
          <w:numId w:val="2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umowy ustala się </w:t>
      </w:r>
      <w:r>
        <w:rPr>
          <w:b/>
          <w:sz w:val="24"/>
          <w:szCs w:val="24"/>
        </w:rPr>
        <w:t>od dnia podpisania umowy do dnia 31.12.2020 r.</w:t>
      </w:r>
    </w:p>
    <w:p w:rsidR="00DD3D10" w:rsidRDefault="00E31246">
      <w:pPr>
        <w:numPr>
          <w:ilvl w:val="0"/>
          <w:numId w:val="2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umowy wykonywany </w:t>
      </w:r>
      <w:r>
        <w:rPr>
          <w:color w:val="000000"/>
          <w:sz w:val="24"/>
          <w:szCs w:val="24"/>
        </w:rPr>
        <w:t>będzie w ciągu 24 godzin od zgłoszenia przez pracownika Wypożyczalni, w godzinach jej funkcjonowania tj. poniedziałek w godzinach 9.00 – 13.00, wto</w:t>
      </w:r>
      <w:r>
        <w:rPr>
          <w:color w:val="000000"/>
          <w:sz w:val="24"/>
          <w:szCs w:val="24"/>
        </w:rPr>
        <w:t xml:space="preserve">rek w godzinach 14.00 – 18.00, od środy do piątku w godzinach 9.00 – 13.00. </w:t>
      </w:r>
    </w:p>
    <w:p w:rsidR="00DD3D10" w:rsidRDefault="00E31246">
      <w:pPr>
        <w:numPr>
          <w:ilvl w:val="0"/>
          <w:numId w:val="2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potrzeby usługi będącej przedmiotem niniejszej umowy przez pracownika Wypożyczalni będzie dokonywane telefonicznie pod numerem telefonu ……………….. </w:t>
      </w:r>
    </w:p>
    <w:p w:rsidR="00DD3D10" w:rsidRDefault="00E31246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 </w:t>
      </w:r>
      <w:r>
        <w:rPr>
          <w:sz w:val="24"/>
          <w:szCs w:val="24"/>
        </w:rPr>
        <w:t>zrealizowaniu usługi będącej przedmiotem umowy uzupełnić powinien dokument tzw. „Kartę pojazdu” stanowiącą załącznik nr 2 do niniejszej umowy.</w:t>
      </w:r>
    </w:p>
    <w:p w:rsidR="00DD3D10" w:rsidRDefault="00DD3D10">
      <w:pPr>
        <w:pStyle w:val="Standard"/>
        <w:spacing w:line="276" w:lineRule="auto"/>
        <w:jc w:val="center"/>
        <w:rPr>
          <w:b/>
          <w:bCs/>
          <w:lang w:val="pl-PL"/>
        </w:rPr>
      </w:pPr>
    </w:p>
    <w:p w:rsidR="00DD3D10" w:rsidRDefault="00E31246">
      <w:pPr>
        <w:pStyle w:val="Standard"/>
        <w:spacing w:line="276" w:lineRule="auto"/>
        <w:jc w:val="center"/>
        <w:rPr>
          <w:rFonts w:ascii="Bookman Old Style" w:hAnsi="Bookman Old Style"/>
          <w:lang w:val="pl-PL"/>
        </w:rPr>
      </w:pPr>
      <w:r>
        <w:rPr>
          <w:b/>
          <w:bCs/>
          <w:lang w:val="pl-PL"/>
        </w:rPr>
        <w:t>§ 3</w:t>
      </w:r>
    </w:p>
    <w:p w:rsidR="00DD3D10" w:rsidRDefault="00E31246">
      <w:pPr>
        <w:pStyle w:val="Standard"/>
        <w:spacing w:line="276" w:lineRule="auto"/>
        <w:jc w:val="center"/>
        <w:rPr>
          <w:rFonts w:ascii="Bookman Old Style" w:hAnsi="Bookman Old Style"/>
          <w:lang w:val="pl-PL"/>
        </w:rPr>
      </w:pPr>
      <w:r>
        <w:rPr>
          <w:b/>
          <w:bCs/>
          <w:lang w:val="pl-PL"/>
        </w:rPr>
        <w:t>Wynagrodzenie</w:t>
      </w:r>
    </w:p>
    <w:p w:rsidR="00DD3D10" w:rsidRDefault="00DD3D10">
      <w:pPr>
        <w:pStyle w:val="Standard"/>
        <w:spacing w:line="276" w:lineRule="auto"/>
        <w:jc w:val="center"/>
        <w:rPr>
          <w:b/>
          <w:bCs/>
          <w:lang w:val="pl-PL"/>
        </w:rPr>
      </w:pPr>
    </w:p>
    <w:p w:rsidR="00DD3D10" w:rsidRDefault="00E31246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Bookman Old Style" w:hAnsi="Bookman Old Style"/>
          <w:lang w:val="pl-PL"/>
        </w:rPr>
      </w:pPr>
      <w:r>
        <w:rPr>
          <w:lang w:val="pl-PL"/>
        </w:rPr>
        <w:t xml:space="preserve">Tytułem wynagrodzenia za wykonanie przedmiotu zamówienia określonego </w:t>
      </w:r>
      <w:r>
        <w:rPr>
          <w:lang w:val="pl-PL"/>
        </w:rPr>
        <w:br/>
        <w:t xml:space="preserve">w §1 ust. 2  </w:t>
      </w:r>
      <w:r>
        <w:rPr>
          <w:lang w:val="pl-PL"/>
        </w:rPr>
        <w:t>Zamawiający zapłaci Wykonawcy łączną kwotę:</w:t>
      </w:r>
    </w:p>
    <w:p w:rsidR="00DD3D10" w:rsidRDefault="00E31246">
      <w:pPr>
        <w:pStyle w:val="Standard"/>
        <w:spacing w:line="276" w:lineRule="auto"/>
        <w:ind w:left="708"/>
        <w:jc w:val="both"/>
        <w:rPr>
          <w:rFonts w:ascii="Bookman Old Style" w:hAnsi="Bookman Old Style"/>
          <w:lang w:val="pl-PL"/>
        </w:rPr>
      </w:pPr>
      <w:r>
        <w:rPr>
          <w:b/>
          <w:lang w:val="pl-PL"/>
        </w:rPr>
        <w:t>netto:  …………………………………….. zł</w:t>
      </w:r>
      <w:r>
        <w:rPr>
          <w:lang w:val="pl-PL"/>
        </w:rPr>
        <w:t>,</w:t>
      </w:r>
    </w:p>
    <w:p w:rsidR="00DD3D10" w:rsidRDefault="00E31246">
      <w:pPr>
        <w:pStyle w:val="Standard"/>
        <w:spacing w:line="276" w:lineRule="auto"/>
        <w:ind w:left="708"/>
        <w:jc w:val="both"/>
        <w:rPr>
          <w:rFonts w:ascii="Bookman Old Style" w:hAnsi="Bookman Old Style"/>
          <w:lang w:val="pl-PL"/>
        </w:rPr>
      </w:pPr>
      <w:r>
        <w:rPr>
          <w:b/>
          <w:lang w:val="pl-PL"/>
        </w:rPr>
        <w:t>Vat:   ………………………………………. zł</w:t>
      </w:r>
      <w:r>
        <w:rPr>
          <w:lang w:val="pl-PL"/>
        </w:rPr>
        <w:t>,</w:t>
      </w:r>
    </w:p>
    <w:p w:rsidR="00DD3D10" w:rsidRDefault="00E31246">
      <w:pPr>
        <w:pStyle w:val="Standard"/>
        <w:spacing w:line="276" w:lineRule="auto"/>
        <w:ind w:left="2835" w:hanging="2127"/>
        <w:rPr>
          <w:rFonts w:ascii="Bookman Old Style" w:hAnsi="Bookman Old Style"/>
          <w:lang w:val="pl-PL"/>
        </w:rPr>
      </w:pPr>
      <w:r>
        <w:rPr>
          <w:b/>
          <w:lang w:val="pl-PL"/>
        </w:rPr>
        <w:t>brutto: …………………………………. zł (słownie: …………………………)</w:t>
      </w:r>
      <w:r>
        <w:rPr>
          <w:lang w:val="pl-PL"/>
        </w:rPr>
        <w:t>.</w:t>
      </w:r>
    </w:p>
    <w:p w:rsidR="00DD3D10" w:rsidRDefault="00E31246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Wynagrodzenie za jeden pełny miesiąc będzie wyliczane jako iloczyn przejechanych kilometrów i kosztu okreś</w:t>
      </w:r>
      <w:r>
        <w:rPr>
          <w:sz w:val="24"/>
          <w:szCs w:val="24"/>
        </w:rPr>
        <w:t>lonego w ust. 1 za 1 km brutto.</w:t>
      </w:r>
    </w:p>
    <w:p w:rsidR="00DD3D10" w:rsidRDefault="00E31246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wystawienia faktury są przywołane w </w:t>
      </w:r>
      <w:r>
        <w:rPr>
          <w:bCs/>
          <w:sz w:val="24"/>
          <w:szCs w:val="24"/>
        </w:rPr>
        <w:t>§2 ust. 4</w:t>
      </w:r>
      <w:r>
        <w:rPr>
          <w:sz w:val="24"/>
          <w:szCs w:val="24"/>
        </w:rPr>
        <w:t xml:space="preserve"> „Karty pojazdu” informacje Zamawiającego o dokonanych przewozach na cele określone przedmiotem niniejszej umowy.</w:t>
      </w:r>
    </w:p>
    <w:p w:rsidR="00DD3D10" w:rsidRDefault="00E31246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wystawić fakturę/rachunek z</w:t>
      </w:r>
      <w:r>
        <w:rPr>
          <w:sz w:val="24"/>
          <w:szCs w:val="24"/>
        </w:rPr>
        <w:t>a wykonane usługi do 10-go dnia następnego miesiąca, z wyjątkiem miesiąca grudnia, gdzie dostarczenie prawidłowo wypełnionej faktury/rachunku do Urzędu Miasta Krosna musi nastąpić do dnia 20 grudnia danego roku kalendarzowego.</w:t>
      </w:r>
    </w:p>
    <w:p w:rsidR="00DD3D10" w:rsidRDefault="00E31246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lang w:val="pl-PL"/>
        </w:rPr>
        <w:t xml:space="preserve">Zamawiający dokona płatności </w:t>
      </w:r>
      <w:r>
        <w:rPr>
          <w:lang w:val="pl-PL"/>
        </w:rPr>
        <w:t>faktury w formie przelewu na rachunek bankowy Wykonawcy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 xml:space="preserve">nr </w:t>
      </w:r>
      <w:r>
        <w:rPr>
          <w:lang w:val="pl-PL"/>
        </w:rPr>
        <w:t>…………………………………………………..</w:t>
      </w:r>
      <w:r>
        <w:rPr>
          <w:color w:val="FF3333"/>
          <w:lang w:val="pl-PL"/>
        </w:rPr>
        <w:t xml:space="preserve"> </w:t>
      </w:r>
      <w:r>
        <w:rPr>
          <w:lang w:val="pl-PL"/>
        </w:rPr>
        <w:t xml:space="preserve">w terminie 14 dni od daty </w:t>
      </w:r>
      <w:r>
        <w:rPr>
          <w:lang w:val="pl-PL"/>
        </w:rPr>
        <w:lastRenderedPageBreak/>
        <w:t>wystawienia faktury.</w:t>
      </w:r>
    </w:p>
    <w:p w:rsidR="00DD3D10" w:rsidRDefault="00E31246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Bookman Old Style" w:hAnsi="Bookman Old Style"/>
          <w:lang w:val="pl-PL"/>
        </w:rPr>
      </w:pPr>
      <w:r>
        <w:rPr>
          <w:lang w:val="pl-PL"/>
        </w:rPr>
        <w:t xml:space="preserve">Zamawiający oświadcza, że jest podatnikiem podatku od towarów i usług, </w:t>
      </w:r>
      <w:r>
        <w:rPr>
          <w:lang w:val="pl-PL"/>
        </w:rPr>
        <w:br/>
        <w:t>a jego pełna nazwa dla celów identy</w:t>
      </w:r>
      <w:bookmarkStart w:id="0" w:name="_GoBack"/>
      <w:bookmarkEnd w:id="0"/>
      <w:r>
        <w:rPr>
          <w:lang w:val="pl-PL"/>
        </w:rPr>
        <w:t>fikacji podatkowej br</w:t>
      </w:r>
      <w:r>
        <w:rPr>
          <w:lang w:val="pl-PL"/>
        </w:rPr>
        <w:t xml:space="preserve">zmi: Gmina Miasto Krosno, </w:t>
      </w:r>
      <w:r>
        <w:rPr>
          <w:lang w:val="pl-PL"/>
        </w:rPr>
        <w:br/>
        <w:t>38-400 Krosno, ul. Lwowska 28a, NIP 684-00-13-798.</w:t>
      </w:r>
    </w:p>
    <w:p w:rsidR="00DD3D10" w:rsidRDefault="00E31246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Bookman Old Style" w:hAnsi="Bookman Old Style"/>
          <w:lang w:val="pl-PL"/>
        </w:rPr>
      </w:pPr>
      <w:r>
        <w:rPr>
          <w:lang w:val="pl-PL"/>
        </w:rPr>
        <w:t xml:space="preserve">Wykonawca oświadcza, że jest podatnikiem podatku od towarów i usług, </w:t>
      </w:r>
      <w:r>
        <w:rPr>
          <w:lang w:val="pl-PL"/>
        </w:rPr>
        <w:br/>
        <w:t>NIP ………………………………..</w:t>
      </w:r>
    </w:p>
    <w:p w:rsidR="00DD3D10" w:rsidRDefault="00DD3D10">
      <w:pPr>
        <w:pStyle w:val="Standard"/>
        <w:spacing w:line="276" w:lineRule="auto"/>
        <w:rPr>
          <w:lang w:val="pl-PL"/>
        </w:rPr>
      </w:pPr>
    </w:p>
    <w:p w:rsidR="00DD3D10" w:rsidRDefault="00E31246">
      <w:pPr>
        <w:pStyle w:val="Textbody"/>
        <w:spacing w:after="0" w:line="276" w:lineRule="auto"/>
        <w:jc w:val="center"/>
        <w:rPr>
          <w:rFonts w:ascii="Bookman Old Style" w:hAnsi="Bookman Old Style"/>
          <w:lang w:val="pl-PL"/>
        </w:rPr>
      </w:pPr>
      <w:r>
        <w:rPr>
          <w:b/>
          <w:lang w:val="pl-PL"/>
        </w:rPr>
        <w:t>§ 4</w:t>
      </w:r>
    </w:p>
    <w:p w:rsidR="00DD3D10" w:rsidRDefault="00E31246">
      <w:pPr>
        <w:pStyle w:val="Tekstpodstawowy"/>
        <w:spacing w:after="0"/>
        <w:jc w:val="center"/>
      </w:pPr>
      <w:r>
        <w:rPr>
          <w:b/>
        </w:rPr>
        <w:t>Odpowiedzialność Wykonaw</w:t>
      </w:r>
      <w:r>
        <w:rPr>
          <w:b/>
        </w:rPr>
        <w:t>cy</w:t>
      </w:r>
    </w:p>
    <w:p w:rsidR="00DD3D10" w:rsidRDefault="00DD3D10">
      <w:pPr>
        <w:jc w:val="both"/>
      </w:pPr>
    </w:p>
    <w:p w:rsidR="00DD3D10" w:rsidRDefault="00E31246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umowy realizowany będzie pojazdem </w:t>
      </w:r>
      <w:r>
        <w:rPr>
          <w:sz w:val="24"/>
          <w:szCs w:val="24"/>
        </w:rPr>
        <w:t>marki ……..., typ ……..., model …………..., nr rejestracyjny …………………. .</w:t>
      </w:r>
    </w:p>
    <w:p w:rsidR="00DD3D10" w:rsidRDefault="00E31246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zapewnia, że pojazd znajduje się w stanie technicznym gwarantującym prawidłowe wykonanie przedmiotu umowy i zapewniającym bezpieczeństwo osobom przewożonym.</w:t>
      </w:r>
    </w:p>
    <w:p w:rsidR="00DD3D10" w:rsidRDefault="00E31246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>
        <w:rPr>
          <w:sz w:val="24"/>
          <w:szCs w:val="24"/>
        </w:rPr>
        <w:t>stwierdzenia, że Wykonawca realizuje przedmiot umowy objęty niniejszą u</w:t>
      </w:r>
      <w:r>
        <w:rPr>
          <w:sz w:val="24"/>
          <w:szCs w:val="24"/>
        </w:rPr>
        <w:t>mową bez należytej staranności, obowiązującymi przepisami lub sprzecznie z umową, Zamawiający ma prawo:</w:t>
      </w:r>
    </w:p>
    <w:p w:rsidR="00DD3D10" w:rsidRDefault="00E31246">
      <w:pPr>
        <w:numPr>
          <w:ilvl w:val="0"/>
          <w:numId w:val="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odstąpić od umowy,</w:t>
      </w:r>
    </w:p>
    <w:p w:rsidR="00DD3D10" w:rsidRDefault="00E31246">
      <w:pPr>
        <w:numPr>
          <w:ilvl w:val="0"/>
          <w:numId w:val="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powierzyć poprawienie lub wykonanie umowy innym podmiotom na k</w:t>
      </w:r>
      <w:r>
        <w:rPr>
          <w:sz w:val="24"/>
          <w:szCs w:val="24"/>
        </w:rPr>
        <w:t>oszt Wykonawcy,</w:t>
      </w:r>
    </w:p>
    <w:p w:rsidR="00DD3D10" w:rsidRDefault="00E31246">
      <w:pPr>
        <w:numPr>
          <w:ilvl w:val="0"/>
          <w:numId w:val="5"/>
        </w:num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potrącić z wynagrodzenia Wykonawcy należności z tytułu poniesionej szkody.</w:t>
      </w:r>
    </w:p>
    <w:p w:rsidR="00DD3D10" w:rsidRDefault="00DD3D10">
      <w:pPr>
        <w:pStyle w:val="Standard"/>
        <w:tabs>
          <w:tab w:val="left" w:pos="-1080"/>
        </w:tabs>
        <w:spacing w:line="276" w:lineRule="auto"/>
        <w:ind w:left="284"/>
        <w:jc w:val="both"/>
        <w:rPr>
          <w:lang w:val="pl-PL"/>
        </w:rPr>
      </w:pPr>
    </w:p>
    <w:p w:rsidR="00DD3D10" w:rsidRDefault="00E31246">
      <w:pPr>
        <w:pStyle w:val="Standard"/>
        <w:tabs>
          <w:tab w:val="left" w:pos="-1080"/>
        </w:tabs>
        <w:spacing w:line="276" w:lineRule="auto"/>
        <w:ind w:left="284"/>
        <w:jc w:val="center"/>
        <w:rPr>
          <w:rFonts w:ascii="Bookman Old Style" w:hAnsi="Bookman Old Style"/>
          <w:lang w:val="pl-PL"/>
        </w:rPr>
      </w:pPr>
      <w:r>
        <w:rPr>
          <w:b/>
          <w:lang w:val="pl-PL"/>
        </w:rPr>
        <w:t>§ 5</w:t>
      </w:r>
    </w:p>
    <w:p w:rsidR="00DD3D10" w:rsidRDefault="00E31246">
      <w:pPr>
        <w:pStyle w:val="Standard"/>
        <w:spacing w:line="276" w:lineRule="auto"/>
        <w:jc w:val="center"/>
        <w:rPr>
          <w:rFonts w:ascii="Bookman Old Style" w:hAnsi="Bookman Old Style"/>
          <w:lang w:val="pl-PL"/>
        </w:rPr>
      </w:pPr>
      <w:r>
        <w:rPr>
          <w:b/>
          <w:lang w:val="pl-PL"/>
        </w:rPr>
        <w:t>Postanowienia końcowe</w:t>
      </w:r>
    </w:p>
    <w:p w:rsidR="00DD3D10" w:rsidRDefault="00DD3D10">
      <w:pPr>
        <w:pStyle w:val="Standard"/>
        <w:spacing w:line="276" w:lineRule="auto"/>
        <w:jc w:val="center"/>
        <w:rPr>
          <w:b/>
          <w:lang w:val="pl-PL"/>
        </w:rPr>
      </w:pPr>
    </w:p>
    <w:p w:rsidR="00DD3D10" w:rsidRDefault="00E31246">
      <w:pPr>
        <w:pStyle w:val="Standard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Bookman Old Style" w:hAnsi="Bookman Old Style"/>
          <w:lang w:val="pl-PL"/>
        </w:rPr>
      </w:pPr>
      <w:r>
        <w:rPr>
          <w:lang w:val="pl-PL"/>
        </w:rPr>
        <w:t>Wszelkie zmiany umowy wymagają zachowania formy pisemnej pod rygorem nieważności.</w:t>
      </w:r>
    </w:p>
    <w:p w:rsidR="00DD3D10" w:rsidRDefault="00E31246">
      <w:pPr>
        <w:pStyle w:val="Standard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Bookman Old Style" w:hAnsi="Bookman Old Style"/>
          <w:lang w:val="pl-PL"/>
        </w:rPr>
      </w:pPr>
      <w:r>
        <w:rPr>
          <w:lang w:val="pl-PL"/>
        </w:rPr>
        <w:t>W sprawach nieuregulowanych niniejszą umową mają zastos</w:t>
      </w:r>
      <w:r>
        <w:rPr>
          <w:lang w:val="pl-PL"/>
        </w:rPr>
        <w:t>owanie przepisy Kodeksu cywilnego.</w:t>
      </w:r>
    </w:p>
    <w:p w:rsidR="00DD3D10" w:rsidRDefault="00E31246">
      <w:pPr>
        <w:pStyle w:val="Standard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Bookman Old Style" w:hAnsi="Bookman Old Style"/>
          <w:lang w:val="pl-PL"/>
        </w:rPr>
      </w:pPr>
      <w:r>
        <w:rPr>
          <w:lang w:val="pl-PL"/>
        </w:rPr>
        <w:t>Umowa wchodzi w życie z dniem podpisania.</w:t>
      </w:r>
    </w:p>
    <w:p w:rsidR="00DD3D10" w:rsidRDefault="00E31246">
      <w:pPr>
        <w:pStyle w:val="Standard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Bookman Old Style" w:hAnsi="Bookman Old Style"/>
          <w:lang w:val="pl-PL"/>
        </w:rPr>
      </w:pPr>
      <w:r>
        <w:rPr>
          <w:lang w:val="pl-PL"/>
        </w:rPr>
        <w:t>Umowę sporządzono w trzech jednobrzmiących egzemplarzach, z czego dwa dla Zamawiającego i jeden dla Wykonawcy.</w:t>
      </w:r>
    </w:p>
    <w:p w:rsidR="00DD3D10" w:rsidRDefault="00E31246">
      <w:pPr>
        <w:pStyle w:val="Standard"/>
        <w:spacing w:before="120" w:line="276" w:lineRule="auto"/>
        <w:ind w:firstLine="706"/>
        <w:rPr>
          <w:rFonts w:ascii="Bookman Old Style" w:hAnsi="Bookman Old Style"/>
          <w:lang w:val="pl-PL"/>
        </w:rPr>
      </w:pPr>
      <w:r>
        <w:rPr>
          <w:b/>
          <w:lang w:val="pl-PL"/>
        </w:rPr>
        <w:t xml:space="preserve">   </w:t>
      </w:r>
    </w:p>
    <w:p w:rsidR="00DD3D10" w:rsidRDefault="00E31246">
      <w:pPr>
        <w:pStyle w:val="Standard"/>
        <w:spacing w:before="120" w:line="276" w:lineRule="auto"/>
        <w:ind w:firstLine="706"/>
        <w:rPr>
          <w:rFonts w:ascii="Bookman Old Style" w:hAnsi="Bookman Old Style"/>
          <w:lang w:val="pl-PL"/>
        </w:rPr>
      </w:pPr>
      <w:r>
        <w:rPr>
          <w:b/>
          <w:lang w:val="pl-PL"/>
        </w:rPr>
        <w:t>Wykonawca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       Zamawiający</w:t>
      </w:r>
    </w:p>
    <w:p w:rsidR="00DD3D10" w:rsidRDefault="00DD3D10">
      <w:pPr>
        <w:pStyle w:val="Standard"/>
        <w:spacing w:line="276" w:lineRule="auto"/>
        <w:jc w:val="both"/>
        <w:rPr>
          <w:b/>
          <w:lang w:val="pl-PL"/>
        </w:rPr>
      </w:pPr>
    </w:p>
    <w:p w:rsidR="00DD3D10" w:rsidRDefault="00DD3D10">
      <w:pPr>
        <w:pStyle w:val="Standard"/>
        <w:spacing w:line="276" w:lineRule="auto"/>
        <w:jc w:val="both"/>
        <w:rPr>
          <w:b/>
          <w:lang w:val="pl-PL"/>
        </w:rPr>
      </w:pPr>
    </w:p>
    <w:p w:rsidR="00DD3D10" w:rsidRDefault="00DD3D10">
      <w:pPr>
        <w:pStyle w:val="Standard"/>
        <w:spacing w:line="276" w:lineRule="auto"/>
        <w:jc w:val="both"/>
        <w:rPr>
          <w:b/>
          <w:lang w:val="pl-PL"/>
        </w:rPr>
      </w:pPr>
    </w:p>
    <w:p w:rsidR="00DD3D10" w:rsidRDefault="00E31246">
      <w:pPr>
        <w:pStyle w:val="Standard"/>
        <w:tabs>
          <w:tab w:val="left" w:pos="6232"/>
        </w:tabs>
        <w:spacing w:line="276" w:lineRule="auto"/>
        <w:jc w:val="both"/>
      </w:pPr>
      <w:r>
        <w:rPr>
          <w:lang w:val="pl-PL"/>
        </w:rPr>
        <w:t xml:space="preserve">………………………………….             </w:t>
      </w:r>
      <w:r>
        <w:rPr>
          <w:lang w:val="pl-PL"/>
        </w:rPr>
        <w:t xml:space="preserve">                      …………………………………</w:t>
      </w:r>
    </w:p>
    <w:sectPr w:rsidR="00DD3D10">
      <w:headerReference w:type="default" r:id="rId10"/>
      <w:headerReference w:type="first" r:id="rId11"/>
      <w:pgSz w:w="11906" w:h="16838"/>
      <w:pgMar w:top="1417" w:right="1417" w:bottom="1417" w:left="1417" w:header="1308" w:footer="0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46" w:rsidRDefault="00E31246">
      <w:r>
        <w:separator/>
      </w:r>
    </w:p>
  </w:endnote>
  <w:endnote w:type="continuationSeparator" w:id="0">
    <w:p w:rsidR="00E31246" w:rsidRDefault="00E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46" w:rsidRDefault="00E31246">
      <w:r>
        <w:separator/>
      </w:r>
    </w:p>
  </w:footnote>
  <w:footnote w:type="continuationSeparator" w:id="0">
    <w:p w:rsidR="00E31246" w:rsidRDefault="00E3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10" w:rsidRDefault="00DD3D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10" w:rsidRDefault="00DD3D10">
    <w:pPr>
      <w:pStyle w:val="Nagwek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44D"/>
    <w:multiLevelType w:val="multilevel"/>
    <w:tmpl w:val="AE6C0966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C5E66"/>
    <w:multiLevelType w:val="multilevel"/>
    <w:tmpl w:val="64B86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62B"/>
    <w:multiLevelType w:val="multilevel"/>
    <w:tmpl w:val="62DC2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27B63"/>
    <w:multiLevelType w:val="multilevel"/>
    <w:tmpl w:val="C6EAA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21530"/>
    <w:multiLevelType w:val="multilevel"/>
    <w:tmpl w:val="08F4D7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F3E79B9"/>
    <w:multiLevelType w:val="multilevel"/>
    <w:tmpl w:val="EEC23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703A8"/>
    <w:multiLevelType w:val="multilevel"/>
    <w:tmpl w:val="D3F4F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D10"/>
    <w:rsid w:val="007F4FB6"/>
    <w:rsid w:val="00DD3D10"/>
    <w:rsid w:val="00E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paragraph" w:styleId="Nagwek1">
    <w:name w:val="heading 1"/>
    <w:next w:val="Textbody"/>
    <w:qFormat/>
    <w:pPr>
      <w:keepNext/>
      <w:widowControl w:val="0"/>
      <w:spacing w:before="240" w:after="60"/>
      <w:textAlignment w:val="baseline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paragraph" w:styleId="Nagwek3">
    <w:name w:val="heading 3"/>
    <w:next w:val="Textbody"/>
    <w:qFormat/>
    <w:pPr>
      <w:widowControl w:val="0"/>
      <w:spacing w:before="100" w:after="100"/>
      <w:textAlignment w:val="baseline"/>
      <w:outlineLvl w:val="2"/>
    </w:pPr>
    <w:rPr>
      <w:b/>
      <w:bCs/>
      <w:sz w:val="27"/>
      <w:szCs w:val="27"/>
      <w:lang w:val="en-US" w:eastAsia="en-US"/>
    </w:rPr>
  </w:style>
  <w:style w:type="paragraph" w:styleId="Nagwek4">
    <w:name w:val="heading 4"/>
    <w:next w:val="Textbody"/>
    <w:qFormat/>
    <w:pPr>
      <w:keepNext/>
      <w:widowControl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qFormat/>
  </w:style>
  <w:style w:type="character" w:customStyle="1" w:styleId="col2">
    <w:name w:val="col2"/>
    <w:qFormat/>
  </w:style>
  <w:style w:type="character" w:customStyle="1" w:styleId="Nagwek3Znak">
    <w:name w:val="Nagłówek 3 Znak"/>
    <w:qFormat/>
    <w:rPr>
      <w:b/>
      <w:bCs/>
      <w:sz w:val="27"/>
      <w:szCs w:val="27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phonefull">
    <w:name w:val="phonefull"/>
    <w:qFormat/>
  </w:style>
  <w:style w:type="character" w:customStyle="1" w:styleId="HTML-adresZnak">
    <w:name w:val="HTML - adres Znak"/>
    <w:qFormat/>
    <w:rPr>
      <w:i/>
      <w:iCs/>
      <w:sz w:val="24"/>
      <w:szCs w:val="24"/>
    </w:rPr>
  </w:style>
  <w:style w:type="character" w:customStyle="1" w:styleId="postal-code">
    <w:name w:val="postal-code"/>
    <w:qFormat/>
  </w:style>
  <w:style w:type="character" w:customStyle="1" w:styleId="locality">
    <w:name w:val="locality"/>
    <w:qFormat/>
  </w:style>
  <w:style w:type="character" w:customStyle="1" w:styleId="street-address">
    <w:name w:val="street-address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object">
    <w:name w:val="object"/>
    <w:basedOn w:val="Domylnaczcionkaakapitu"/>
    <w:qFormat/>
  </w:style>
  <w:style w:type="character" w:customStyle="1" w:styleId="ListLabel1">
    <w:name w:val="ListLabel 1"/>
    <w:qFormat/>
    <w:rPr>
      <w:rFonts w:cs="Arial"/>
      <w:b w:val="0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sz w:val="24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ListLabel8">
    <w:name w:val="ListLabel 8"/>
    <w:qFormat/>
    <w:rPr>
      <w:rFonts w:eastAsia="Times New Roman" w:cs="Times New Roman"/>
      <w:b w:val="0"/>
      <w:color w:val="000000"/>
    </w:rPr>
  </w:style>
  <w:style w:type="character" w:customStyle="1" w:styleId="ListLabel9">
    <w:name w:val="ListLabel 9"/>
    <w:qFormat/>
    <w:rPr>
      <w:b/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="Bookman Old Style" w:hAnsi="Bookman Old Style"/>
      <w:b w:val="0"/>
      <w:sz w:val="24"/>
    </w:rPr>
  </w:style>
  <w:style w:type="character" w:customStyle="1" w:styleId="ListLabel12">
    <w:name w:val="ListLabel 12"/>
    <w:qFormat/>
    <w:rPr>
      <w:rFonts w:ascii="Bookman Old Style" w:hAnsi="Bookman Old Style"/>
      <w:b/>
      <w:sz w:val="24"/>
    </w:rPr>
  </w:style>
  <w:style w:type="character" w:customStyle="1" w:styleId="WW8Num11z0">
    <w:name w:val="WW8Num11z0"/>
    <w:qFormat/>
    <w:rPr>
      <w:b/>
      <w:bCs/>
      <w:color w:val="000000"/>
    </w:rPr>
  </w:style>
  <w:style w:type="character" w:customStyle="1" w:styleId="WW8Num10z0">
    <w:name w:val="WW8Num10z0"/>
    <w:qFormat/>
    <w:rPr>
      <w:rFonts w:ascii="Symbol" w:eastAsia="Times New Roman" w:hAnsi="Symbol" w:cs="Arial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8z0">
    <w:name w:val="WW8Num8z0"/>
    <w:qFormat/>
    <w:rPr>
      <w:rFonts w:ascii="Arial" w:hAnsi="Arial" w:cs="Arial"/>
      <w:b w:val="0"/>
      <w:color w:val="000000"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  <w:rPr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qFormat/>
    <w:pPr>
      <w:spacing w:before="100" w:after="100"/>
    </w:pPr>
  </w:style>
  <w:style w:type="paragraph" w:styleId="Tekstdymka">
    <w:name w:val="Balloon Text"/>
    <w:basedOn w:val="Standard"/>
    <w:qFormat/>
    <w:rPr>
      <w:rFonts w:ascii="Segoe UI" w:hAnsi="Segoe UI"/>
      <w:sz w:val="18"/>
      <w:szCs w:val="18"/>
      <w:lang w:val="en-US" w:eastAsia="en-US"/>
    </w:rPr>
  </w:style>
  <w:style w:type="paragraph" w:styleId="Tekstpodstawowy2">
    <w:name w:val="Body Text 2"/>
    <w:basedOn w:val="Standard"/>
    <w:qFormat/>
    <w:pPr>
      <w:spacing w:after="120" w:line="480" w:lineRule="auto"/>
    </w:pPr>
    <w:rPr>
      <w:sz w:val="20"/>
      <w:szCs w:val="20"/>
    </w:rPr>
  </w:style>
  <w:style w:type="paragraph" w:styleId="HTML-adres">
    <w:name w:val="HTML Address"/>
    <w:basedOn w:val="Standard"/>
    <w:qFormat/>
    <w:rPr>
      <w:i/>
      <w:iCs/>
      <w:lang w:val="en-US" w:eastAsia="en-U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paragraph" w:styleId="Nagwek1">
    <w:name w:val="heading 1"/>
    <w:next w:val="Textbody"/>
    <w:qFormat/>
    <w:pPr>
      <w:keepNext/>
      <w:widowControl w:val="0"/>
      <w:spacing w:before="240" w:after="60"/>
      <w:textAlignment w:val="baseline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paragraph" w:styleId="Nagwek3">
    <w:name w:val="heading 3"/>
    <w:next w:val="Textbody"/>
    <w:qFormat/>
    <w:pPr>
      <w:widowControl w:val="0"/>
      <w:spacing w:before="100" w:after="100"/>
      <w:textAlignment w:val="baseline"/>
      <w:outlineLvl w:val="2"/>
    </w:pPr>
    <w:rPr>
      <w:b/>
      <w:bCs/>
      <w:sz w:val="27"/>
      <w:szCs w:val="27"/>
      <w:lang w:val="en-US" w:eastAsia="en-US"/>
    </w:rPr>
  </w:style>
  <w:style w:type="paragraph" w:styleId="Nagwek4">
    <w:name w:val="heading 4"/>
    <w:next w:val="Textbody"/>
    <w:qFormat/>
    <w:pPr>
      <w:keepNext/>
      <w:widowControl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qFormat/>
  </w:style>
  <w:style w:type="character" w:customStyle="1" w:styleId="col2">
    <w:name w:val="col2"/>
    <w:qFormat/>
  </w:style>
  <w:style w:type="character" w:customStyle="1" w:styleId="Nagwek3Znak">
    <w:name w:val="Nagłówek 3 Znak"/>
    <w:qFormat/>
    <w:rPr>
      <w:b/>
      <w:bCs/>
      <w:sz w:val="27"/>
      <w:szCs w:val="27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phonefull">
    <w:name w:val="phonefull"/>
    <w:qFormat/>
  </w:style>
  <w:style w:type="character" w:customStyle="1" w:styleId="HTML-adresZnak">
    <w:name w:val="HTML - adres Znak"/>
    <w:qFormat/>
    <w:rPr>
      <w:i/>
      <w:iCs/>
      <w:sz w:val="24"/>
      <w:szCs w:val="24"/>
    </w:rPr>
  </w:style>
  <w:style w:type="character" w:customStyle="1" w:styleId="postal-code">
    <w:name w:val="postal-code"/>
    <w:qFormat/>
  </w:style>
  <w:style w:type="character" w:customStyle="1" w:styleId="locality">
    <w:name w:val="locality"/>
    <w:qFormat/>
  </w:style>
  <w:style w:type="character" w:customStyle="1" w:styleId="street-address">
    <w:name w:val="street-address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object">
    <w:name w:val="object"/>
    <w:basedOn w:val="Domylnaczcionkaakapitu"/>
    <w:qFormat/>
  </w:style>
  <w:style w:type="character" w:customStyle="1" w:styleId="ListLabel1">
    <w:name w:val="ListLabel 1"/>
    <w:qFormat/>
    <w:rPr>
      <w:rFonts w:cs="Arial"/>
      <w:b w:val="0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sz w:val="24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ListLabel8">
    <w:name w:val="ListLabel 8"/>
    <w:qFormat/>
    <w:rPr>
      <w:rFonts w:eastAsia="Times New Roman" w:cs="Times New Roman"/>
      <w:b w:val="0"/>
      <w:color w:val="000000"/>
    </w:rPr>
  </w:style>
  <w:style w:type="character" w:customStyle="1" w:styleId="ListLabel9">
    <w:name w:val="ListLabel 9"/>
    <w:qFormat/>
    <w:rPr>
      <w:b/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="Bookman Old Style" w:hAnsi="Bookman Old Style"/>
      <w:b w:val="0"/>
      <w:sz w:val="24"/>
    </w:rPr>
  </w:style>
  <w:style w:type="character" w:customStyle="1" w:styleId="ListLabel12">
    <w:name w:val="ListLabel 12"/>
    <w:qFormat/>
    <w:rPr>
      <w:rFonts w:ascii="Bookman Old Style" w:hAnsi="Bookman Old Style"/>
      <w:b/>
      <w:sz w:val="24"/>
    </w:rPr>
  </w:style>
  <w:style w:type="character" w:customStyle="1" w:styleId="WW8Num11z0">
    <w:name w:val="WW8Num11z0"/>
    <w:qFormat/>
    <w:rPr>
      <w:b/>
      <w:bCs/>
      <w:color w:val="000000"/>
    </w:rPr>
  </w:style>
  <w:style w:type="character" w:customStyle="1" w:styleId="WW8Num10z0">
    <w:name w:val="WW8Num10z0"/>
    <w:qFormat/>
    <w:rPr>
      <w:rFonts w:ascii="Symbol" w:eastAsia="Times New Roman" w:hAnsi="Symbol" w:cs="Arial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8z0">
    <w:name w:val="WW8Num8z0"/>
    <w:qFormat/>
    <w:rPr>
      <w:rFonts w:ascii="Arial" w:hAnsi="Arial" w:cs="Arial"/>
      <w:b w:val="0"/>
      <w:color w:val="000000"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  <w:rPr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qFormat/>
    <w:pPr>
      <w:spacing w:before="100" w:after="100"/>
    </w:pPr>
  </w:style>
  <w:style w:type="paragraph" w:styleId="Tekstdymka">
    <w:name w:val="Balloon Text"/>
    <w:basedOn w:val="Standard"/>
    <w:qFormat/>
    <w:rPr>
      <w:rFonts w:ascii="Segoe UI" w:hAnsi="Segoe UI"/>
      <w:sz w:val="18"/>
      <w:szCs w:val="18"/>
      <w:lang w:val="en-US" w:eastAsia="en-US"/>
    </w:rPr>
  </w:style>
  <w:style w:type="paragraph" w:styleId="Tekstpodstawowy2">
    <w:name w:val="Body Text 2"/>
    <w:basedOn w:val="Standard"/>
    <w:qFormat/>
    <w:pPr>
      <w:spacing w:after="120" w:line="480" w:lineRule="auto"/>
    </w:pPr>
    <w:rPr>
      <w:sz w:val="20"/>
      <w:szCs w:val="20"/>
    </w:rPr>
  </w:style>
  <w:style w:type="paragraph" w:styleId="HTML-adres">
    <w:name w:val="HTML Address"/>
    <w:basedOn w:val="Standard"/>
    <w:qFormat/>
    <w:rPr>
      <w:i/>
      <w:iCs/>
      <w:lang w:val="en-US" w:eastAsia="en-U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BB53-B2DF-43D4-808F-B708D777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867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dc:description/>
  <cp:lastModifiedBy>Tomasz Penar</cp:lastModifiedBy>
  <cp:revision>12</cp:revision>
  <cp:lastPrinted>2018-10-25T10:11:00Z</cp:lastPrinted>
  <dcterms:created xsi:type="dcterms:W3CDTF">2017-08-29T10:13:00Z</dcterms:created>
  <dcterms:modified xsi:type="dcterms:W3CDTF">2020-01-14T12:46:00Z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