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6" w:rsidRPr="00867226" w:rsidRDefault="00867226" w:rsidP="0086722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867226">
        <w:rPr>
          <w:rFonts w:ascii="Times New Roman" w:hAnsi="Times New Roman"/>
          <w:b/>
          <w:bCs/>
          <w:kern w:val="36"/>
          <w:sz w:val="40"/>
          <w:szCs w:val="40"/>
        </w:rPr>
        <w:t xml:space="preserve">Klauzula informacyjna dotycząca ochrony danych osobowych dla interesantów Urzędu Miasta Krosna </w:t>
      </w:r>
    </w:p>
    <w:p w:rsidR="00867226" w:rsidRPr="00867226" w:rsidRDefault="00867226" w:rsidP="00867226">
      <w:pPr>
        <w:rPr>
          <w:rFonts w:ascii="Times New Roman" w:hAnsi="Times New Roman"/>
          <w:sz w:val="24"/>
          <w:szCs w:val="24"/>
        </w:rPr>
      </w:pPr>
      <w:r w:rsidRPr="00867226">
        <w:rPr>
          <w:rFonts w:ascii="Times New Roman" w:hAnsi="Times New Roman"/>
          <w:b/>
          <w:bCs/>
          <w:sz w:val="24"/>
          <w:szCs w:val="24"/>
        </w:rPr>
        <w:t>1. TOŻSAMOŚĆ ADMINISTRATORA I DANE KONTAKTOWE ADMINISTRATORA:</w:t>
      </w:r>
      <w:r w:rsidRPr="00867226">
        <w:rPr>
          <w:rFonts w:ascii="Times New Roman" w:hAnsi="Times New Roman"/>
          <w:sz w:val="24"/>
          <w:szCs w:val="24"/>
        </w:rPr>
        <w:br/>
        <w:t>Administratorem Pani/Pana danych osobowych jest Gmina Miasto Krosno reprezentowana przez Prezydenta Miasta Krosna z siedzibą w Krośnie ul. Lwowska 28a, 38-400 Krosno. Z administratorem można skontaktować się telefonicznie: 134743625, pocztą elektroniczną na adres:  um@um.krosno.pl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2. DANE KONTAKTOWE INSPEKTORA OCHRONY DANYCH:</w:t>
      </w:r>
      <w:r w:rsidRPr="00867226">
        <w:rPr>
          <w:rFonts w:ascii="Times New Roman" w:hAnsi="Times New Roman"/>
          <w:sz w:val="24"/>
          <w:szCs w:val="24"/>
        </w:rPr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3. CELE PRZETWARZANIA I PODSTAWA PRAWNA:</w:t>
      </w:r>
      <w:r w:rsidRPr="00867226">
        <w:rPr>
          <w:rFonts w:ascii="Times New Roman" w:hAnsi="Times New Roman"/>
          <w:sz w:val="24"/>
          <w:szCs w:val="24"/>
        </w:rPr>
        <w:br/>
        <w:t>Pana/Pani dane będą przetwarzane w celu:</w:t>
      </w:r>
      <w:r w:rsidRPr="00867226">
        <w:rPr>
          <w:rFonts w:ascii="Times New Roman" w:hAnsi="Times New Roman"/>
          <w:sz w:val="24"/>
          <w:szCs w:val="24"/>
        </w:rPr>
        <w:br/>
        <w:t>- wypełnienia obowiązków prawnych ciążących na administratorze,</w:t>
      </w:r>
      <w:r w:rsidRPr="00867226">
        <w:rPr>
          <w:rFonts w:ascii="Times New Roman" w:hAnsi="Times New Roman"/>
          <w:sz w:val="24"/>
          <w:szCs w:val="24"/>
        </w:rPr>
        <w:br/>
        <w:t>- wykonania zadania realizowanego w interesie publicznym lub w ramach sprawowania władzy publicznej,</w:t>
      </w:r>
      <w:r w:rsidRPr="00867226">
        <w:rPr>
          <w:rFonts w:ascii="Times New Roman" w:hAnsi="Times New Roman"/>
          <w:sz w:val="24"/>
          <w:szCs w:val="24"/>
        </w:rPr>
        <w:br/>
        <w:t>- realizacji zawartych umów,</w:t>
      </w:r>
      <w:r w:rsidRPr="00867226">
        <w:rPr>
          <w:rFonts w:ascii="Times New Roman" w:hAnsi="Times New Roman"/>
          <w:sz w:val="24"/>
          <w:szCs w:val="24"/>
        </w:rPr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867226">
        <w:rPr>
          <w:rFonts w:ascii="Times New Roman" w:hAnsi="Times New Roman"/>
          <w:sz w:val="24"/>
          <w:szCs w:val="24"/>
        </w:rPr>
        <w:br/>
        <w:t>W pozostałych przypadkach Pani/Pana dane osobowe przetwarzane są wyłącznie na podstawie wcześniej udzielonej zgody w zakresie i celu określonym w treści zgody.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4. ODBIORCY DANYCH:</w:t>
      </w:r>
      <w:r w:rsidRPr="00867226">
        <w:rPr>
          <w:rFonts w:ascii="Times New Roman" w:hAnsi="Times New Roman"/>
          <w:sz w:val="24"/>
          <w:szCs w:val="24"/>
        </w:rPr>
        <w:br/>
        <w:t>- Odbiorcami Pani/Pana danych osobowych będą wyłącznie podmioty uprawnione do uzyskania danych osobowych  na podstawie przepisów prawa;</w:t>
      </w:r>
      <w:r w:rsidRPr="00867226">
        <w:rPr>
          <w:rFonts w:ascii="Times New Roman" w:hAnsi="Times New Roman"/>
          <w:sz w:val="24"/>
          <w:szCs w:val="24"/>
        </w:rPr>
        <w:br/>
        <w:t>- Inne podmioty, które na podstawie stosownych umów przetwarzają dane osobowe, dla których administratorem jest Gmina Miasto Krosno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5. OKRES PRZECHOWYWANIA DANYCH:</w:t>
      </w:r>
      <w:r w:rsidRPr="00867226">
        <w:rPr>
          <w:rFonts w:ascii="Times New Roman" w:hAnsi="Times New Roman"/>
          <w:sz w:val="24"/>
          <w:szCs w:val="24"/>
        </w:rPr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6. PRAWA OSOBY KTÓREJ DANE DOTYCZĄ:</w:t>
      </w:r>
      <w:r w:rsidRPr="00867226">
        <w:rPr>
          <w:rFonts w:ascii="Times New Roman" w:hAnsi="Times New Roman"/>
          <w:sz w:val="24"/>
          <w:szCs w:val="24"/>
        </w:rPr>
        <w:br/>
        <w:t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przetwarzania, którego dokonano na podstawie zgody przed jej cofnięciem.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lastRenderedPageBreak/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7. PRAWO WNIESIENIA SKARGI DO ORGANU NADZORCZEGO:</w:t>
      </w:r>
      <w:r w:rsidRPr="00867226">
        <w:rPr>
          <w:rFonts w:ascii="Times New Roman" w:hAnsi="Times New Roman"/>
          <w:sz w:val="24"/>
          <w:szCs w:val="24"/>
        </w:rPr>
        <w:br/>
        <w:t>Przysługuje Pani/Panu prawo wniesienia skargi do organu nadzorczego zajmującego się ochroną danych osobowych (Prezesa Urzędu Ochrony Danych Osobowych).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8. INFORMACIA O DOBROWOLNOŚCI LUB OBOWIĄZKU PODANIA DANYCH:</w:t>
      </w:r>
      <w:r w:rsidRPr="00867226">
        <w:rPr>
          <w:rFonts w:ascii="Times New Roman" w:hAnsi="Times New Roman"/>
          <w:sz w:val="24"/>
          <w:szCs w:val="24"/>
        </w:rPr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867226">
        <w:rPr>
          <w:rFonts w:ascii="Times New Roman" w:hAnsi="Times New Roman"/>
          <w:sz w:val="24"/>
          <w:szCs w:val="24"/>
        </w:rPr>
        <w:br/>
        <w:t>Natomiast  w sytuacji gdy przetwarzanie danych odbywa się na podstawie zgody osoby której dane dotyczą, podanie przez Panią/Pana danych osobowych ma charakter dobrowolny.</w:t>
      </w:r>
    </w:p>
    <w:p w:rsidR="006A31BA" w:rsidRPr="00867226" w:rsidRDefault="006A31BA" w:rsidP="00867226"/>
    <w:sectPr w:rsidR="006A31BA" w:rsidRPr="0086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CE"/>
    <w:rsid w:val="006A31BA"/>
    <w:rsid w:val="00867226"/>
    <w:rsid w:val="00EA0A00"/>
    <w:rsid w:val="00F32955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Kustroń</dc:creator>
  <cp:lastModifiedBy>Agnieszka Szmyd</cp:lastModifiedBy>
  <cp:revision>2</cp:revision>
  <dcterms:created xsi:type="dcterms:W3CDTF">2019-07-10T08:50:00Z</dcterms:created>
  <dcterms:modified xsi:type="dcterms:W3CDTF">2019-07-10T08:50:00Z</dcterms:modified>
</cp:coreProperties>
</file>