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  <w:r w:rsidRPr="008C2106">
        <w:rPr>
          <w:rStyle w:val="FontStyle62"/>
          <w:rFonts w:ascii="Calibri" w:hAnsi="Calibri" w:cs="Calibri"/>
          <w:sz w:val="40"/>
          <w:szCs w:val="40"/>
        </w:rPr>
        <w:t xml:space="preserve"> </w:t>
      </w: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  <w:r w:rsidRPr="008C2106">
        <w:rPr>
          <w:rFonts w:ascii="Calibri" w:hAnsi="Calibri" w:cs="Calibri"/>
          <w:sz w:val="28"/>
          <w:szCs w:val="28"/>
        </w:rPr>
        <w:t xml:space="preserve"> </w:t>
      </w:r>
    </w:p>
    <w:p w:rsidR="00242D4E" w:rsidRPr="008C2106" w:rsidRDefault="00242D4E" w:rsidP="001E270C">
      <w:pPr>
        <w:pStyle w:val="Style4"/>
        <w:widowControl/>
        <w:tabs>
          <w:tab w:val="left" w:pos="5529"/>
        </w:tabs>
        <w:spacing w:before="65"/>
        <w:jc w:val="center"/>
        <w:rPr>
          <w:rStyle w:val="FontStyle17"/>
          <w:rFonts w:ascii="Calibri" w:hAnsi="Calibri" w:cs="Calibri"/>
          <w:caps/>
          <w:shadow/>
          <w:sz w:val="40"/>
          <w:szCs w:val="40"/>
        </w:rPr>
      </w:pPr>
      <w:r w:rsidRPr="008C2106">
        <w:rPr>
          <w:rStyle w:val="FontStyle16"/>
          <w:rFonts w:ascii="Calibri" w:hAnsi="Calibri" w:cs="Calibri"/>
          <w:caps/>
          <w:shadow/>
          <w:sz w:val="40"/>
          <w:szCs w:val="40"/>
        </w:rPr>
        <w:t>S T A T U T</w:t>
      </w:r>
    </w:p>
    <w:p w:rsidR="00242D4E" w:rsidRPr="008C2106" w:rsidRDefault="00242D4E" w:rsidP="001E270C">
      <w:pPr>
        <w:pStyle w:val="Style5"/>
        <w:widowControl/>
        <w:tabs>
          <w:tab w:val="left" w:pos="7513"/>
        </w:tabs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  <w:r w:rsidRPr="008C2106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BRANŻOWEJ  SZKOŁY  I  </w:t>
      </w:r>
      <w:r w:rsidRPr="008C2106">
        <w:rPr>
          <w:rStyle w:val="FontStyle17"/>
          <w:rFonts w:ascii="Calibri" w:hAnsi="Calibri" w:cs="Calibri"/>
          <w:shadow/>
          <w:sz w:val="36"/>
          <w:szCs w:val="36"/>
        </w:rPr>
        <w:t xml:space="preserve">STOPNIA  </w:t>
      </w:r>
      <w:r w:rsidRPr="008C2106">
        <w:rPr>
          <w:rStyle w:val="FontStyle17"/>
          <w:rFonts w:ascii="Calibri" w:hAnsi="Calibri" w:cs="Calibri"/>
          <w:caps/>
          <w:shadow/>
          <w:sz w:val="36"/>
          <w:szCs w:val="36"/>
        </w:rPr>
        <w:t>NR 7</w:t>
      </w:r>
    </w:p>
    <w:p w:rsidR="00242D4E" w:rsidRPr="008C2106" w:rsidRDefault="00242D4E" w:rsidP="00D87C76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</w:rPr>
      </w:pPr>
      <w:r w:rsidRPr="008C2106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  <w:r w:rsidRPr="008C2106">
        <w:rPr>
          <w:rStyle w:val="FontStyle17"/>
          <w:rFonts w:ascii="Calibri" w:hAnsi="Calibri" w:cs="Calibri"/>
          <w:caps/>
          <w:shadow/>
        </w:rPr>
        <w:t>w</w:t>
      </w:r>
    </w:p>
    <w:p w:rsidR="00242D4E" w:rsidRPr="008C2106" w:rsidRDefault="00242D4E" w:rsidP="00D87C76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</w:p>
    <w:p w:rsidR="00242D4E" w:rsidRPr="008C2106" w:rsidRDefault="00242D4E" w:rsidP="00D87C76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  <w:r w:rsidRPr="008C2106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SPECJALNYM OŚRODKU SZKOLNO - WYCHOWAWCZYM </w:t>
      </w:r>
      <w:r w:rsidRPr="008C2106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  <w:r w:rsidRPr="008C2106">
        <w:rPr>
          <w:rStyle w:val="FontStyle17"/>
          <w:rFonts w:ascii="Calibri" w:hAnsi="Calibri" w:cs="Calibri"/>
          <w:caps/>
          <w:shadow/>
          <w:sz w:val="32"/>
          <w:szCs w:val="32"/>
        </w:rPr>
        <w:t>im. MARII GRZEGORZEWSKIEJ</w:t>
      </w:r>
    </w:p>
    <w:p w:rsidR="00242D4E" w:rsidRPr="008C2106" w:rsidRDefault="00242D4E" w:rsidP="00D87C76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</w:p>
    <w:p w:rsidR="00242D4E" w:rsidRPr="008C2106" w:rsidRDefault="00242D4E" w:rsidP="00D87C76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</w:rPr>
      </w:pPr>
      <w:r w:rsidRPr="008C2106">
        <w:rPr>
          <w:rStyle w:val="FontStyle17"/>
          <w:rFonts w:ascii="Calibri" w:hAnsi="Calibri" w:cs="Calibri"/>
          <w:caps/>
          <w:shadow/>
        </w:rPr>
        <w:t>w</w:t>
      </w:r>
    </w:p>
    <w:p w:rsidR="00242D4E" w:rsidRPr="008C2106" w:rsidRDefault="00242D4E" w:rsidP="00D87C76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</w:rPr>
      </w:pPr>
    </w:p>
    <w:p w:rsidR="00242D4E" w:rsidRPr="008C2106" w:rsidRDefault="00242D4E" w:rsidP="00D87C76">
      <w:pPr>
        <w:pStyle w:val="Style5"/>
        <w:widowControl/>
        <w:spacing w:before="7" w:line="240" w:lineRule="auto"/>
        <w:rPr>
          <w:rFonts w:ascii="Calibri" w:hAnsi="Calibri" w:cs="Calibri"/>
          <w:caps/>
          <w:shadow/>
          <w:sz w:val="36"/>
          <w:szCs w:val="36"/>
        </w:rPr>
      </w:pPr>
      <w:r w:rsidRPr="008C2106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KROŚNIE </w:t>
      </w:r>
      <w:r w:rsidRPr="008C2106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</w:p>
    <w:p w:rsidR="00242D4E" w:rsidRPr="008C2106" w:rsidRDefault="00242D4E" w:rsidP="00CC0437">
      <w:pPr>
        <w:pStyle w:val="Style5"/>
        <w:widowControl/>
        <w:spacing w:before="7" w:line="240" w:lineRule="auto"/>
        <w:jc w:val="both"/>
        <w:rPr>
          <w:rFonts w:ascii="Calibri" w:hAnsi="Calibri" w:cs="Calibri"/>
          <w:sz w:val="28"/>
          <w:szCs w:val="28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sz w:val="28"/>
          <w:szCs w:val="28"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242D4E" w:rsidRPr="008C2106" w:rsidRDefault="00242D4E" w:rsidP="00CC0437">
      <w:pPr>
        <w:pStyle w:val="Style33"/>
        <w:widowControl/>
        <w:tabs>
          <w:tab w:val="left" w:leader="dot" w:pos="10773"/>
        </w:tabs>
        <w:ind w:firstLine="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242D4E" w:rsidRPr="008C2106" w:rsidRDefault="00242D4E" w:rsidP="00CC0437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</w:rPr>
      </w:pPr>
    </w:p>
    <w:p w:rsidR="00242D4E" w:rsidRPr="008C2106" w:rsidRDefault="00242D4E" w:rsidP="00CC0437">
      <w:pPr>
        <w:spacing w:after="240"/>
        <w:ind w:left="720" w:hanging="720"/>
        <w:jc w:val="both"/>
        <w:rPr>
          <w:rFonts w:ascii="Calibri" w:hAnsi="Calibri" w:cs="Calibri"/>
          <w:b/>
          <w:bCs/>
        </w:rPr>
      </w:pPr>
    </w:p>
    <w:p w:rsidR="00242D4E" w:rsidRPr="008C2106" w:rsidRDefault="00242D4E" w:rsidP="00CC0437">
      <w:pPr>
        <w:spacing w:after="240"/>
        <w:ind w:left="720" w:hanging="720"/>
        <w:jc w:val="both"/>
        <w:rPr>
          <w:rFonts w:ascii="Calibri" w:hAnsi="Calibri" w:cs="Calibri"/>
          <w:b/>
          <w:bCs/>
        </w:rPr>
      </w:pPr>
    </w:p>
    <w:p w:rsidR="00242D4E" w:rsidRPr="008C2106" w:rsidRDefault="00242D4E" w:rsidP="00CC0437">
      <w:pPr>
        <w:spacing w:after="240"/>
        <w:ind w:left="720" w:hanging="720"/>
        <w:jc w:val="both"/>
        <w:rPr>
          <w:rFonts w:ascii="Calibri" w:hAnsi="Calibri" w:cs="Calibri"/>
          <w:b/>
          <w:bCs/>
        </w:rPr>
      </w:pPr>
      <w:r w:rsidRPr="008C2106">
        <w:rPr>
          <w:rFonts w:ascii="Calibri" w:hAnsi="Calibri" w:cs="Calibri"/>
          <w:b/>
          <w:bCs/>
        </w:rPr>
        <w:t>Podstawa prawna:</w:t>
      </w:r>
    </w:p>
    <w:p w:rsidR="00242D4E" w:rsidRPr="008C2106" w:rsidRDefault="00242D4E" w:rsidP="00CC0437">
      <w:pPr>
        <w:spacing w:after="240"/>
        <w:ind w:left="720" w:hanging="720"/>
        <w:jc w:val="both"/>
        <w:rPr>
          <w:rFonts w:ascii="Calibri" w:hAnsi="Calibri" w:cs="Calibri"/>
        </w:rPr>
      </w:pPr>
    </w:p>
    <w:p w:rsidR="00242D4E" w:rsidRPr="008C2106" w:rsidRDefault="00242D4E" w:rsidP="00D25D39">
      <w:pPr>
        <w:widowControl/>
        <w:numPr>
          <w:ilvl w:val="0"/>
          <w:numId w:val="34"/>
        </w:numPr>
        <w:autoSpaceDE/>
        <w:autoSpaceDN/>
        <w:adjustRightInd/>
        <w:spacing w:after="120"/>
        <w:ind w:left="1440" w:hanging="731"/>
        <w:jc w:val="both"/>
        <w:rPr>
          <w:rFonts w:ascii="Calibri" w:hAnsi="Calibri" w:cs="Calibri"/>
          <w:i/>
          <w:iCs/>
        </w:rPr>
      </w:pPr>
      <w:r w:rsidRPr="008C2106">
        <w:rPr>
          <w:rFonts w:ascii="Calibri" w:hAnsi="Calibri" w:cs="Calibri"/>
          <w:i/>
          <w:iCs/>
        </w:rPr>
        <w:t>Uchwała Nr XL/839/17 z dnia 28 luty 2017r. w sprawie dostosowania sieci szkół ponadgimnazjalnych i specjalnych, prowadzonych przez Gminę Miasto Krosno, do nowego ustroju szkolnego wprowadzonego ustawą – Prawo oświatowe oraz ustalenie sieci szkół ponadpodstawowych i specjalnych prowadzonych przez Gminę Miasto Krosno,</w:t>
      </w:r>
    </w:p>
    <w:p w:rsidR="00242D4E" w:rsidRPr="008C2106" w:rsidRDefault="00242D4E" w:rsidP="00CC0437">
      <w:pPr>
        <w:pStyle w:val="Heading1"/>
        <w:shd w:val="clear" w:color="auto" w:fill="FFFFFF"/>
        <w:tabs>
          <w:tab w:val="num" w:pos="720"/>
        </w:tabs>
        <w:spacing w:before="0" w:after="120"/>
        <w:ind w:left="1440" w:hanging="720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8C2106">
        <w:rPr>
          <w:rFonts w:ascii="Calibri" w:hAnsi="Calibri" w:cs="Calibri"/>
          <w:b w:val="0"/>
          <w:bCs w:val="0"/>
          <w:i/>
          <w:iCs/>
          <w:sz w:val="22"/>
          <w:szCs w:val="22"/>
        </w:rPr>
        <w:t>2.</w:t>
      </w:r>
      <w:r w:rsidRPr="008C2106">
        <w:rPr>
          <w:rFonts w:ascii="Calibri" w:hAnsi="Calibri" w:cs="Calibri"/>
          <w:b w:val="0"/>
          <w:bCs w:val="0"/>
          <w:i/>
          <w:iCs/>
          <w:sz w:val="22"/>
          <w:szCs w:val="22"/>
        </w:rPr>
        <w:tab/>
        <w:t>Ustawa z dnia 7 września 1991 r. o systemie oświaty ( Dz. U. z 2016 r. poz. 1943, 1954, 1985 i 2169 oraz z 2017 r. poz. 60, 949 i 1292)</w:t>
      </w:r>
    </w:p>
    <w:p w:rsidR="00242D4E" w:rsidRPr="008C2106" w:rsidRDefault="00242D4E" w:rsidP="00CC0437">
      <w:pPr>
        <w:pStyle w:val="Heading1"/>
        <w:shd w:val="clear" w:color="auto" w:fill="FFFFFF"/>
        <w:tabs>
          <w:tab w:val="num" w:pos="1440"/>
        </w:tabs>
        <w:spacing w:before="0" w:after="120"/>
        <w:ind w:left="1440" w:hanging="720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8C2106">
        <w:rPr>
          <w:rFonts w:ascii="Calibri" w:hAnsi="Calibri" w:cs="Calibri"/>
          <w:b w:val="0"/>
          <w:bCs w:val="0"/>
          <w:i/>
          <w:iCs/>
          <w:sz w:val="22"/>
          <w:szCs w:val="22"/>
        </w:rPr>
        <w:t>3.</w:t>
      </w:r>
      <w:r w:rsidRPr="008C2106">
        <w:rPr>
          <w:rFonts w:ascii="Calibri" w:hAnsi="Calibri" w:cs="Calibri"/>
          <w:b w:val="0"/>
          <w:bCs w:val="0"/>
          <w:i/>
          <w:iCs/>
          <w:sz w:val="22"/>
          <w:szCs w:val="22"/>
        </w:rPr>
        <w:tab/>
        <w:t xml:space="preserve">Ustawa z dnia 14 grudnia 2016 r. Prawo oświatowe (tekst ujednolicony: Dz. U. z 2017 r. Nr 59 i 949), </w:t>
      </w:r>
    </w:p>
    <w:p w:rsidR="00242D4E" w:rsidRPr="008C2106" w:rsidRDefault="00242D4E" w:rsidP="00CC0437">
      <w:pPr>
        <w:spacing w:after="120"/>
        <w:ind w:left="1440" w:hanging="709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  <w:i/>
          <w:iCs/>
        </w:rPr>
        <w:t>4.</w:t>
      </w:r>
      <w:r w:rsidRPr="008C2106">
        <w:rPr>
          <w:rFonts w:ascii="Calibri" w:hAnsi="Calibri" w:cs="Calibri"/>
          <w:i/>
          <w:iCs/>
        </w:rPr>
        <w:tab/>
        <w:t>Ustawa z dnia 14 grudnia 2016 r. Przepisy wprowadzające ustawę – Prawo oświatowe (Dz. U. z 2017 r. Nr 60),</w:t>
      </w:r>
    </w:p>
    <w:p w:rsidR="00242D4E" w:rsidRPr="008C2106" w:rsidRDefault="00242D4E" w:rsidP="00CC0437">
      <w:pPr>
        <w:spacing w:after="120"/>
        <w:ind w:left="1440" w:hanging="720"/>
        <w:jc w:val="both"/>
        <w:rPr>
          <w:rFonts w:ascii="Calibri" w:hAnsi="Calibri" w:cs="Calibri"/>
          <w:i/>
          <w:iCs/>
        </w:rPr>
      </w:pPr>
      <w:r w:rsidRPr="008C2106">
        <w:rPr>
          <w:rFonts w:ascii="Calibri" w:hAnsi="Calibri" w:cs="Calibri"/>
          <w:i/>
          <w:iCs/>
        </w:rPr>
        <w:t>5.</w:t>
      </w:r>
      <w:r w:rsidRPr="008C2106">
        <w:rPr>
          <w:rFonts w:ascii="Calibri" w:hAnsi="Calibri" w:cs="Calibri"/>
          <w:i/>
          <w:iCs/>
        </w:rPr>
        <w:tab/>
        <w:t xml:space="preserve">Ustawa z dnia 26 stycznia 1982 r. Karta Nauczyciela (tekst ujednolicony: Dz. U. z 2017 r. poz. 1189), </w:t>
      </w:r>
    </w:p>
    <w:p w:rsidR="00242D4E" w:rsidRPr="008C2106" w:rsidRDefault="00242D4E" w:rsidP="00CC0437">
      <w:pPr>
        <w:spacing w:after="120"/>
        <w:ind w:left="1440" w:hanging="720"/>
        <w:jc w:val="both"/>
        <w:rPr>
          <w:rFonts w:ascii="Calibri" w:hAnsi="Calibri" w:cs="Calibri"/>
          <w:i/>
          <w:iCs/>
        </w:rPr>
      </w:pPr>
      <w:r w:rsidRPr="008C2106">
        <w:rPr>
          <w:rFonts w:ascii="Calibri" w:hAnsi="Calibri" w:cs="Calibri"/>
          <w:i/>
          <w:iCs/>
        </w:rPr>
        <w:t>6.</w:t>
      </w:r>
      <w:r w:rsidRPr="008C2106">
        <w:rPr>
          <w:rFonts w:ascii="Calibri" w:hAnsi="Calibri" w:cs="Calibri"/>
          <w:i/>
          <w:iCs/>
        </w:rPr>
        <w:tab/>
        <w:t>rozporządzenia wykonawcze do ustawy wydane przez ministra właściwego ds. oświaty,</w:t>
      </w:r>
    </w:p>
    <w:p w:rsidR="00242D4E" w:rsidRPr="008C2106" w:rsidRDefault="00242D4E" w:rsidP="00CC0437">
      <w:pPr>
        <w:spacing w:after="120"/>
        <w:ind w:left="709" w:right="23" w:firstLine="11"/>
        <w:jc w:val="both"/>
        <w:rPr>
          <w:rFonts w:ascii="Calibri" w:hAnsi="Calibri" w:cs="Calibri"/>
          <w:i/>
          <w:iCs/>
        </w:rPr>
      </w:pPr>
      <w:r w:rsidRPr="008C2106">
        <w:rPr>
          <w:rFonts w:ascii="Calibri" w:hAnsi="Calibri" w:cs="Calibri"/>
          <w:i/>
          <w:iCs/>
        </w:rPr>
        <w:t>7.</w:t>
      </w:r>
      <w:r w:rsidRPr="008C2106">
        <w:rPr>
          <w:rFonts w:ascii="Calibri" w:hAnsi="Calibri" w:cs="Calibri"/>
          <w:i/>
          <w:iCs/>
        </w:rPr>
        <w:tab/>
        <w:t>przepisy prawa samorządowego.</w:t>
      </w: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CC0437">
      <w:pPr>
        <w:spacing w:after="24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Pr="008C2106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Pr="008C2106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Pr="008C2106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0"/>
          <w:rFonts w:ascii="Calibri" w:hAnsi="Calibri" w:cs="Calibri"/>
          <w:sz w:val="24"/>
          <w:szCs w:val="24"/>
        </w:rPr>
      </w:pPr>
      <w:r w:rsidRPr="008C2106">
        <w:rPr>
          <w:rStyle w:val="FontStyle60"/>
          <w:rFonts w:ascii="Calibri" w:hAnsi="Calibri" w:cs="Calibri"/>
          <w:sz w:val="24"/>
          <w:szCs w:val="24"/>
        </w:rPr>
        <w:t>SPIS TREŚCI</w:t>
      </w:r>
    </w:p>
    <w:p w:rsidR="00242D4E" w:rsidRPr="008C2106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r w:rsidRPr="008C2106">
        <w:rPr>
          <w:rStyle w:val="FontStyle60"/>
          <w:rFonts w:ascii="Calibri" w:hAnsi="Calibri" w:cs="Calibri"/>
          <w:sz w:val="24"/>
          <w:szCs w:val="24"/>
        </w:rPr>
        <w:fldChar w:fldCharType="begin"/>
      </w:r>
      <w:r w:rsidRPr="008C2106">
        <w:rPr>
          <w:rStyle w:val="FontStyle60"/>
          <w:rFonts w:ascii="Calibri" w:hAnsi="Calibri" w:cs="Calibri"/>
          <w:sz w:val="24"/>
          <w:szCs w:val="24"/>
        </w:rPr>
        <w:instrText xml:space="preserve"> TOC \o "1-3" \h \z \u </w:instrText>
      </w:r>
      <w:r w:rsidRPr="008C2106">
        <w:rPr>
          <w:rStyle w:val="FontStyle60"/>
          <w:rFonts w:ascii="Calibri" w:hAnsi="Calibri" w:cs="Calibri"/>
          <w:sz w:val="24"/>
          <w:szCs w:val="24"/>
        </w:rPr>
        <w:fldChar w:fldCharType="separate"/>
      </w:r>
      <w:hyperlink w:anchor="_Toc498637326" w:history="1">
        <w:r w:rsidRPr="008C2106">
          <w:rPr>
            <w:rStyle w:val="Hyperlink"/>
            <w:rFonts w:ascii="Calibri" w:hAnsi="Calibri" w:cs="Calibri"/>
            <w:noProof/>
          </w:rPr>
          <w:t>Postanowienia ogólne o szkole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_Toc498637326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4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27" w:history="1">
        <w:r w:rsidRPr="008C2106">
          <w:rPr>
            <w:rStyle w:val="Hyperlink"/>
            <w:rFonts w:ascii="Calibri" w:hAnsi="Calibri" w:cs="Calibri"/>
            <w:noProof/>
          </w:rPr>
          <w:t>Cele i zadania szkoły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_Toc498637327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5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28" w:history="1">
        <w:r w:rsidRPr="008C2106">
          <w:rPr>
            <w:rStyle w:val="Hyperlink"/>
            <w:rFonts w:ascii="Calibri" w:hAnsi="Calibri" w:cs="Calibri"/>
            <w:noProof/>
          </w:rPr>
          <w:t>Organy szkoły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_Toc498637328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7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29" w:history="1">
        <w:r w:rsidRPr="008C2106">
          <w:rPr>
            <w:rStyle w:val="Hyperlink"/>
            <w:rFonts w:ascii="Calibri" w:hAnsi="Calibri" w:cs="Calibri"/>
            <w:noProof/>
          </w:rPr>
          <w:t>Nauczyciele i inni pracownicy szkoły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_Toc498637329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8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0" w:history="1">
        <w:r w:rsidRPr="008C2106">
          <w:rPr>
            <w:rStyle w:val="Hyperlink"/>
            <w:rFonts w:ascii="Calibri" w:hAnsi="Calibri" w:cs="Calibri"/>
            <w:noProof/>
          </w:rPr>
          <w:t>Organizacja pracy szkoły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_Toc498637330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8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1" w:history="1">
        <w:r w:rsidRPr="008C2106">
          <w:rPr>
            <w:rStyle w:val="Hyperlink"/>
            <w:rFonts w:ascii="Calibri" w:hAnsi="Calibri" w:cs="Calibri"/>
            <w:noProof/>
          </w:rPr>
          <w:t>Zasady przyjmowania uczniów do szkoły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_Toc498637331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11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2" w:history="1">
        <w:r w:rsidRPr="008C2106">
          <w:rPr>
            <w:rStyle w:val="Hyperlink"/>
            <w:rFonts w:ascii="Calibri" w:hAnsi="Calibri" w:cs="Calibri"/>
            <w:noProof/>
          </w:rPr>
          <w:t>Prawa i obowiązki uczniów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_Toc498637332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11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3" w:history="1">
        <w:r w:rsidRPr="008C2106">
          <w:rPr>
            <w:rStyle w:val="Hyperlink"/>
            <w:rFonts w:ascii="Calibri" w:hAnsi="Calibri" w:cs="Calibri"/>
            <w:noProof/>
          </w:rPr>
          <w:t>Rodzice lub opiekunowie prawni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_Toc498637333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12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4" w:history="1">
        <w:r w:rsidRPr="008C2106">
          <w:rPr>
            <w:rStyle w:val="Hyperlink"/>
            <w:rFonts w:ascii="Calibri" w:hAnsi="Calibri" w:cs="Calibri"/>
            <w:noProof/>
          </w:rPr>
          <w:t>Rozwiązywanie konfliktów szkolnych.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_Toc498637334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12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5" w:history="1">
        <w:r w:rsidRPr="008C2106">
          <w:rPr>
            <w:rStyle w:val="Hyperlink"/>
            <w:rFonts w:ascii="Calibri" w:hAnsi="Calibri" w:cs="Calibri"/>
            <w:noProof/>
          </w:rPr>
          <w:t>Zasady wewnątrzszkolnego oceniania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_Toc498637335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13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6" w:history="1">
        <w:r w:rsidRPr="008C2106">
          <w:rPr>
            <w:rStyle w:val="Hyperlink"/>
            <w:rFonts w:ascii="Calibri" w:hAnsi="Calibri" w:cs="Calibri"/>
            <w:noProof/>
          </w:rPr>
          <w:t>Doradztwo zawodowe.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_Toc498637336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13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TOC1"/>
        <w:jc w:val="both"/>
        <w:rPr>
          <w:rFonts w:ascii="Calibri" w:hAnsi="Calibri" w:cs="Calibri"/>
          <w:noProof/>
        </w:rPr>
      </w:pPr>
      <w:hyperlink w:anchor="_Toc498637337" w:history="1">
        <w:r w:rsidRPr="008C2106">
          <w:rPr>
            <w:rStyle w:val="Hyperlink"/>
            <w:rFonts w:ascii="Calibri" w:hAnsi="Calibri" w:cs="Calibri"/>
            <w:noProof/>
          </w:rPr>
          <w:t>Postanowienia końcowe</w:t>
        </w:r>
        <w:r w:rsidRPr="008C2106">
          <w:rPr>
            <w:rFonts w:ascii="Calibri" w:hAnsi="Calibri" w:cs="Calibri"/>
            <w:noProof/>
            <w:webHidden/>
          </w:rPr>
          <w:tab/>
        </w:r>
        <w:r w:rsidRPr="008C2106">
          <w:rPr>
            <w:rFonts w:ascii="Calibri" w:hAnsi="Calibri" w:cs="Calibri"/>
            <w:noProof/>
            <w:webHidden/>
          </w:rPr>
          <w:fldChar w:fldCharType="begin"/>
        </w:r>
        <w:r w:rsidRPr="008C2106">
          <w:rPr>
            <w:rFonts w:ascii="Calibri" w:hAnsi="Calibri" w:cs="Calibri"/>
            <w:noProof/>
            <w:webHidden/>
          </w:rPr>
          <w:instrText xml:space="preserve"> PAGEREF _Toc498637337 \h </w:instrText>
        </w:r>
        <w:r w:rsidRPr="006C1253">
          <w:rPr>
            <w:rFonts w:ascii="Calibri" w:hAnsi="Calibri" w:cs="Calibri"/>
            <w:noProof/>
          </w:rPr>
        </w:r>
        <w:r w:rsidRPr="008C2106">
          <w:rPr>
            <w:rFonts w:ascii="Calibri" w:hAnsi="Calibri" w:cs="Calibri"/>
            <w:noProof/>
            <w:webHidden/>
          </w:rPr>
          <w:fldChar w:fldCharType="separate"/>
        </w:r>
        <w:r>
          <w:rPr>
            <w:rFonts w:ascii="Calibri" w:hAnsi="Calibri" w:cs="Calibri"/>
            <w:noProof/>
            <w:webHidden/>
          </w:rPr>
          <w:t>14</w:t>
        </w:r>
        <w:r w:rsidRPr="008C2106">
          <w:rPr>
            <w:rFonts w:ascii="Calibri" w:hAnsi="Calibri" w:cs="Calibri"/>
            <w:noProof/>
            <w:webHidden/>
          </w:rPr>
          <w:fldChar w:fldCharType="end"/>
        </w:r>
      </w:hyperlink>
    </w:p>
    <w:p w:rsidR="00242D4E" w:rsidRPr="008C2106" w:rsidRDefault="00242D4E" w:rsidP="00CC0437">
      <w:pPr>
        <w:pStyle w:val="Style26"/>
        <w:widowControl/>
        <w:tabs>
          <w:tab w:val="left" w:leader="dot" w:pos="10773"/>
        </w:tabs>
        <w:spacing w:before="53" w:line="360" w:lineRule="auto"/>
        <w:jc w:val="both"/>
        <w:rPr>
          <w:rStyle w:val="FontStyle63"/>
          <w:rFonts w:ascii="Calibri" w:hAnsi="Calibri" w:cs="Calibri"/>
          <w:b/>
          <w:bCs/>
          <w:sz w:val="24"/>
          <w:szCs w:val="24"/>
        </w:rPr>
        <w:sectPr w:rsidR="00242D4E" w:rsidRPr="008C2106" w:rsidSect="003B4BF8">
          <w:headerReference w:type="default" r:id="rId7"/>
          <w:footerReference w:type="default" r:id="rId8"/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  <w:r w:rsidRPr="008C2106">
        <w:rPr>
          <w:rStyle w:val="FontStyle60"/>
          <w:rFonts w:ascii="Calibri" w:hAnsi="Calibri" w:cs="Calibri"/>
          <w:sz w:val="24"/>
          <w:szCs w:val="24"/>
        </w:rPr>
        <w:fldChar w:fldCharType="end"/>
      </w:r>
    </w:p>
    <w:p w:rsidR="00242D4E" w:rsidRPr="008C2106" w:rsidRDefault="00242D4E" w:rsidP="00CC0437">
      <w:pPr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E13DF9">
      <w:pPr>
        <w:jc w:val="center"/>
        <w:rPr>
          <w:rFonts w:ascii="Calibri" w:hAnsi="Calibri" w:cs="Calibri"/>
          <w:b/>
          <w:bCs/>
          <w:noProof/>
        </w:rPr>
      </w:pPr>
      <w:r w:rsidRPr="008C2106">
        <w:rPr>
          <w:rFonts w:ascii="Calibri" w:hAnsi="Calibri" w:cs="Calibri"/>
          <w:b/>
          <w:bCs/>
          <w:noProof/>
        </w:rPr>
        <w:t>ROZDZIAŁ I</w:t>
      </w:r>
      <w:bookmarkStart w:id="0" w:name="_Toc498637326"/>
      <w:r w:rsidRPr="008C2106">
        <w:rPr>
          <w:rFonts w:ascii="Calibri" w:hAnsi="Calibri" w:cs="Calibri"/>
          <w:b/>
          <w:bCs/>
          <w:noProof/>
        </w:rPr>
        <w:br/>
        <w:t xml:space="preserve">Postanowienia ogólne </w:t>
      </w:r>
      <w:bookmarkEnd w:id="0"/>
    </w:p>
    <w:p w:rsidR="00242D4E" w:rsidRPr="008C2106" w:rsidRDefault="00242D4E" w:rsidP="004F77AF">
      <w:pPr>
        <w:spacing w:after="120" w:line="276" w:lineRule="auto"/>
        <w:jc w:val="both"/>
        <w:rPr>
          <w:rFonts w:ascii="Calibri" w:hAnsi="Calibri" w:cs="Calibri"/>
          <w:noProof/>
        </w:rPr>
      </w:pP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1. </w:t>
      </w:r>
      <w:r w:rsidRPr="008C2106">
        <w:rPr>
          <w:rFonts w:ascii="Calibri" w:hAnsi="Calibri" w:cs="Calibri"/>
          <w:noProof/>
        </w:rPr>
        <w:t>1. Branżowa Szkoła I stopnia Nr 7 w Krośnie wchodzi w skład Specjalnego Ośrodka Szkolno – Wychowawczego im. Marii Grzegorzewskiej w Krośnie.</w:t>
      </w:r>
    </w:p>
    <w:p w:rsidR="00242D4E" w:rsidRPr="008C2106" w:rsidRDefault="00242D4E" w:rsidP="00A35E8D">
      <w:pPr>
        <w:widowControl/>
        <w:tabs>
          <w:tab w:val="left" w:pos="0"/>
          <w:tab w:val="left" w:pos="567"/>
        </w:tabs>
        <w:autoSpaceDE/>
        <w:autoSpaceDN/>
        <w:adjustRightInd/>
        <w:spacing w:after="120"/>
        <w:ind w:firstLine="360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ab/>
        <w:t xml:space="preserve">2. Branżowa Szkoła I stopnia Nr 7 w Specjalnym Ośrodku Szkolno – Wychowawczym </w:t>
      </w:r>
      <w:r w:rsidRPr="008C2106">
        <w:rPr>
          <w:rFonts w:ascii="Calibri" w:hAnsi="Calibri" w:cs="Calibri"/>
          <w:noProof/>
        </w:rPr>
        <w:br/>
        <w:t>im. Marii Grzegorzewskiej w Krośnie, zwana dalej szkołą, jest placówką publiczną i:</w:t>
      </w:r>
    </w:p>
    <w:p w:rsidR="00242D4E" w:rsidRPr="008C2106" w:rsidRDefault="00242D4E" w:rsidP="00601BC5">
      <w:pPr>
        <w:pStyle w:val="Heading3"/>
        <w:tabs>
          <w:tab w:val="left" w:pos="540"/>
        </w:tabs>
        <w:spacing w:before="0" w:after="120"/>
        <w:ind w:left="540" w:hanging="54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C2106">
        <w:rPr>
          <w:rFonts w:ascii="Calibri" w:hAnsi="Calibri" w:cs="Calibri"/>
          <w:b w:val="0"/>
          <w:bCs w:val="0"/>
          <w:noProof/>
          <w:sz w:val="24"/>
          <w:szCs w:val="24"/>
        </w:rPr>
        <w:t>1)</w:t>
      </w:r>
      <w:r w:rsidRPr="008C2106">
        <w:rPr>
          <w:rFonts w:ascii="Calibri" w:hAnsi="Calibri" w:cs="Calibri"/>
          <w:noProof/>
        </w:rPr>
        <w:tab/>
      </w:r>
      <w:r w:rsidRPr="008C2106">
        <w:rPr>
          <w:rFonts w:ascii="Calibri" w:hAnsi="Calibri" w:cs="Calibri"/>
          <w:b w:val="0"/>
          <w:bCs w:val="0"/>
          <w:noProof/>
          <w:sz w:val="24"/>
          <w:szCs w:val="24"/>
        </w:rPr>
        <w:t>prowadzi bezpłatne nauczanie i wychowanie</w:t>
      </w:r>
      <w:r w:rsidRPr="008C2106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w zakresie podstawy programowej </w:t>
      </w:r>
      <w:r w:rsidRPr="008C2106">
        <w:rPr>
          <w:rFonts w:ascii="Calibri" w:hAnsi="Calibri" w:cs="Calibri"/>
          <w:b w:val="0"/>
          <w:bCs w:val="0"/>
          <w:sz w:val="24"/>
          <w:szCs w:val="24"/>
        </w:rPr>
        <w:t>kształcenia ogólnego dla branżowej szkoły I stopnia oraz kształcenia w zawodach;</w:t>
      </w:r>
    </w:p>
    <w:p w:rsidR="00242D4E" w:rsidRPr="008C2106" w:rsidRDefault="00242D4E" w:rsidP="00601BC5">
      <w:pPr>
        <w:widowControl/>
        <w:tabs>
          <w:tab w:val="left" w:pos="284"/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2)</w:t>
      </w:r>
      <w:r w:rsidRPr="008C2106">
        <w:rPr>
          <w:rFonts w:ascii="Calibri" w:hAnsi="Calibri" w:cs="Calibri"/>
          <w:noProof/>
        </w:rPr>
        <w:tab/>
      </w:r>
      <w:r w:rsidRPr="008C2106">
        <w:rPr>
          <w:rFonts w:ascii="Calibri" w:hAnsi="Calibri" w:cs="Calibri"/>
          <w:noProof/>
        </w:rPr>
        <w:tab/>
        <w:t>zatrudnia nauczycieli posiadających kwalifikacje określone w odrębnych przepisach;</w:t>
      </w:r>
    </w:p>
    <w:p w:rsidR="00242D4E" w:rsidRPr="008C2106" w:rsidRDefault="00242D4E" w:rsidP="00A35E8D">
      <w:pPr>
        <w:widowControl/>
        <w:tabs>
          <w:tab w:val="left" w:pos="284"/>
        </w:tabs>
        <w:autoSpaceDE/>
        <w:autoSpaceDN/>
        <w:adjustRightInd/>
        <w:spacing w:after="120"/>
        <w:ind w:left="567" w:hanging="567"/>
        <w:jc w:val="both"/>
        <w:rPr>
          <w:rFonts w:ascii="Calibri" w:hAnsi="Calibri" w:cs="Calibri"/>
          <w:i/>
          <w:iCs/>
          <w:noProof/>
        </w:rPr>
      </w:pPr>
      <w:r w:rsidRPr="008C2106">
        <w:rPr>
          <w:rFonts w:ascii="Calibri" w:hAnsi="Calibri" w:cs="Calibri"/>
          <w:noProof/>
        </w:rPr>
        <w:t>3)</w:t>
      </w:r>
      <w:r w:rsidRPr="008C2106">
        <w:rPr>
          <w:rFonts w:ascii="Calibri" w:hAnsi="Calibri" w:cs="Calibri"/>
          <w:noProof/>
        </w:rPr>
        <w:tab/>
      </w:r>
      <w:r w:rsidRPr="008C2106">
        <w:rPr>
          <w:rFonts w:ascii="Calibri" w:hAnsi="Calibri" w:cs="Calibri"/>
          <w:noProof/>
        </w:rPr>
        <w:tab/>
        <w:t>realizuje programy nauczania uwzględniające podstawę programową kształcenia ogólnego dla III etapu edukacyjnego;</w:t>
      </w:r>
    </w:p>
    <w:p w:rsidR="00242D4E" w:rsidRPr="008C2106" w:rsidRDefault="00242D4E" w:rsidP="00A35E8D">
      <w:pPr>
        <w:widowControl/>
        <w:tabs>
          <w:tab w:val="left" w:pos="284"/>
        </w:tabs>
        <w:autoSpaceDE/>
        <w:autoSpaceDN/>
        <w:adjustRightInd/>
        <w:spacing w:after="120"/>
        <w:ind w:left="567" w:hanging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4)</w:t>
      </w:r>
      <w:r w:rsidRPr="008C2106">
        <w:rPr>
          <w:rFonts w:ascii="Calibri" w:hAnsi="Calibri" w:cs="Calibri"/>
          <w:noProof/>
        </w:rPr>
        <w:tab/>
      </w:r>
      <w:r w:rsidRPr="008C2106">
        <w:rPr>
          <w:rFonts w:ascii="Calibri" w:hAnsi="Calibri" w:cs="Calibri"/>
          <w:noProof/>
        </w:rPr>
        <w:tab/>
        <w:t xml:space="preserve">realizuje ustalone przez ministra właściwego d.s. oświaty i wychowania zasady oceniania, klasyfikowania i promowania uczniów oraz przeprowadzania egzaminów </w:t>
      </w:r>
      <w:r w:rsidRPr="008C2106">
        <w:rPr>
          <w:rFonts w:ascii="Calibri" w:hAnsi="Calibri" w:cs="Calibri"/>
          <w:color w:val="000000"/>
        </w:rPr>
        <w:t>zewnętrznych</w:t>
      </w:r>
      <w:r w:rsidRPr="008C2106">
        <w:rPr>
          <w:rFonts w:ascii="Calibri" w:hAnsi="Calibri" w:cs="Calibri"/>
          <w:noProof/>
        </w:rPr>
        <w:t>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3. Szkoła wchodzi w skład Specjalnego Ośrodka Szkolno – Wychowawczego im. Marii Grzegorzewskiej w Krośnie, zwanego dalej Ośrodkiem.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4. Jest placówką dla dzieci z niepełnosprawnością intelektualną w stopniu lekkim, niepełnosprawnościami sprzężonymi, z których co najmniej jedna jest niepełnosprawnością intelektualną oraz z autyzmem.</w:t>
      </w:r>
    </w:p>
    <w:p w:rsidR="00242D4E" w:rsidRPr="008C2106" w:rsidRDefault="00242D4E" w:rsidP="00601BC5">
      <w:pPr>
        <w:widowControl/>
        <w:tabs>
          <w:tab w:val="left" w:pos="284"/>
          <w:tab w:val="left" w:pos="1080"/>
        </w:tabs>
        <w:spacing w:after="120"/>
        <w:ind w:left="737" w:hanging="170"/>
        <w:jc w:val="both"/>
        <w:rPr>
          <w:rFonts w:ascii="Calibri" w:hAnsi="Calibri" w:cs="Calibri"/>
          <w:color w:val="000000"/>
        </w:rPr>
      </w:pPr>
      <w:r w:rsidRPr="008C2106">
        <w:rPr>
          <w:rFonts w:ascii="Calibri" w:hAnsi="Calibri" w:cs="Calibri"/>
          <w:color w:val="000000"/>
        </w:rPr>
        <w:t xml:space="preserve">5. Siedziba szkoły mieści się w Krośnie przy ul. gen. Józefa </w:t>
      </w:r>
      <w:r w:rsidRPr="008C2106">
        <w:rPr>
          <w:rFonts w:ascii="Calibri" w:hAnsi="Calibri" w:cs="Calibri"/>
        </w:rPr>
        <w:t>Bema 46.</w:t>
      </w:r>
    </w:p>
    <w:p w:rsidR="00242D4E" w:rsidRPr="008C2106" w:rsidRDefault="00242D4E" w:rsidP="00601BC5">
      <w:pPr>
        <w:widowControl/>
        <w:tabs>
          <w:tab w:val="left" w:pos="284"/>
          <w:tab w:val="left" w:pos="1080"/>
        </w:tabs>
        <w:spacing w:after="120"/>
        <w:ind w:left="737" w:hanging="170"/>
        <w:jc w:val="both"/>
        <w:rPr>
          <w:rFonts w:ascii="Calibri" w:hAnsi="Calibri" w:cs="Calibri"/>
          <w:color w:val="000000"/>
        </w:rPr>
      </w:pPr>
      <w:r w:rsidRPr="008C2106">
        <w:rPr>
          <w:rFonts w:ascii="Calibri" w:hAnsi="Calibri" w:cs="Calibri"/>
          <w:color w:val="000000"/>
        </w:rPr>
        <w:t>6. Organem prowadzącym jest Gmina Miasto Krosno .</w:t>
      </w:r>
    </w:p>
    <w:p w:rsidR="00242D4E" w:rsidRPr="008C2106" w:rsidRDefault="00242D4E" w:rsidP="00601BC5">
      <w:pPr>
        <w:widowControl/>
        <w:tabs>
          <w:tab w:val="left" w:pos="284"/>
          <w:tab w:val="left" w:pos="1080"/>
        </w:tabs>
        <w:spacing w:after="120"/>
        <w:ind w:firstLine="567"/>
        <w:jc w:val="both"/>
        <w:rPr>
          <w:rFonts w:ascii="Calibri" w:hAnsi="Calibri" w:cs="Calibri"/>
          <w:color w:val="000000"/>
        </w:rPr>
      </w:pPr>
      <w:r w:rsidRPr="008C2106">
        <w:rPr>
          <w:rFonts w:ascii="Calibri" w:hAnsi="Calibri" w:cs="Calibri"/>
          <w:color w:val="000000"/>
        </w:rPr>
        <w:t>7. Nadzór pedagogiczny nad szkołą sprawuje Podkarpacki Kurator Oświaty w Rzeszowie.</w:t>
      </w:r>
    </w:p>
    <w:p w:rsidR="00242D4E" w:rsidRPr="008C2106" w:rsidRDefault="00242D4E" w:rsidP="00A35E8D">
      <w:pPr>
        <w:tabs>
          <w:tab w:val="left" w:pos="0"/>
          <w:tab w:val="left" w:pos="567"/>
        </w:tabs>
        <w:spacing w:after="120"/>
        <w:ind w:firstLine="360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ab/>
        <w:t>8. W strukturę Branżowej Szkoły I stopnia Nr 7 w Krośnie włącza się, do czasu ich wygaśnięcia, oddziały dotychczasowej Zasadniczaej Szkoły Zawodowej Nr 7 w Krośnie.</w:t>
      </w:r>
    </w:p>
    <w:p w:rsidR="00242D4E" w:rsidRPr="008C2106" w:rsidRDefault="00242D4E" w:rsidP="00A35E8D">
      <w:pPr>
        <w:widowControl/>
        <w:tabs>
          <w:tab w:val="left" w:pos="284"/>
          <w:tab w:val="left" w:pos="567"/>
        </w:tabs>
        <w:autoSpaceDE/>
        <w:autoSpaceDN/>
        <w:adjustRightInd/>
        <w:spacing w:after="120"/>
        <w:ind w:firstLine="360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ab/>
        <w:t>9. Szkoła jest jednostką finansów publicznych i prowadzi gospodarkę finansową według zasad określonych w odrębnych przepisach.</w:t>
      </w:r>
    </w:p>
    <w:p w:rsidR="00242D4E" w:rsidRPr="008C2106" w:rsidRDefault="00242D4E" w:rsidP="00A35E8D">
      <w:pPr>
        <w:widowControl/>
        <w:tabs>
          <w:tab w:val="left" w:pos="567"/>
          <w:tab w:val="left" w:pos="851"/>
        </w:tabs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10. Pełna nazwa szkoły brzmi: Branżowa Szkoła I stopnia Nr 7 Krośnie w Specjalnym Ośrodku Szkolno – Wychowawczym im. Marii Grzegorzewskiej z siedzibą przy ul. gen. Józefa Bema 46, 38 – 400 Krosno.</w:t>
      </w:r>
    </w:p>
    <w:p w:rsidR="00242D4E" w:rsidRPr="008C2106" w:rsidRDefault="00242D4E" w:rsidP="00601BC5">
      <w:pPr>
        <w:widowControl/>
        <w:tabs>
          <w:tab w:val="left" w:pos="567"/>
          <w:tab w:val="left" w:pos="851"/>
        </w:tabs>
        <w:autoSpaceDE/>
        <w:autoSpaceDN/>
        <w:adjustRightInd/>
        <w:spacing w:after="120" w:line="276" w:lineRule="auto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11. Na tablicach i pieczęciach, których używa szkoła pomija się określenie specjalna.</w:t>
      </w:r>
    </w:p>
    <w:p w:rsidR="00242D4E" w:rsidRPr="008C2106" w:rsidRDefault="00242D4E" w:rsidP="00601BC5">
      <w:pPr>
        <w:widowControl/>
        <w:tabs>
          <w:tab w:val="left" w:pos="567"/>
          <w:tab w:val="left" w:pos="851"/>
        </w:tabs>
        <w:autoSpaceDE/>
        <w:autoSpaceDN/>
        <w:adjustRightInd/>
        <w:spacing w:after="120" w:line="276" w:lineRule="auto"/>
        <w:ind w:firstLine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  <w:noProof/>
        </w:rPr>
        <w:t xml:space="preserve">12. Szkoła używa pieczęci urzędowych o treści: </w:t>
      </w:r>
    </w:p>
    <w:p w:rsidR="00242D4E" w:rsidRPr="008C2106" w:rsidRDefault="00242D4E" w:rsidP="00A35E8D">
      <w:pPr>
        <w:pStyle w:val="NoSpacing"/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1)</w:t>
      </w:r>
      <w:r w:rsidRPr="008C2106">
        <w:rPr>
          <w:rFonts w:ascii="Calibri" w:hAnsi="Calibri" w:cs="Calibri"/>
        </w:rPr>
        <w:tab/>
        <w:t>Branżowa Szkoła I stopnia Nr 7 w Ośrodku Szkolno – Wychowawczym im. Marii Grzegorzewskiej w Krośnie;</w:t>
      </w:r>
    </w:p>
    <w:p w:rsidR="00242D4E" w:rsidRPr="008C2106" w:rsidRDefault="00242D4E" w:rsidP="00601BC5">
      <w:pPr>
        <w:pStyle w:val="NoSpacing"/>
        <w:tabs>
          <w:tab w:val="left" w:pos="567"/>
        </w:tabs>
        <w:spacing w:after="120" w:line="276" w:lineRule="auto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2)</w:t>
      </w:r>
      <w:r w:rsidRPr="008C2106">
        <w:rPr>
          <w:rFonts w:ascii="Calibri" w:hAnsi="Calibri" w:cs="Calibri"/>
        </w:rPr>
        <w:tab/>
        <w:t>Zasadnicza Szkoła Zawodowa Nr 7 w Krośnie.</w:t>
      </w:r>
    </w:p>
    <w:p w:rsidR="00242D4E" w:rsidRPr="008C2106" w:rsidRDefault="00242D4E" w:rsidP="00601BC5">
      <w:pPr>
        <w:widowControl/>
        <w:autoSpaceDE/>
        <w:autoSpaceDN/>
        <w:adjustRightInd/>
        <w:spacing w:after="120" w:line="276" w:lineRule="auto"/>
        <w:ind w:left="360" w:firstLine="207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autoSpaceDE/>
        <w:autoSpaceDN/>
        <w:adjustRightInd/>
        <w:spacing w:after="120" w:line="276" w:lineRule="auto"/>
        <w:ind w:left="360" w:firstLine="207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autoSpaceDE/>
        <w:autoSpaceDN/>
        <w:adjustRightInd/>
        <w:spacing w:after="120" w:line="276" w:lineRule="auto"/>
        <w:ind w:left="360" w:firstLine="20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  <w:noProof/>
        </w:rPr>
        <w:t>13. Cykl kształcenia w szkole trwa 3 lata.</w:t>
      </w:r>
    </w:p>
    <w:p w:rsidR="00242D4E" w:rsidRPr="008C2106" w:rsidRDefault="00242D4E" w:rsidP="00C05009">
      <w:pPr>
        <w:widowControl/>
        <w:autoSpaceDE/>
        <w:autoSpaceDN/>
        <w:adjustRightInd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14. Do szkoły mogą uczęszczać uczniowie w wieku do 24 roku życia.</w:t>
      </w:r>
    </w:p>
    <w:p w:rsidR="00242D4E" w:rsidRPr="008C2106" w:rsidRDefault="00242D4E" w:rsidP="00C05009">
      <w:pPr>
        <w:widowControl/>
        <w:autoSpaceDE/>
        <w:autoSpaceDN/>
        <w:adjustRightInd/>
        <w:ind w:firstLine="567"/>
        <w:jc w:val="both"/>
        <w:rPr>
          <w:rFonts w:ascii="Calibri" w:hAnsi="Calibri" w:cs="Calibri"/>
        </w:rPr>
      </w:pPr>
    </w:p>
    <w:p w:rsidR="00242D4E" w:rsidRPr="008C2106" w:rsidRDefault="00242D4E" w:rsidP="00DB474F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2. </w:t>
      </w:r>
      <w:r w:rsidRPr="008C2106">
        <w:rPr>
          <w:rFonts w:ascii="Calibri" w:hAnsi="Calibri" w:cs="Calibri"/>
          <w:noProof/>
        </w:rPr>
        <w:t>1. Proces dydaktyczny w szkole odbywa się zgodnie z obowiązujacymi podstawami programowymi: kształcenia ogólnego i kształcenia w zawodach oraz ramowymi planami nauczania.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2. Programy nauczania i szkolne zestawy podręczników na dany rok szkolny dopuszcza do użytku wewnętrznego dyrektor szkoły na zasadach określonych w odrębnych przepisach.</w:t>
      </w:r>
    </w:p>
    <w:p w:rsidR="00242D4E" w:rsidRPr="008C2106" w:rsidRDefault="00242D4E" w:rsidP="00DB474F">
      <w:pPr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 xml:space="preserve">3. Proces wychowawczo - opiekuńczy prowadzony jest w oparciu o </w:t>
      </w:r>
      <w:r w:rsidRPr="008C2106">
        <w:rPr>
          <w:rFonts w:ascii="Calibri" w:hAnsi="Calibri" w:cs="Calibri"/>
          <w:i/>
          <w:iCs/>
          <w:noProof/>
        </w:rPr>
        <w:t>Program Wychowawczo – Profilaktyczny</w:t>
      </w:r>
      <w:r w:rsidRPr="008C2106">
        <w:rPr>
          <w:rFonts w:ascii="Calibri" w:hAnsi="Calibri" w:cs="Calibri"/>
          <w:noProof/>
        </w:rPr>
        <w:t xml:space="preserve">, opracowany na dany rok szkolny. </w:t>
      </w:r>
    </w:p>
    <w:p w:rsidR="00242D4E" w:rsidRPr="008C2106" w:rsidRDefault="00242D4E" w:rsidP="00C05009">
      <w:pPr>
        <w:ind w:left="360"/>
        <w:jc w:val="both"/>
        <w:rPr>
          <w:rFonts w:ascii="Calibri" w:hAnsi="Calibri" w:cs="Calibri"/>
          <w:noProof/>
        </w:rPr>
      </w:pPr>
    </w:p>
    <w:p w:rsidR="00242D4E" w:rsidRPr="008C2106" w:rsidRDefault="00242D4E" w:rsidP="00DB474F">
      <w:pPr>
        <w:spacing w:after="120"/>
        <w:ind w:left="360" w:firstLine="20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3. </w:t>
      </w:r>
      <w:r w:rsidRPr="008C2106">
        <w:rPr>
          <w:rFonts w:ascii="Calibri" w:hAnsi="Calibri" w:cs="Calibri"/>
          <w:noProof/>
        </w:rPr>
        <w:t xml:space="preserve">1. Szkoła kształci w zawodach: </w:t>
      </w:r>
    </w:p>
    <w:p w:rsidR="00242D4E" w:rsidRPr="008C2106" w:rsidRDefault="00242D4E" w:rsidP="00DB474F">
      <w:pPr>
        <w:tabs>
          <w:tab w:val="left" w:pos="567"/>
        </w:tabs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1)</w:t>
      </w:r>
      <w:r w:rsidRPr="008C2106">
        <w:rPr>
          <w:rFonts w:ascii="Calibri" w:hAnsi="Calibri" w:cs="Calibri"/>
          <w:noProof/>
        </w:rPr>
        <w:tab/>
        <w:t>kucharz;</w:t>
      </w:r>
    </w:p>
    <w:p w:rsidR="00242D4E" w:rsidRPr="008C2106" w:rsidRDefault="00242D4E" w:rsidP="00601BC5">
      <w:pPr>
        <w:tabs>
          <w:tab w:val="left" w:pos="567"/>
        </w:tabs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2)</w:t>
      </w:r>
      <w:r w:rsidRPr="008C2106">
        <w:rPr>
          <w:rFonts w:ascii="Calibri" w:hAnsi="Calibri" w:cs="Calibri"/>
          <w:noProof/>
        </w:rPr>
        <w:tab/>
        <w:t>krawiec;</w:t>
      </w:r>
    </w:p>
    <w:p w:rsidR="00242D4E" w:rsidRPr="008C2106" w:rsidRDefault="00242D4E" w:rsidP="00601BC5">
      <w:pPr>
        <w:tabs>
          <w:tab w:val="left" w:pos="567"/>
        </w:tabs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3)</w:t>
      </w:r>
      <w:r w:rsidRPr="008C2106">
        <w:rPr>
          <w:rFonts w:ascii="Calibri" w:hAnsi="Calibri" w:cs="Calibri"/>
          <w:noProof/>
        </w:rPr>
        <w:tab/>
        <w:t>ślusarz.</w:t>
      </w:r>
    </w:p>
    <w:p w:rsidR="00242D4E" w:rsidRPr="008C2106" w:rsidRDefault="00242D4E" w:rsidP="00601BC5">
      <w:pPr>
        <w:spacing w:after="120" w:line="276" w:lineRule="auto"/>
        <w:ind w:left="360" w:firstLine="20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2. Szkoła przygotowuje do egzaminów potwierdzajacych kwalifikacje w zawodzie.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3. Egzamin potwierdzający kwalifikacje w zawodzie, zwany dalej „egzaminem zawodowym” z zakresu danej kwalifikacji wyodrębnionej w zawodzie przeprowadzany jest dla uczniów i absolwentów szkoły.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4. Egzamin potwierdzający kwalifikacje w zawodzie umożliwia uzyskanie świadectwa potwierdzajacego kwalifikację w zawodzie.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5. Absolwenci szkoły uzyskują świadectwo jej ukończenia, dyplom potwierdzający kwalifikacje zawodowe zgodnie z odrębnymi przepisami.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 xml:space="preserve">6. Sczegółowe zasady przeprowadzania egzaminu zawodowego określają odrębne przepisy. 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7. Szkoła może wprowadzać nowe kierunki kształcenia, po uzyskaniu stosownej akceptacji organów do tego upoważnionych.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</w:p>
    <w:p w:rsidR="00242D4E" w:rsidRDefault="00242D4E" w:rsidP="00DB474F">
      <w:pPr>
        <w:spacing w:after="120"/>
        <w:jc w:val="center"/>
        <w:rPr>
          <w:rFonts w:ascii="Calibri" w:hAnsi="Calibri" w:cs="Calibri"/>
          <w:b/>
          <w:bCs/>
        </w:rPr>
      </w:pPr>
    </w:p>
    <w:p w:rsidR="00242D4E" w:rsidRPr="008C2106" w:rsidRDefault="00242D4E" w:rsidP="00DB474F">
      <w:pPr>
        <w:spacing w:after="120"/>
        <w:jc w:val="center"/>
        <w:rPr>
          <w:rFonts w:ascii="Calibri" w:hAnsi="Calibri" w:cs="Calibri"/>
          <w:b/>
          <w:bCs/>
        </w:rPr>
      </w:pPr>
      <w:r w:rsidRPr="008C2106">
        <w:rPr>
          <w:rFonts w:ascii="Calibri" w:hAnsi="Calibri" w:cs="Calibri"/>
          <w:b/>
          <w:bCs/>
        </w:rPr>
        <w:t>ROZDZIAŁ II</w:t>
      </w:r>
      <w:bookmarkStart w:id="1" w:name="_Toc498637327"/>
      <w:r w:rsidRPr="008C2106">
        <w:rPr>
          <w:rFonts w:ascii="Calibri" w:hAnsi="Calibri" w:cs="Calibri"/>
          <w:b/>
          <w:bCs/>
        </w:rPr>
        <w:br/>
      </w:r>
      <w:r w:rsidRPr="008C2106">
        <w:rPr>
          <w:rFonts w:ascii="Calibri" w:hAnsi="Calibri" w:cs="Calibri"/>
          <w:b/>
          <w:bCs/>
          <w:noProof/>
        </w:rPr>
        <w:t>Cele i zadania szkoły</w:t>
      </w:r>
      <w:bookmarkEnd w:id="1"/>
    </w:p>
    <w:p w:rsidR="00242D4E" w:rsidRPr="008C2106" w:rsidRDefault="00242D4E" w:rsidP="00601BC5">
      <w:pPr>
        <w:keepNext/>
        <w:keepLines/>
        <w:jc w:val="both"/>
        <w:outlineLvl w:val="5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A35E8D">
      <w:pPr>
        <w:widowControl/>
        <w:autoSpaceDE/>
        <w:autoSpaceDN/>
        <w:adjustRightInd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4. </w:t>
      </w:r>
      <w:r w:rsidRPr="008C2106">
        <w:rPr>
          <w:rFonts w:ascii="Calibri" w:hAnsi="Calibri" w:cs="Calibri"/>
        </w:rPr>
        <w:t xml:space="preserve">1. Celem szkoły jest wychowanie i kształcenie, przygotowujące do dalszej nauki, pracy i życia w społeczeństwie, a także umożliwienie uczniom podtrzymania poczucia tożsamości narodowej, etnicznej, językowej i religijnej z uwzględnieniem zasad promocji </w:t>
      </w:r>
      <w:r w:rsidRPr="008C2106">
        <w:rPr>
          <w:rFonts w:ascii="Calibri" w:hAnsi="Calibri" w:cs="Calibri"/>
        </w:rPr>
        <w:br/>
        <w:t>i ochrony zdrowia.</w:t>
      </w:r>
    </w:p>
    <w:p w:rsidR="00242D4E" w:rsidRPr="008C2106" w:rsidRDefault="00242D4E" w:rsidP="00601BC5">
      <w:pPr>
        <w:widowControl/>
        <w:autoSpaceDE/>
        <w:autoSpaceDN/>
        <w:adjustRightInd/>
        <w:spacing w:after="120" w:line="276" w:lineRule="auto"/>
        <w:ind w:left="360" w:firstLine="207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autoSpaceDE/>
        <w:autoSpaceDN/>
        <w:adjustRightInd/>
        <w:spacing w:after="120" w:line="276" w:lineRule="auto"/>
        <w:ind w:left="360" w:firstLine="207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autoSpaceDE/>
        <w:autoSpaceDN/>
        <w:adjustRightInd/>
        <w:spacing w:after="120" w:line="276" w:lineRule="auto"/>
        <w:ind w:left="360" w:firstLine="207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autoSpaceDE/>
        <w:autoSpaceDN/>
        <w:adjustRightInd/>
        <w:spacing w:after="120" w:line="276" w:lineRule="auto"/>
        <w:ind w:left="360" w:firstLine="20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2. Realizując cele i zadania szkoła:</w:t>
      </w:r>
    </w:p>
    <w:p w:rsidR="00242D4E" w:rsidRPr="008C2106" w:rsidRDefault="00242D4E" w:rsidP="00A35E8D">
      <w:pPr>
        <w:spacing w:after="120"/>
        <w:ind w:left="567" w:hanging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1)</w:t>
      </w:r>
      <w:r w:rsidRPr="008C2106">
        <w:rPr>
          <w:rFonts w:ascii="Calibri" w:hAnsi="Calibri" w:cs="Calibri"/>
          <w:noProof/>
        </w:rPr>
        <w:tab/>
        <w:t>wspomaga pełny i integralny rozwój osobowy oraz udziela uczniom wsparcia opiekuńczo – wychowawczego oraz pomocy psychologiczno – pedagogicznej;</w:t>
      </w:r>
    </w:p>
    <w:p w:rsidR="00242D4E" w:rsidRPr="008C2106" w:rsidRDefault="00242D4E" w:rsidP="00A35E8D">
      <w:pPr>
        <w:spacing w:after="120"/>
        <w:ind w:left="567" w:hanging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2)</w:t>
      </w:r>
      <w:r w:rsidRPr="008C2106">
        <w:rPr>
          <w:rFonts w:ascii="Calibri" w:hAnsi="Calibri" w:cs="Calibri"/>
          <w:noProof/>
        </w:rPr>
        <w:tab/>
        <w:t>umożliwia zdobycie wiedzy i umiejętności przewidzianych dla uczniów tego typu szkoły;</w:t>
      </w:r>
    </w:p>
    <w:p w:rsidR="00242D4E" w:rsidRPr="008C2106" w:rsidRDefault="00242D4E" w:rsidP="00601BC5">
      <w:pPr>
        <w:tabs>
          <w:tab w:val="left" w:pos="567"/>
        </w:tabs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3)</w:t>
      </w:r>
      <w:r w:rsidRPr="008C2106">
        <w:rPr>
          <w:rFonts w:ascii="Calibri" w:hAnsi="Calibri" w:cs="Calibri"/>
          <w:noProof/>
        </w:rPr>
        <w:tab/>
        <w:t>organizuje opiekę nad uczniami.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 xml:space="preserve">3. Celem kształcenia zawodowego jest przygotowanie uczących się do życia </w:t>
      </w:r>
      <w:r w:rsidRPr="008C2106">
        <w:rPr>
          <w:rFonts w:ascii="Calibri" w:hAnsi="Calibri" w:cs="Calibri"/>
          <w:noProof/>
        </w:rPr>
        <w:br/>
        <w:t>w warunkach współczesnego świata, wykonywania pracy zawodowej i aktywnego funkcjonowania na zmieniającym się rynku pracy.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4. Kształcenie i wychowanie służy rozwijaniu pełni osobowości uczniów, wyrabianiu poczucia odpowiedzialności, patriotyzmu oraz poszanowania dziedzictwa kulturowego.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5. Szkoła wzbogaca, rozwija i uzupełnia umiejętności wyniesione z poprzednich etapów nauczania.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 xml:space="preserve">6. Szkoła przygotowuje do wypełniania obowiązków obywatelskich i rodzinnych </w:t>
      </w:r>
      <w:r w:rsidRPr="008C2106">
        <w:rPr>
          <w:rFonts w:ascii="Calibri" w:hAnsi="Calibri" w:cs="Calibri"/>
          <w:noProof/>
        </w:rPr>
        <w:br/>
        <w:t>w oparciu o zasady solidarności, demokracji, sprawiedliwości, tolerancji i wolności.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7. Szkoła wypełnia swoje cele i zadania określone w przepisach regulujacych prawo oświatowe oraz w przepisach wydanych na ich podstawie.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 xml:space="preserve">8. Szkoła wypełnia swoje cele i zadania organizyjąc proces dydaktyczny </w:t>
      </w:r>
      <w:r w:rsidRPr="008C2106">
        <w:rPr>
          <w:rFonts w:ascii="Calibri" w:hAnsi="Calibri" w:cs="Calibri"/>
          <w:noProof/>
        </w:rPr>
        <w:br/>
        <w:t xml:space="preserve">i wychowawczy w oparciu o zatwierdzone programy naucznia, indywidualne programy edukacyjno – terapeutyczne, program wychowawczo – profilaktyczny.  </w:t>
      </w:r>
    </w:p>
    <w:p w:rsidR="00242D4E" w:rsidRPr="008C2106" w:rsidRDefault="00242D4E" w:rsidP="00C05009">
      <w:pPr>
        <w:widowControl/>
        <w:ind w:firstLine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  <w:noProof/>
        </w:rPr>
        <w:t xml:space="preserve">9. Zasady oceniania, klasyfikowania i promowania uczniów uwzględnia </w:t>
      </w:r>
      <w:r w:rsidRPr="008C2106">
        <w:rPr>
          <w:rFonts w:ascii="Calibri" w:hAnsi="Calibri" w:cs="Calibri"/>
          <w:i/>
          <w:iCs/>
        </w:rPr>
        <w:t>Wewnątrzszkolny System Oceniania w Specjalnym Ośrodku Szkolno – Wychowawczym w Krośnie</w:t>
      </w:r>
      <w:r w:rsidRPr="008C2106">
        <w:rPr>
          <w:rFonts w:ascii="Calibri" w:hAnsi="Calibri" w:cs="Calibri"/>
        </w:rPr>
        <w:t>.</w:t>
      </w:r>
    </w:p>
    <w:p w:rsidR="00242D4E" w:rsidRPr="008C2106" w:rsidRDefault="00242D4E" w:rsidP="00C05009">
      <w:pPr>
        <w:widowControl/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2D4E" w:rsidRPr="008C2106" w:rsidRDefault="00242D4E" w:rsidP="00C05009">
      <w:pPr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5. </w:t>
      </w:r>
      <w:r w:rsidRPr="008C2106">
        <w:rPr>
          <w:rFonts w:ascii="Calibri" w:hAnsi="Calibri" w:cs="Calibri"/>
          <w:noProof/>
        </w:rPr>
        <w:t>W</w:t>
      </w:r>
      <w:r w:rsidRPr="008C2106">
        <w:rPr>
          <w:rFonts w:ascii="Calibri" w:hAnsi="Calibri" w:cs="Calibri"/>
          <w:b/>
          <w:bCs/>
          <w:noProof/>
        </w:rPr>
        <w:t xml:space="preserve"> </w:t>
      </w:r>
      <w:r w:rsidRPr="008C2106">
        <w:rPr>
          <w:rFonts w:ascii="Calibri" w:hAnsi="Calibri" w:cs="Calibri"/>
          <w:noProof/>
        </w:rPr>
        <w:t>szkole organizuje się naukę religii lub etyki, do wyboru przez uczniów, na zasadach określonych odrębnymi przepisami.</w:t>
      </w:r>
    </w:p>
    <w:p w:rsidR="00242D4E" w:rsidRPr="008C2106" w:rsidRDefault="00242D4E" w:rsidP="00C05009">
      <w:pPr>
        <w:ind w:firstLine="567"/>
        <w:jc w:val="both"/>
        <w:rPr>
          <w:rFonts w:ascii="Calibri" w:hAnsi="Calibri" w:cs="Calibri"/>
          <w:noProof/>
        </w:rPr>
      </w:pPr>
    </w:p>
    <w:p w:rsidR="00242D4E" w:rsidRPr="008C2106" w:rsidRDefault="00242D4E" w:rsidP="00C05009">
      <w:pPr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6. </w:t>
      </w:r>
      <w:r w:rsidRPr="008C2106">
        <w:rPr>
          <w:rFonts w:ascii="Calibri" w:hAnsi="Calibri" w:cs="Calibri"/>
          <w:noProof/>
        </w:rPr>
        <w:t>W szkole mogą być prowadzone zajęcia rozwijające zainteresowania i uzdolnienia w zależności od posiadanych środków i uwarunkowań lokalowych.</w:t>
      </w:r>
    </w:p>
    <w:p w:rsidR="00242D4E" w:rsidRPr="008C2106" w:rsidRDefault="00242D4E" w:rsidP="00C05009">
      <w:pPr>
        <w:ind w:firstLine="567"/>
        <w:jc w:val="both"/>
        <w:rPr>
          <w:rFonts w:ascii="Calibri" w:hAnsi="Calibri" w:cs="Calibri"/>
          <w:noProof/>
        </w:rPr>
      </w:pPr>
    </w:p>
    <w:p w:rsidR="00242D4E" w:rsidRPr="008C2106" w:rsidRDefault="00242D4E" w:rsidP="00C05009">
      <w:pPr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7. </w:t>
      </w:r>
      <w:r w:rsidRPr="008C2106">
        <w:rPr>
          <w:rFonts w:ascii="Calibri" w:hAnsi="Calibri" w:cs="Calibri"/>
          <w:noProof/>
        </w:rPr>
        <w:t xml:space="preserve">W szkole funkcjonuje Szkolny Klub Wolontariatu. Organizację działań z zakresu wolontariatu określa statut Ośrodka. </w:t>
      </w:r>
    </w:p>
    <w:p w:rsidR="00242D4E" w:rsidRPr="008C2106" w:rsidRDefault="00242D4E" w:rsidP="00C05009">
      <w:pPr>
        <w:ind w:firstLine="567"/>
        <w:jc w:val="both"/>
        <w:rPr>
          <w:rFonts w:ascii="Calibri" w:hAnsi="Calibri" w:cs="Calibri"/>
          <w:noProof/>
        </w:rPr>
      </w:pP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8. </w:t>
      </w:r>
      <w:r w:rsidRPr="008C2106">
        <w:rPr>
          <w:rFonts w:ascii="Calibri" w:hAnsi="Calibri" w:cs="Calibri"/>
          <w:noProof/>
        </w:rPr>
        <w:t xml:space="preserve">1. Szkoła zapewnia uczniom bezpieczny pobyt w placówce poprzez sprawowanie opieki przez nauczycieli zarówno podczas zajęć lekcyjnych, jak i podczas przerw. </w:t>
      </w:r>
    </w:p>
    <w:p w:rsidR="00242D4E" w:rsidRPr="008C2106" w:rsidRDefault="00242D4E" w:rsidP="00A35E8D">
      <w:pPr>
        <w:widowControl/>
        <w:tabs>
          <w:tab w:val="left" w:pos="900"/>
        </w:tabs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 xml:space="preserve">2. W trakcie wycieczek i zajęć organizowanych poza szkołą opiekę nad uczniami sprawują kierownik wycieczki i opiekunowie, którzy ponoszą pełną odpowiedzialność za bezpieczeństwo uczniów, zgodnie z odrębnymi przepisami. </w:t>
      </w:r>
    </w:p>
    <w:p w:rsidR="00242D4E" w:rsidRPr="008C2106" w:rsidRDefault="00242D4E" w:rsidP="00601BC5">
      <w:pPr>
        <w:widowControl/>
        <w:tabs>
          <w:tab w:val="left" w:pos="900"/>
        </w:tabs>
        <w:autoSpaceDE/>
        <w:autoSpaceDN/>
        <w:adjustRightInd/>
        <w:spacing w:after="120" w:line="276" w:lineRule="auto"/>
        <w:ind w:firstLine="567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tabs>
          <w:tab w:val="left" w:pos="900"/>
        </w:tabs>
        <w:autoSpaceDE/>
        <w:autoSpaceDN/>
        <w:adjustRightInd/>
        <w:spacing w:after="120" w:line="276" w:lineRule="auto"/>
        <w:ind w:firstLine="567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tabs>
          <w:tab w:val="left" w:pos="900"/>
        </w:tabs>
        <w:autoSpaceDE/>
        <w:autoSpaceDN/>
        <w:adjustRightInd/>
        <w:spacing w:after="120" w:line="276" w:lineRule="auto"/>
        <w:ind w:firstLine="567"/>
        <w:jc w:val="both"/>
        <w:rPr>
          <w:rFonts w:ascii="Calibri" w:hAnsi="Calibri" w:cs="Calibri"/>
          <w:noProof/>
        </w:rPr>
      </w:pPr>
    </w:p>
    <w:p w:rsidR="00242D4E" w:rsidRPr="008C2106" w:rsidRDefault="00242D4E" w:rsidP="00A35E8D">
      <w:pPr>
        <w:widowControl/>
        <w:tabs>
          <w:tab w:val="left" w:pos="900"/>
        </w:tabs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3. Szczególną opiekę nad uczniami wymagajacymi stałej i doraźnej pomocy ze względów rodzinnych, zdrowotnych, osobowościowych lub innych losowych, dyrektor powierza pedagogowi szkolnemu i wychowawcom klas.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40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4. Nauczyciele na pierwszej lekcji nowego roku szkolnego mają obowiązek zapoznać uczniów z regulaminami klasopracowni i przepisami BHP i udokumentować ten fakt odpowiednim wpisem w dzienniku lekcyjnym.</w:t>
      </w:r>
    </w:p>
    <w:p w:rsidR="00242D4E" w:rsidRPr="008C2106" w:rsidRDefault="00242D4E" w:rsidP="00A35E8D">
      <w:pPr>
        <w:widowControl/>
        <w:autoSpaceDE/>
        <w:autoSpaceDN/>
        <w:adjustRightInd/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5. Nauczyciele, uczniowie i pracownicy administracyjni zobowiazani są do bezwzglednego przesrtrzegania zasad zawartych w instrukcjach i regulaminach.</w:t>
      </w:r>
    </w:p>
    <w:p w:rsidR="00242D4E" w:rsidRPr="008C2106" w:rsidRDefault="00242D4E" w:rsidP="00601BC5">
      <w:pPr>
        <w:spacing w:after="120"/>
        <w:jc w:val="center"/>
        <w:rPr>
          <w:rFonts w:ascii="Calibri" w:hAnsi="Calibri" w:cs="Calibri"/>
          <w:b/>
          <w:bCs/>
        </w:rPr>
      </w:pPr>
    </w:p>
    <w:p w:rsidR="00242D4E" w:rsidRPr="008C2106" w:rsidRDefault="00242D4E" w:rsidP="00601BC5">
      <w:pPr>
        <w:spacing w:after="120"/>
        <w:jc w:val="center"/>
        <w:rPr>
          <w:rStyle w:val="FontStyle60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</w:rPr>
        <w:t>ROZDZIAŁ III</w:t>
      </w:r>
      <w:bookmarkStart w:id="2" w:name="_Toc498637328"/>
      <w:r w:rsidRPr="008C2106">
        <w:rPr>
          <w:rFonts w:ascii="Calibri" w:hAnsi="Calibri" w:cs="Calibri"/>
          <w:b/>
          <w:bCs/>
        </w:rPr>
        <w:br/>
      </w:r>
      <w:r w:rsidRPr="008C2106">
        <w:rPr>
          <w:rStyle w:val="FontStyle60"/>
          <w:rFonts w:ascii="Calibri" w:hAnsi="Calibri" w:cs="Calibri"/>
          <w:sz w:val="24"/>
          <w:szCs w:val="24"/>
        </w:rPr>
        <w:t xml:space="preserve">Organy szkoły </w:t>
      </w:r>
      <w:bookmarkEnd w:id="2"/>
    </w:p>
    <w:p w:rsidR="00242D4E" w:rsidRPr="008C2106" w:rsidRDefault="00242D4E" w:rsidP="00601BC5">
      <w:pPr>
        <w:spacing w:after="120"/>
        <w:jc w:val="both"/>
        <w:rPr>
          <w:rFonts w:ascii="Calibri" w:hAnsi="Calibri" w:cs="Calibri"/>
          <w:b/>
          <w:bCs/>
        </w:rPr>
      </w:pPr>
    </w:p>
    <w:p w:rsidR="00242D4E" w:rsidRPr="008C2106" w:rsidRDefault="00242D4E" w:rsidP="00601BC5">
      <w:pPr>
        <w:pStyle w:val="Style38"/>
        <w:widowControl/>
        <w:tabs>
          <w:tab w:val="num" w:pos="1866"/>
          <w:tab w:val="left" w:leader="dot" w:pos="10773"/>
        </w:tabs>
        <w:spacing w:after="120" w:line="276" w:lineRule="auto"/>
        <w:ind w:left="284" w:firstLine="283"/>
        <w:jc w:val="left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 xml:space="preserve">§ 9. </w:t>
      </w:r>
      <w:r w:rsidRPr="008C2106">
        <w:rPr>
          <w:rStyle w:val="FontStyle63"/>
          <w:rFonts w:ascii="Calibri" w:hAnsi="Calibri" w:cs="Calibri"/>
          <w:sz w:val="24"/>
          <w:szCs w:val="24"/>
        </w:rPr>
        <w:t>1. Organami szkoły są:</w:t>
      </w:r>
    </w:p>
    <w:p w:rsidR="00242D4E" w:rsidRPr="008C2106" w:rsidRDefault="00242D4E" w:rsidP="00601BC5">
      <w:pPr>
        <w:pStyle w:val="Style43"/>
        <w:widowControl/>
        <w:tabs>
          <w:tab w:val="left" w:pos="250"/>
          <w:tab w:val="left" w:pos="567"/>
          <w:tab w:val="left" w:leader="dot" w:pos="10773"/>
        </w:tabs>
        <w:spacing w:after="120" w:line="276" w:lineRule="auto"/>
        <w:ind w:firstLine="0"/>
        <w:jc w:val="left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dyrektor;</w:t>
      </w:r>
    </w:p>
    <w:p w:rsidR="00242D4E" w:rsidRPr="008C2106" w:rsidRDefault="00242D4E" w:rsidP="00601BC5">
      <w:pPr>
        <w:pStyle w:val="Style43"/>
        <w:widowControl/>
        <w:tabs>
          <w:tab w:val="left" w:pos="567"/>
          <w:tab w:val="left" w:leader="dot" w:pos="10773"/>
        </w:tabs>
        <w:spacing w:after="120" w:line="276" w:lineRule="auto"/>
        <w:ind w:left="860" w:hanging="860"/>
        <w:jc w:val="left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rada pedagogiczna;</w:t>
      </w:r>
    </w:p>
    <w:p w:rsidR="00242D4E" w:rsidRPr="008C2106" w:rsidRDefault="00242D4E" w:rsidP="00601BC5">
      <w:pPr>
        <w:pStyle w:val="Style43"/>
        <w:widowControl/>
        <w:tabs>
          <w:tab w:val="left" w:pos="567"/>
          <w:tab w:val="left" w:leader="dot" w:pos="10773"/>
        </w:tabs>
        <w:spacing w:after="120" w:line="276" w:lineRule="auto"/>
        <w:ind w:left="860" w:hanging="860"/>
        <w:jc w:val="left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rada rodziców.</w:t>
      </w:r>
    </w:p>
    <w:p w:rsidR="00242D4E" w:rsidRPr="008C2106" w:rsidRDefault="00242D4E" w:rsidP="00601BC5">
      <w:pPr>
        <w:pStyle w:val="Style43"/>
        <w:widowControl/>
        <w:tabs>
          <w:tab w:val="left" w:pos="250"/>
          <w:tab w:val="left" w:pos="567"/>
          <w:tab w:val="left" w:leader="dot" w:pos="10773"/>
        </w:tabs>
        <w:spacing w:after="120" w:line="276" w:lineRule="auto"/>
        <w:ind w:left="284" w:firstLine="283"/>
        <w:jc w:val="left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 xml:space="preserve">2. </w:t>
      </w:r>
      <w:r w:rsidRPr="008C2106">
        <w:rPr>
          <w:rFonts w:ascii="Calibri" w:hAnsi="Calibri" w:cs="Calibri"/>
        </w:rPr>
        <w:t>Organy szkoły wchodzą w skład organów Ośrodka.</w:t>
      </w:r>
    </w:p>
    <w:p w:rsidR="00242D4E" w:rsidRPr="008C2106" w:rsidRDefault="00242D4E" w:rsidP="00601BC5">
      <w:pPr>
        <w:pStyle w:val="Style43"/>
        <w:widowControl/>
        <w:tabs>
          <w:tab w:val="left" w:pos="250"/>
          <w:tab w:val="left" w:leader="dot" w:pos="10773"/>
        </w:tabs>
        <w:spacing w:after="120" w:line="276" w:lineRule="auto"/>
        <w:ind w:left="284" w:firstLine="283"/>
        <w:jc w:val="left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Organy współpracują ze sobą na zasadach:</w:t>
      </w:r>
    </w:p>
    <w:p w:rsidR="00242D4E" w:rsidRPr="008C2106" w:rsidRDefault="00242D4E" w:rsidP="00601BC5">
      <w:pPr>
        <w:spacing w:after="120" w:line="276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demokratycznego, partnerskiego współdziałania;</w:t>
      </w:r>
    </w:p>
    <w:p w:rsidR="00242D4E" w:rsidRPr="008C2106" w:rsidRDefault="00242D4E" w:rsidP="00601BC5">
      <w:pPr>
        <w:spacing w:after="120" w:line="276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swobodnego działania i podejmowania decyzji w granicach swoich kompetencji;</w:t>
      </w:r>
    </w:p>
    <w:p w:rsidR="00242D4E" w:rsidRPr="008C2106" w:rsidRDefault="00242D4E" w:rsidP="00601BC5">
      <w:pPr>
        <w:spacing w:after="120" w:line="276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bieżącej wymiany informacji o podejmowanych działaniach lub decyzjach;</w:t>
      </w:r>
    </w:p>
    <w:p w:rsidR="00242D4E" w:rsidRPr="008C2106" w:rsidRDefault="00242D4E" w:rsidP="00601BC5">
      <w:pPr>
        <w:spacing w:after="120" w:line="276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4)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rozwiązywania sytuacji konfliktowych na zasadach określonych w statucie Ośrodka.</w:t>
      </w:r>
    </w:p>
    <w:p w:rsidR="00242D4E" w:rsidRPr="008C2106" w:rsidRDefault="00242D4E" w:rsidP="00C05009">
      <w:pPr>
        <w:ind w:left="360" w:firstLine="20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4. Działania organów szkoły nie mogą być sprzeczne z przepisami prawa i jej statutem.</w:t>
      </w:r>
    </w:p>
    <w:p w:rsidR="00242D4E" w:rsidRPr="008C2106" w:rsidRDefault="00242D4E" w:rsidP="00C05009">
      <w:pPr>
        <w:ind w:left="360" w:firstLine="207"/>
        <w:rPr>
          <w:rStyle w:val="FontStyle60"/>
          <w:rFonts w:ascii="Calibri" w:hAnsi="Calibri" w:cs="Calibri"/>
          <w:b w:val="0"/>
          <w:bCs w:val="0"/>
          <w:sz w:val="24"/>
          <w:szCs w:val="24"/>
        </w:rPr>
      </w:pPr>
    </w:p>
    <w:p w:rsidR="00242D4E" w:rsidRPr="008C2106" w:rsidRDefault="00242D4E" w:rsidP="00C05009">
      <w:pPr>
        <w:spacing w:after="120"/>
        <w:ind w:left="284" w:firstLine="283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0"/>
          <w:rFonts w:ascii="Calibri" w:hAnsi="Calibri" w:cs="Calibri"/>
          <w:sz w:val="24"/>
          <w:szCs w:val="24"/>
        </w:rPr>
        <w:t xml:space="preserve">§ 10. </w:t>
      </w:r>
      <w:r w:rsidRPr="008C2106">
        <w:rPr>
          <w:rStyle w:val="FontStyle63"/>
          <w:rFonts w:ascii="Calibri" w:hAnsi="Calibri" w:cs="Calibri"/>
          <w:sz w:val="24"/>
          <w:szCs w:val="24"/>
        </w:rPr>
        <w:t>1. Szkołą kieruje dyrektor.</w:t>
      </w:r>
    </w:p>
    <w:p w:rsidR="00242D4E" w:rsidRPr="008C2106" w:rsidRDefault="00242D4E" w:rsidP="00601BC5">
      <w:pPr>
        <w:spacing w:after="120"/>
        <w:ind w:left="360" w:firstLine="20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Funkcję dyrektora szkoły pełni dyrektor Ośrodka.</w:t>
      </w:r>
    </w:p>
    <w:p w:rsidR="00242D4E" w:rsidRPr="008C2106" w:rsidRDefault="00242D4E" w:rsidP="00C05009">
      <w:pPr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Zakres obowiązków dyrektora określa statut Ośrodka.</w:t>
      </w:r>
    </w:p>
    <w:p w:rsidR="00242D4E" w:rsidRPr="008C2106" w:rsidRDefault="00242D4E" w:rsidP="00C05009">
      <w:pPr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0"/>
          <w:rFonts w:ascii="Calibri" w:hAnsi="Calibri" w:cs="Calibri"/>
          <w:sz w:val="24"/>
          <w:szCs w:val="24"/>
        </w:rPr>
        <w:t xml:space="preserve">§ 11. </w:t>
      </w:r>
      <w:r w:rsidRPr="008C2106">
        <w:rPr>
          <w:rStyle w:val="FontStyle63"/>
          <w:rFonts w:ascii="Calibri" w:hAnsi="Calibri" w:cs="Calibri"/>
          <w:sz w:val="24"/>
          <w:szCs w:val="24"/>
        </w:rPr>
        <w:t xml:space="preserve">1. Radę pedagogiczną tworzą wszyscy pracownicy pedagogiczni pracujący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w szkole bez względu na wymiar czasu pracy.</w:t>
      </w:r>
    </w:p>
    <w:p w:rsidR="00242D4E" w:rsidRPr="008C2106" w:rsidRDefault="00242D4E" w:rsidP="00A35E8D">
      <w:pPr>
        <w:spacing w:after="120" w:line="276" w:lineRule="auto"/>
        <w:ind w:left="357" w:firstLine="210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Przewodniczącym rady pedagogicznej jest dyrektor szkoły.</w:t>
      </w:r>
    </w:p>
    <w:p w:rsidR="00242D4E" w:rsidRPr="008C2106" w:rsidRDefault="00242D4E" w:rsidP="00C05009">
      <w:pPr>
        <w:ind w:left="357" w:firstLine="210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3. Kompetencje i zadania rady pedagogicznej określa statut Ośrodka.</w:t>
      </w:r>
    </w:p>
    <w:p w:rsidR="00242D4E" w:rsidRPr="008C2106" w:rsidRDefault="00242D4E" w:rsidP="00C05009">
      <w:pPr>
        <w:ind w:left="357" w:firstLine="210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C05009">
      <w:pPr>
        <w:spacing w:after="120"/>
        <w:ind w:left="360" w:firstLine="207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Pr="008C2106" w:rsidRDefault="00242D4E" w:rsidP="00C05009">
      <w:pPr>
        <w:spacing w:after="120"/>
        <w:ind w:left="360" w:firstLine="207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Pr="008C2106" w:rsidRDefault="00242D4E" w:rsidP="00C05009">
      <w:pPr>
        <w:spacing w:after="120"/>
        <w:ind w:left="360" w:firstLine="207"/>
        <w:jc w:val="both"/>
        <w:rPr>
          <w:rStyle w:val="FontStyle60"/>
          <w:rFonts w:ascii="Calibri" w:hAnsi="Calibri" w:cs="Calibri"/>
          <w:sz w:val="24"/>
          <w:szCs w:val="24"/>
        </w:rPr>
      </w:pPr>
    </w:p>
    <w:p w:rsidR="00242D4E" w:rsidRPr="008C2106" w:rsidRDefault="00242D4E" w:rsidP="00C05009">
      <w:pPr>
        <w:spacing w:after="120"/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0"/>
          <w:rFonts w:ascii="Calibri" w:hAnsi="Calibri" w:cs="Calibri"/>
          <w:sz w:val="24"/>
          <w:szCs w:val="24"/>
        </w:rPr>
        <w:t xml:space="preserve">§ 12. </w:t>
      </w:r>
      <w:r w:rsidRPr="008C2106">
        <w:rPr>
          <w:rStyle w:val="FontStyle63"/>
          <w:rFonts w:ascii="Calibri" w:hAnsi="Calibri" w:cs="Calibri"/>
          <w:sz w:val="24"/>
          <w:szCs w:val="24"/>
        </w:rPr>
        <w:t xml:space="preserve">1. W szkole działa rada rodziców. 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Rada reprezentuje ogół rodziców uczniów. Jednego ucznia może reprezentować tylko jeden rodzic.</w:t>
      </w:r>
    </w:p>
    <w:p w:rsidR="00242D4E" w:rsidRPr="008C2106" w:rsidRDefault="00242D4E" w:rsidP="00C05009">
      <w:pPr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Kompetencje i zadania rady rodziców określają odrębne przepisy.</w:t>
      </w:r>
    </w:p>
    <w:p w:rsidR="00242D4E" w:rsidRPr="008C2106" w:rsidRDefault="00242D4E" w:rsidP="00C05009">
      <w:pPr>
        <w:ind w:left="360" w:firstLine="207"/>
        <w:jc w:val="both"/>
        <w:rPr>
          <w:rFonts w:ascii="Calibri" w:hAnsi="Calibri" w:cs="Calibri"/>
        </w:rPr>
      </w:pPr>
    </w:p>
    <w:p w:rsidR="00242D4E" w:rsidRPr="008C2106" w:rsidRDefault="00242D4E" w:rsidP="00C05009">
      <w:pPr>
        <w:tabs>
          <w:tab w:val="left" w:pos="426"/>
          <w:tab w:val="left" w:pos="567"/>
        </w:tabs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b/>
          <w:bCs/>
          <w:noProof/>
        </w:rPr>
        <w:t xml:space="preserve">§ 13. </w:t>
      </w:r>
      <w:r>
        <w:rPr>
          <w:rFonts w:ascii="Calibri" w:hAnsi="Calibri" w:cs="Calibri"/>
          <w:noProof/>
        </w:rPr>
        <w:t>Każdy z wymienionych w § 9</w:t>
      </w:r>
      <w:r w:rsidRPr="008C2106">
        <w:rPr>
          <w:rFonts w:ascii="Calibri" w:hAnsi="Calibri" w:cs="Calibri"/>
          <w:noProof/>
        </w:rPr>
        <w:t xml:space="preserve"> ust. 1 organów działa zgodnie z odrębnymi przepisami.</w:t>
      </w:r>
    </w:p>
    <w:p w:rsidR="00242D4E" w:rsidRPr="008C2106" w:rsidRDefault="00242D4E" w:rsidP="00601BC5">
      <w:pPr>
        <w:spacing w:after="120"/>
        <w:jc w:val="both"/>
        <w:rPr>
          <w:rFonts w:ascii="Calibri" w:hAnsi="Calibri" w:cs="Calibri"/>
          <w:b/>
          <w:bCs/>
        </w:rPr>
      </w:pPr>
    </w:p>
    <w:p w:rsidR="00242D4E" w:rsidRPr="008C2106" w:rsidRDefault="00242D4E" w:rsidP="00601BC5">
      <w:pPr>
        <w:spacing w:after="120"/>
        <w:jc w:val="center"/>
        <w:rPr>
          <w:rStyle w:val="FontStyle60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</w:rPr>
        <w:t>ROZDZIAŁ IV</w:t>
      </w:r>
      <w:bookmarkStart w:id="3" w:name="_Toc498637329"/>
      <w:r w:rsidRPr="008C2106">
        <w:rPr>
          <w:rFonts w:ascii="Calibri" w:hAnsi="Calibri" w:cs="Calibri"/>
          <w:b/>
          <w:bCs/>
        </w:rPr>
        <w:br/>
      </w:r>
      <w:r w:rsidRPr="008C2106">
        <w:rPr>
          <w:rStyle w:val="FontStyle60"/>
          <w:rFonts w:ascii="Calibri" w:hAnsi="Calibri" w:cs="Calibri"/>
          <w:sz w:val="24"/>
          <w:szCs w:val="24"/>
        </w:rPr>
        <w:t>Nauczyciele i inni pracownicy szkoły</w:t>
      </w:r>
      <w:bookmarkEnd w:id="3"/>
    </w:p>
    <w:p w:rsidR="00242D4E" w:rsidRPr="008C2106" w:rsidRDefault="00242D4E" w:rsidP="00601BC5">
      <w:pPr>
        <w:pStyle w:val="Style28"/>
        <w:widowControl/>
        <w:tabs>
          <w:tab w:val="left" w:leader="dot" w:pos="10773"/>
        </w:tabs>
        <w:spacing w:after="120"/>
        <w:rPr>
          <w:rFonts w:ascii="Calibri" w:hAnsi="Calibri" w:cs="Calibri"/>
        </w:rPr>
      </w:pP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 xml:space="preserve">§ 14. </w:t>
      </w:r>
      <w:r w:rsidRPr="008C2106">
        <w:rPr>
          <w:rStyle w:val="FontStyle63"/>
          <w:rFonts w:ascii="Calibri" w:hAnsi="Calibri" w:cs="Calibri"/>
          <w:sz w:val="24"/>
          <w:szCs w:val="24"/>
        </w:rPr>
        <w:t>1. W szkole zatrudnia się nauczycieli spełniających wymagania kwalifikacyjne określone w odrębnych przepisach.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Pracownicy administracyjni i pracownicy obsługi wykonujące zadania na rzecz szkoły są pracownikami Ośrodka.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Szczegółowy zakres zadań i odpowiedzialności wszystkich pracowników określa dyrektor w oparciu o odrębne przepisy.</w:t>
      </w:r>
    </w:p>
    <w:p w:rsidR="00242D4E" w:rsidRPr="008C2106" w:rsidRDefault="00242D4E" w:rsidP="00DB474F">
      <w:pPr>
        <w:spacing w:after="120" w:line="276" w:lineRule="auto"/>
        <w:ind w:left="360" w:firstLine="207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4. Stan zatrudnienia w szkole określa arkusz organizacyjny.</w:t>
      </w:r>
    </w:p>
    <w:p w:rsidR="00242D4E" w:rsidRDefault="00242D4E" w:rsidP="00601BC5">
      <w:pPr>
        <w:spacing w:after="120"/>
        <w:jc w:val="center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601BC5">
      <w:pPr>
        <w:spacing w:after="120"/>
        <w:jc w:val="center"/>
        <w:rPr>
          <w:rFonts w:ascii="Calibri" w:hAnsi="Calibri" w:cs="Calibri"/>
          <w:b/>
          <w:bCs/>
          <w:noProof/>
        </w:rPr>
      </w:pPr>
      <w:r w:rsidRPr="008C2106">
        <w:rPr>
          <w:rFonts w:ascii="Calibri" w:hAnsi="Calibri" w:cs="Calibri"/>
          <w:b/>
          <w:bCs/>
          <w:noProof/>
        </w:rPr>
        <w:t>ROZDZIAŁ V</w:t>
      </w:r>
      <w:bookmarkStart w:id="4" w:name="_Toc498637330"/>
      <w:r w:rsidRPr="008C2106">
        <w:rPr>
          <w:rFonts w:ascii="Calibri" w:hAnsi="Calibri" w:cs="Calibri"/>
          <w:b/>
          <w:bCs/>
          <w:noProof/>
        </w:rPr>
        <w:br/>
      </w:r>
      <w:r w:rsidRPr="008C2106">
        <w:rPr>
          <w:rFonts w:ascii="Calibri" w:hAnsi="Calibri" w:cs="Calibri"/>
          <w:b/>
          <w:bCs/>
        </w:rPr>
        <w:t>Organizacja pracy szko</w:t>
      </w:r>
      <w:bookmarkEnd w:id="4"/>
      <w:r w:rsidRPr="008C2106">
        <w:rPr>
          <w:rFonts w:ascii="Calibri" w:hAnsi="Calibri" w:cs="Calibri"/>
          <w:b/>
          <w:bCs/>
        </w:rPr>
        <w:t>ły</w:t>
      </w:r>
    </w:p>
    <w:p w:rsidR="00242D4E" w:rsidRPr="008C2106" w:rsidRDefault="00242D4E" w:rsidP="00601BC5">
      <w:pPr>
        <w:spacing w:after="12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 xml:space="preserve">§ 15. </w:t>
      </w:r>
      <w:r w:rsidRPr="008C2106">
        <w:rPr>
          <w:rStyle w:val="FontStyle63"/>
          <w:rFonts w:ascii="Calibri" w:hAnsi="Calibri" w:cs="Calibri"/>
          <w:sz w:val="24"/>
          <w:szCs w:val="24"/>
        </w:rPr>
        <w:t>1. Terminy rozpoczęcia i zakończenia zajęć dydaktyczno - wychowawczych, przerw świątecznych oraz ferii zimowych i letnich określają odrębne przepisy.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 xml:space="preserve">2. Szczegółową organizację nauczania, wychowania i opieki w danym roku szkolnym określa arkusz organizacyjny szkoły opracowany przez dyrektora na podstawie szkolnych planów nauczania. </w:t>
      </w:r>
    </w:p>
    <w:p w:rsidR="00242D4E" w:rsidRPr="008C2106" w:rsidRDefault="00242D4E" w:rsidP="00A35E8D">
      <w:pPr>
        <w:ind w:firstLine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  <w:noProof/>
        </w:rPr>
        <w:t xml:space="preserve">3. Praca wychowawczo - dydaktyczna w szkole prowadzona jest w oparciu </w:t>
      </w:r>
      <w:r w:rsidRPr="008C2106">
        <w:rPr>
          <w:rFonts w:ascii="Calibri" w:hAnsi="Calibri" w:cs="Calibri"/>
          <w:noProof/>
        </w:rPr>
        <w:br/>
        <w:t>o obowiązujące podstawy programowe oraz szkolne plany nauczania, zgodnie z przyjętymi programami nauczania dla poszczególnych przedmiotów nauczania.</w:t>
      </w:r>
    </w:p>
    <w:p w:rsidR="00242D4E" w:rsidRPr="008C2106" w:rsidRDefault="00242D4E" w:rsidP="00A35E8D">
      <w:pPr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 xml:space="preserve">§ 16. </w:t>
      </w:r>
      <w:r w:rsidRPr="008C2106">
        <w:rPr>
          <w:rStyle w:val="FontStyle63"/>
          <w:rFonts w:ascii="Calibri" w:hAnsi="Calibri" w:cs="Calibri"/>
          <w:sz w:val="24"/>
          <w:szCs w:val="24"/>
        </w:rPr>
        <w:t xml:space="preserve">1. Podstawową jednostką organizacyjną szkoły jest oddział złożony z uczniów, którzy uczą się wszystkich przedmiotów obowiązkowych, określonych planem nauczania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i programem wybranym ze szkolnego zestawu programów dla danej klasy, dopuszczonych do użytku szkolnego.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Liczbę uczniów w oddziale regulują odrębne przepisy i arkusz organizacyjny na dany rok szkolny.</w:t>
      </w:r>
    </w:p>
    <w:p w:rsidR="00242D4E" w:rsidRPr="008C2106" w:rsidRDefault="00242D4E" w:rsidP="00601BC5">
      <w:pPr>
        <w:spacing w:after="120" w:line="276" w:lineRule="auto"/>
        <w:ind w:left="360" w:firstLine="207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W szkole obowiązuje 5 - dniowy tydzień pracy.</w:t>
      </w:r>
    </w:p>
    <w:p w:rsidR="00242D4E" w:rsidRPr="008C2106" w:rsidRDefault="00242D4E" w:rsidP="00601BC5">
      <w:pPr>
        <w:spacing w:after="120" w:line="276" w:lineRule="auto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601BC5">
      <w:pPr>
        <w:spacing w:after="120" w:line="276" w:lineRule="auto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 xml:space="preserve">4. Organizację stałych, obowiązkowych i nadobowiązkowych zajęć dydaktycznych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i wychowawczych określa tygodniowy rozkład zajęć ustalany przez dyrektora szkoły, na podstawie zatwierdzonego arkusza organizacyjnego, z uwzględnieniem zasad ochrony zdrowia i higieny pracy.</w:t>
      </w:r>
    </w:p>
    <w:p w:rsidR="00242D4E" w:rsidRPr="008C2106" w:rsidRDefault="00242D4E" w:rsidP="001F4E6B">
      <w:pPr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5. Podstawową formą pracy szkoły są zajęcia dydaktyczno - wychowawcze prowadzone w systemie klasowo - lekcyjnym.</w:t>
      </w:r>
    </w:p>
    <w:p w:rsidR="00242D4E" w:rsidRPr="008C2106" w:rsidRDefault="00242D4E" w:rsidP="001F4E6B">
      <w:pPr>
        <w:pStyle w:val="Style38"/>
        <w:widowControl/>
        <w:tabs>
          <w:tab w:val="left" w:leader="dot" w:pos="10773"/>
        </w:tabs>
        <w:spacing w:line="240" w:lineRule="auto"/>
        <w:rPr>
          <w:rFonts w:ascii="Calibri" w:hAnsi="Calibri" w:cs="Calibri"/>
        </w:rPr>
      </w:pPr>
    </w:p>
    <w:p w:rsidR="00242D4E" w:rsidRPr="008C2106" w:rsidRDefault="00242D4E" w:rsidP="001F4E6B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 xml:space="preserve">§ 17. </w:t>
      </w:r>
      <w:r w:rsidRPr="008C2106">
        <w:rPr>
          <w:rStyle w:val="FontStyle63"/>
          <w:rFonts w:ascii="Calibri" w:hAnsi="Calibri" w:cs="Calibri"/>
          <w:sz w:val="24"/>
          <w:szCs w:val="24"/>
        </w:rPr>
        <w:t xml:space="preserve">1. Niektóre zajęcia np.: specjalistyczne, wychowania fizycznego, koła zainteresowań i inne zajęcia nadobowiązkowe, mogą być prowadzone poza systemem klasowo — lekcyjnym w grupach oddziałowych, międzyoddziałowych, międzyszkolnych,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a także podczas wycieczek i wyjazdów.</w:t>
      </w:r>
    </w:p>
    <w:p w:rsidR="00242D4E" w:rsidRPr="008C2106" w:rsidRDefault="00242D4E" w:rsidP="001F4E6B">
      <w:pPr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Zajęcia, o których mowa w ust. 1., są organizowane w ramach posiadanych przez szkołę środków finansowych.</w:t>
      </w:r>
    </w:p>
    <w:p w:rsidR="00242D4E" w:rsidRPr="008C2106" w:rsidRDefault="00242D4E" w:rsidP="001F4E6B">
      <w:pPr>
        <w:ind w:firstLine="567"/>
        <w:jc w:val="both"/>
        <w:rPr>
          <w:rStyle w:val="FontStyle60"/>
          <w:rFonts w:ascii="Calibri" w:hAnsi="Calibri" w:cs="Calibri"/>
          <w:b w:val="0"/>
          <w:bCs w:val="0"/>
          <w:sz w:val="24"/>
          <w:szCs w:val="24"/>
        </w:rPr>
      </w:pP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 xml:space="preserve">§ 18. </w:t>
      </w:r>
      <w:r w:rsidRPr="008C2106">
        <w:rPr>
          <w:rStyle w:val="FontStyle63"/>
          <w:rFonts w:ascii="Calibri" w:hAnsi="Calibri" w:cs="Calibri"/>
          <w:sz w:val="24"/>
          <w:szCs w:val="24"/>
        </w:rPr>
        <w:t>1. W ramach kształcenia uczeń realizuje wszystkie obowiązkowe zajęcia edukacyjne zamieszczone w szkolnym planie nauczania.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Miejscem organizowania praktycznej nauki zawodu jest szkoła lub Centrum Kształcenia Praktycznego.</w:t>
      </w:r>
    </w:p>
    <w:p w:rsidR="00242D4E" w:rsidRPr="008C2106" w:rsidRDefault="00242D4E" w:rsidP="00601BC5">
      <w:pPr>
        <w:spacing w:after="120" w:line="276" w:lineRule="auto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Praktyczna nauka zawodu realizowana jest zgodnie z odrębnymi przepisami.</w:t>
      </w:r>
    </w:p>
    <w:p w:rsidR="00242D4E" w:rsidRPr="008C2106" w:rsidRDefault="00242D4E" w:rsidP="00601BC5">
      <w:pPr>
        <w:spacing w:after="120" w:line="276" w:lineRule="auto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4. Obowiązkowi odbywania praktycznej nauki zawodu podlegają wszyscy uczniowie.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5. Terminy odbywania zajęć praktycznych ustala dyrektor ośrodka w porozumieniu z podmiotami realizującymi praktyczną naukę zawodu.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6. Praktyczna nauka zawodu stanowi integralną część procesu dydaktycznego i spełnia istotne funkcje w kształceniu w danej specjalności i uzyskaniu kwalifikacji w danym zawodzie.</w:t>
      </w:r>
    </w:p>
    <w:p w:rsidR="00242D4E" w:rsidRPr="008C2106" w:rsidRDefault="00242D4E" w:rsidP="00A35E8D">
      <w:pPr>
        <w:widowControl/>
        <w:spacing w:after="120"/>
        <w:ind w:firstLine="567"/>
        <w:jc w:val="both"/>
        <w:rPr>
          <w:rStyle w:val="FontStyle63"/>
          <w:rFonts w:ascii="Calibri" w:hAnsi="Calibri" w:cs="Calibri"/>
          <w:b/>
          <w:bCs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 xml:space="preserve">7. Warunkiem otrzymania promocji do klasy programowo wyższej jest otrzymanie pozytywnych ocen ze wszystkich  przedmiotów nauczania ujętych w szkolnym planie nauczania, zgodnie z </w:t>
      </w:r>
      <w:r w:rsidRPr="008C2106">
        <w:rPr>
          <w:rFonts w:ascii="Calibri" w:hAnsi="Calibri" w:cs="Calibri"/>
          <w:i/>
          <w:iCs/>
        </w:rPr>
        <w:t>Wewnątrzszkolnym Systemem Oceniania w Specjalnym Ośrodku Szkolno – Wychowawczym w Krośnie</w:t>
      </w:r>
      <w:r w:rsidRPr="008C2106">
        <w:rPr>
          <w:rFonts w:ascii="Calibri" w:hAnsi="Calibri" w:cs="Calibri"/>
        </w:rPr>
        <w:t>.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8. Ilość godzin zajęć z zakresu teoretycznej i praktycznej nauki w danym zawodzie określa program nauczania dla tego zawodu.</w:t>
      </w:r>
    </w:p>
    <w:p w:rsidR="00242D4E" w:rsidRPr="008C2106" w:rsidRDefault="00242D4E" w:rsidP="00601BC5">
      <w:pPr>
        <w:spacing w:after="120" w:line="276" w:lineRule="auto"/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9. Zasady organizacji zajęć praktycznych określają odrębne przepisy.</w:t>
      </w:r>
    </w:p>
    <w:p w:rsidR="00242D4E" w:rsidRPr="008C2106" w:rsidRDefault="00242D4E" w:rsidP="00A35E8D">
      <w:pPr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10. Za organizację i przebieg zajęć praktycznych odpowiedzialny jest dyrektor ośrodka lub podmiot realizujący praktyczną naukę zawodu.</w:t>
      </w:r>
    </w:p>
    <w:p w:rsidR="00242D4E" w:rsidRDefault="00242D4E" w:rsidP="00020D2A">
      <w:pPr>
        <w:ind w:firstLine="540"/>
        <w:jc w:val="both"/>
        <w:rPr>
          <w:rFonts w:ascii="Calibri" w:hAnsi="Calibri" w:cs="Calibri"/>
          <w:b/>
          <w:bCs/>
          <w:noProof/>
        </w:rPr>
      </w:pPr>
    </w:p>
    <w:p w:rsidR="00242D4E" w:rsidRDefault="00242D4E" w:rsidP="00165220">
      <w:pPr>
        <w:spacing w:after="120"/>
        <w:ind w:firstLine="540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 xml:space="preserve">§ 19. </w:t>
      </w:r>
      <w:r w:rsidRPr="008C2106">
        <w:rPr>
          <w:rStyle w:val="FontStyle63"/>
          <w:rFonts w:ascii="Calibri" w:hAnsi="Calibri" w:cs="Calibri"/>
          <w:sz w:val="24"/>
          <w:szCs w:val="24"/>
        </w:rPr>
        <w:t xml:space="preserve">1. </w:t>
      </w:r>
      <w:r>
        <w:rPr>
          <w:rStyle w:val="FontStyle63"/>
          <w:rFonts w:ascii="Calibri" w:hAnsi="Calibri" w:cs="Calibri"/>
          <w:sz w:val="24"/>
          <w:szCs w:val="24"/>
        </w:rPr>
        <w:t>Szkoła organizuje egzamin zawodowy dla uczniów/absolwentów.</w:t>
      </w:r>
    </w:p>
    <w:p w:rsidR="00242D4E" w:rsidRDefault="00242D4E" w:rsidP="00165220">
      <w:pPr>
        <w:numPr>
          <w:ilvl w:val="0"/>
          <w:numId w:val="34"/>
        </w:numPr>
        <w:spacing w:after="120"/>
        <w:jc w:val="both"/>
        <w:rPr>
          <w:rStyle w:val="FontStyle63"/>
          <w:rFonts w:ascii="Calibri" w:hAnsi="Calibri" w:cs="Calibri"/>
          <w:sz w:val="24"/>
          <w:szCs w:val="24"/>
        </w:rPr>
      </w:pPr>
      <w:r>
        <w:rPr>
          <w:rStyle w:val="FontStyle63"/>
          <w:rFonts w:ascii="Calibri" w:hAnsi="Calibri" w:cs="Calibri"/>
          <w:sz w:val="24"/>
          <w:szCs w:val="24"/>
        </w:rPr>
        <w:t>Egzamin składa się z części teoretycznej i praktycznej.</w:t>
      </w:r>
    </w:p>
    <w:p w:rsidR="00242D4E" w:rsidRDefault="00242D4E" w:rsidP="00165220">
      <w:pPr>
        <w:numPr>
          <w:ilvl w:val="0"/>
          <w:numId w:val="34"/>
        </w:numPr>
        <w:spacing w:after="120"/>
        <w:jc w:val="both"/>
        <w:rPr>
          <w:rStyle w:val="FontStyle63"/>
          <w:rFonts w:ascii="Calibri" w:hAnsi="Calibri" w:cs="Calibri"/>
          <w:sz w:val="24"/>
          <w:szCs w:val="24"/>
        </w:rPr>
      </w:pPr>
      <w:r>
        <w:rPr>
          <w:rStyle w:val="FontStyle63"/>
          <w:rFonts w:ascii="Calibri" w:hAnsi="Calibri" w:cs="Calibri"/>
          <w:sz w:val="24"/>
          <w:szCs w:val="24"/>
        </w:rPr>
        <w:t>Zasady i sposób przeprowadzania egzaminów regulują odrębne przepisy.</w:t>
      </w:r>
    </w:p>
    <w:p w:rsidR="00242D4E" w:rsidRPr="008C2106" w:rsidRDefault="00242D4E" w:rsidP="00165220">
      <w:pPr>
        <w:spacing w:after="120"/>
        <w:ind w:left="360"/>
        <w:jc w:val="both"/>
        <w:rPr>
          <w:rFonts w:ascii="Calibri" w:hAnsi="Calibri" w:cs="Calibri"/>
          <w:b/>
          <w:bCs/>
          <w:noProof/>
        </w:rPr>
      </w:pPr>
    </w:p>
    <w:p w:rsidR="00242D4E" w:rsidRDefault="00242D4E" w:rsidP="00601BC5">
      <w:pPr>
        <w:ind w:firstLine="567"/>
        <w:jc w:val="both"/>
        <w:rPr>
          <w:rFonts w:ascii="Calibri" w:hAnsi="Calibri" w:cs="Calibri"/>
          <w:b/>
          <w:bCs/>
          <w:noProof/>
        </w:rPr>
      </w:pPr>
    </w:p>
    <w:p w:rsidR="00242D4E" w:rsidRDefault="00242D4E" w:rsidP="00601BC5">
      <w:pPr>
        <w:ind w:firstLine="567"/>
        <w:jc w:val="both"/>
        <w:rPr>
          <w:rFonts w:ascii="Calibri" w:hAnsi="Calibri" w:cs="Calibri"/>
          <w:b/>
          <w:bCs/>
          <w:noProof/>
        </w:rPr>
      </w:pPr>
    </w:p>
    <w:p w:rsidR="00242D4E" w:rsidRDefault="00242D4E" w:rsidP="00601BC5">
      <w:pPr>
        <w:ind w:firstLine="567"/>
        <w:jc w:val="both"/>
        <w:rPr>
          <w:rFonts w:ascii="Calibri" w:hAnsi="Calibri" w:cs="Calibri"/>
          <w:b/>
          <w:bCs/>
          <w:noProof/>
        </w:rPr>
      </w:pPr>
    </w:p>
    <w:p w:rsidR="00242D4E" w:rsidRDefault="00242D4E" w:rsidP="00601BC5">
      <w:pPr>
        <w:ind w:firstLine="567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1E270C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§ 20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>1. Do realizacji celów statutowych szkoła posiada i utrzymuje w należytym stanie klasopracownie, w tym pracownie: gastronomiczną, krawiecką i mechaniczną z niezbędnym wyposażeniem.</w:t>
      </w:r>
    </w:p>
    <w:p w:rsidR="00242D4E" w:rsidRDefault="00242D4E" w:rsidP="001E270C">
      <w:pPr>
        <w:ind w:firstLine="567"/>
        <w:jc w:val="both"/>
        <w:rPr>
          <w:rStyle w:val="FontStyle60"/>
          <w:rFonts w:ascii="Calibri" w:hAnsi="Calibri" w:cs="Calibri"/>
          <w:b w:val="0"/>
          <w:bCs w:val="0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 xml:space="preserve">2. Zasady korzystania z klasopracowni określają odrębne regulaminy tych </w:t>
      </w:r>
      <w:r>
        <w:rPr>
          <w:rStyle w:val="FontStyle63"/>
          <w:rFonts w:ascii="Calibri" w:hAnsi="Calibri" w:cs="Calibri"/>
          <w:sz w:val="24"/>
          <w:szCs w:val="24"/>
        </w:rPr>
        <w:br/>
      </w:r>
      <w:r w:rsidRPr="008C2106">
        <w:rPr>
          <w:rStyle w:val="FontStyle63"/>
          <w:rFonts w:ascii="Calibri" w:hAnsi="Calibri" w:cs="Calibri"/>
          <w:sz w:val="24"/>
          <w:szCs w:val="24"/>
        </w:rPr>
        <w:t>w pracowniach.</w:t>
      </w:r>
    </w:p>
    <w:p w:rsidR="00242D4E" w:rsidRPr="00020D2A" w:rsidRDefault="00242D4E" w:rsidP="00020D2A">
      <w:pPr>
        <w:ind w:firstLine="567"/>
        <w:jc w:val="both"/>
        <w:rPr>
          <w:rFonts w:ascii="Calibri" w:hAnsi="Calibri" w:cs="Calibri"/>
        </w:rPr>
      </w:pPr>
    </w:p>
    <w:p w:rsidR="00242D4E" w:rsidRPr="008C2106" w:rsidRDefault="00242D4E" w:rsidP="001E270C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§ 21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>1. Pracę nauczycieli szkoły wspierają pedagog i psycholog zatrudnieni w Ośrodku.</w:t>
      </w:r>
    </w:p>
    <w:p w:rsidR="00242D4E" w:rsidRPr="008C2106" w:rsidRDefault="00242D4E" w:rsidP="001E270C">
      <w:pPr>
        <w:spacing w:after="120" w:line="276" w:lineRule="auto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Uczniowie szkoły korzystają z biblioteki.</w:t>
      </w:r>
    </w:p>
    <w:p w:rsidR="00242D4E" w:rsidRPr="008C2106" w:rsidRDefault="00242D4E" w:rsidP="001F4E6B">
      <w:pPr>
        <w:ind w:firstLine="567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Zadania pedagoga, psychologa i bibliotekarza określa statut Ośrodka.</w:t>
      </w:r>
    </w:p>
    <w:p w:rsidR="00242D4E" w:rsidRPr="008C2106" w:rsidRDefault="00242D4E" w:rsidP="001F4E6B">
      <w:pPr>
        <w:ind w:firstLine="567"/>
        <w:jc w:val="both"/>
        <w:rPr>
          <w:rStyle w:val="FontStyle60"/>
          <w:rFonts w:ascii="Calibri" w:hAnsi="Calibri" w:cs="Calibri"/>
          <w:b w:val="0"/>
          <w:bCs w:val="0"/>
          <w:sz w:val="24"/>
          <w:szCs w:val="24"/>
        </w:rPr>
      </w:pPr>
    </w:p>
    <w:p w:rsidR="00242D4E" w:rsidRPr="008C2106" w:rsidRDefault="00242D4E" w:rsidP="00A35E8D">
      <w:pPr>
        <w:pStyle w:val="Style38"/>
        <w:widowControl/>
        <w:tabs>
          <w:tab w:val="left" w:pos="567"/>
          <w:tab w:val="left" w:leader="dot" w:pos="10773"/>
        </w:tabs>
        <w:spacing w:after="120" w:line="240" w:lineRule="auto"/>
        <w:ind w:firstLine="567"/>
        <w:rPr>
          <w:rStyle w:val="FontStyle63"/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§ 22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 xml:space="preserve">1. W szkole organizowane są wycieczki turystyczno - krajoznawcze, tematyczne, przedmiotowe zgodnie </w:t>
      </w:r>
      <w:r w:rsidRPr="008C2106">
        <w:rPr>
          <w:rStyle w:val="FontStyle63"/>
          <w:rFonts w:ascii="Calibri" w:hAnsi="Calibri" w:cs="Calibri"/>
          <w:i/>
          <w:iCs/>
          <w:sz w:val="24"/>
          <w:szCs w:val="24"/>
        </w:rPr>
        <w:t>Regulaminem organizacji wycieczek i wyjść poza teren szkoły w Specjalnym Ośrodku Szkolno – Wychowawczym w Krośnie.</w:t>
      </w:r>
    </w:p>
    <w:p w:rsidR="00242D4E" w:rsidRPr="008C2106" w:rsidRDefault="00242D4E" w:rsidP="00A35E8D">
      <w:pPr>
        <w:pStyle w:val="Style38"/>
        <w:widowControl/>
        <w:tabs>
          <w:tab w:val="left" w:pos="567"/>
          <w:tab w:val="left" w:leader="dot" w:pos="10773"/>
        </w:tabs>
        <w:spacing w:after="120" w:line="240" w:lineRule="auto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ab/>
        <w:t>2. Kierownikiem wycieczek może być nauczyciel, który ukończył kurs dla kierowników wycieczek szkolnych.</w:t>
      </w:r>
    </w:p>
    <w:p w:rsidR="00242D4E" w:rsidRPr="008C2106" w:rsidRDefault="00242D4E" w:rsidP="0046019D">
      <w:pPr>
        <w:pStyle w:val="Style38"/>
        <w:widowControl/>
        <w:tabs>
          <w:tab w:val="left" w:pos="567"/>
          <w:tab w:val="left" w:leader="dot" w:pos="10773"/>
        </w:tabs>
        <w:spacing w:line="240" w:lineRule="auto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ab/>
        <w:t>3. W szkole organizowane mogą być wyjścia do kina, teatrów, muzeów, na wystawy, targi i zawody sportowe w godzinach zajęć edukacyjnych. Nauczyciel organizuje wyjście poza teren szkoły po uprzednim uzgodnieniu z dyrektorem.</w:t>
      </w:r>
    </w:p>
    <w:p w:rsidR="00242D4E" w:rsidRPr="008C2106" w:rsidRDefault="00242D4E" w:rsidP="0046019D">
      <w:pPr>
        <w:pStyle w:val="Style38"/>
        <w:widowControl/>
        <w:tabs>
          <w:tab w:val="left" w:pos="567"/>
          <w:tab w:val="left" w:leader="dot" w:pos="10773"/>
        </w:tabs>
        <w:spacing w:line="240" w:lineRule="auto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1F4E6B">
      <w:pPr>
        <w:pStyle w:val="Style38"/>
        <w:widowControl/>
        <w:tabs>
          <w:tab w:val="left" w:pos="567"/>
          <w:tab w:val="left" w:leader="dot" w:pos="10773"/>
        </w:tabs>
        <w:spacing w:line="240" w:lineRule="auto"/>
        <w:rPr>
          <w:rStyle w:val="FontStyle63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ab/>
        <w:t>§ 23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>Uczniowie mają możliwość skorzystania z internatu i świetlicy szkolnej. Szczegółowe warunki określa statut Ośrodka.</w:t>
      </w:r>
    </w:p>
    <w:p w:rsidR="00242D4E" w:rsidRPr="008C2106" w:rsidRDefault="00242D4E" w:rsidP="001F4E6B">
      <w:pPr>
        <w:pStyle w:val="Style38"/>
        <w:widowControl/>
        <w:tabs>
          <w:tab w:val="left" w:pos="567"/>
          <w:tab w:val="left" w:leader="dot" w:pos="10773"/>
        </w:tabs>
        <w:spacing w:line="240" w:lineRule="auto"/>
        <w:rPr>
          <w:rFonts w:ascii="Calibri" w:hAnsi="Calibri" w:cs="Calibri"/>
        </w:rPr>
      </w:pPr>
    </w:p>
    <w:p w:rsidR="00242D4E" w:rsidRPr="008C2106" w:rsidRDefault="00242D4E" w:rsidP="0046019D">
      <w:pPr>
        <w:pStyle w:val="Style38"/>
        <w:widowControl/>
        <w:tabs>
          <w:tab w:val="left" w:pos="567"/>
          <w:tab w:val="left" w:leader="dot" w:pos="10773"/>
        </w:tabs>
        <w:spacing w:after="120" w:line="276" w:lineRule="auto"/>
        <w:jc w:val="center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>ROZDZIAŁ VI</w:t>
      </w:r>
      <w:r w:rsidRPr="008C2106">
        <w:rPr>
          <w:rFonts w:ascii="Calibri" w:hAnsi="Calibri" w:cs="Calibri"/>
          <w:b/>
          <w:bCs/>
          <w:noProof/>
        </w:rPr>
        <w:br/>
        <w:t>Pomoc psychologiczno – pedagogiczna</w:t>
      </w:r>
    </w:p>
    <w:p w:rsidR="00242D4E" w:rsidRPr="008C2106" w:rsidRDefault="00242D4E" w:rsidP="0046019D">
      <w:pPr>
        <w:pStyle w:val="Style38"/>
        <w:widowControl/>
        <w:tabs>
          <w:tab w:val="left" w:pos="567"/>
          <w:tab w:val="left" w:leader="dot" w:pos="10773"/>
        </w:tabs>
        <w:spacing w:after="120" w:line="276" w:lineRule="auto"/>
        <w:jc w:val="center"/>
        <w:rPr>
          <w:rFonts w:ascii="Calibri" w:hAnsi="Calibri" w:cs="Calibri"/>
        </w:rPr>
      </w:pPr>
    </w:p>
    <w:p w:rsidR="00242D4E" w:rsidRPr="008C2106" w:rsidRDefault="00242D4E" w:rsidP="00601BC5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24</w:t>
      </w:r>
      <w:r w:rsidRPr="008C2106">
        <w:rPr>
          <w:rFonts w:ascii="Calibri" w:hAnsi="Calibri" w:cs="Calibri"/>
          <w:b/>
          <w:bCs/>
        </w:rPr>
        <w:t xml:space="preserve"> </w:t>
      </w:r>
      <w:r w:rsidRPr="008C2106">
        <w:rPr>
          <w:rStyle w:val="FontStyle63"/>
          <w:rFonts w:ascii="Calibri" w:hAnsi="Calibri" w:cs="Calibri"/>
        </w:rPr>
        <w:t>1</w:t>
      </w:r>
      <w:r w:rsidRPr="008C2106">
        <w:rPr>
          <w:rStyle w:val="FontStyle63"/>
          <w:rFonts w:ascii="Calibri" w:hAnsi="Calibri" w:cs="Calibri"/>
          <w:sz w:val="24"/>
          <w:szCs w:val="24"/>
        </w:rPr>
        <w:t>. W szkole organizuje się pomoc psychologiczno – pedagogiczną zgodnie z odrębnymi przepisami.</w:t>
      </w:r>
    </w:p>
    <w:p w:rsidR="00242D4E" w:rsidRPr="008C2106" w:rsidRDefault="00242D4E" w:rsidP="00A35E8D">
      <w:pPr>
        <w:pStyle w:val="paragraf"/>
        <w:spacing w:after="120"/>
        <w:ind w:firstLine="708"/>
        <w:jc w:val="both"/>
        <w:rPr>
          <w:sz w:val="24"/>
          <w:szCs w:val="24"/>
        </w:rPr>
      </w:pPr>
      <w:r w:rsidRPr="008C2106">
        <w:rPr>
          <w:sz w:val="24"/>
          <w:szCs w:val="24"/>
        </w:rPr>
        <w:t xml:space="preserve">2. Pomoc psychologiczno – pedagogiczna realizowana jest przez każdego nauczyciela </w:t>
      </w:r>
      <w:r w:rsidRPr="008C2106">
        <w:rPr>
          <w:sz w:val="24"/>
          <w:szCs w:val="24"/>
        </w:rPr>
        <w:br/>
        <w:t>w bieżącej pracy z uczniem i polega w szczególności na:</w:t>
      </w:r>
    </w:p>
    <w:p w:rsidR="00242D4E" w:rsidRPr="008C2106" w:rsidRDefault="00242D4E" w:rsidP="00A35E8D">
      <w:pPr>
        <w:tabs>
          <w:tab w:val="left" w:pos="227"/>
        </w:tabs>
        <w:spacing w:after="120"/>
        <w:ind w:left="705" w:hanging="705"/>
        <w:jc w:val="both"/>
        <w:rPr>
          <w:rFonts w:ascii="Calibri" w:hAnsi="Calibri" w:cs="Calibri"/>
          <w:color w:val="00CC33"/>
        </w:rPr>
      </w:pPr>
      <w:r w:rsidRPr="008C2106">
        <w:rPr>
          <w:rFonts w:ascii="Calibri" w:hAnsi="Calibri" w:cs="Calibri"/>
        </w:rPr>
        <w:t>1)</w:t>
      </w:r>
      <w:r w:rsidRPr="008C2106">
        <w:rPr>
          <w:rFonts w:ascii="Calibri" w:hAnsi="Calibri" w:cs="Calibri"/>
        </w:rPr>
        <w:tab/>
      </w:r>
      <w:r w:rsidRPr="008C2106">
        <w:rPr>
          <w:rFonts w:ascii="Calibri" w:hAnsi="Calibri" w:cs="Calibri"/>
        </w:rPr>
        <w:tab/>
        <w:t xml:space="preserve">dostosowaniu wymagań edukacyjnych do możliwości psychofizycznych ucznia i jego potrzeb, określonych na podstawie </w:t>
      </w:r>
      <w:r w:rsidRPr="008C2106">
        <w:rPr>
          <w:rFonts w:ascii="Calibri" w:hAnsi="Calibri" w:cs="Calibri"/>
          <w:i/>
          <w:iCs/>
        </w:rPr>
        <w:t>Wielospecjalistycznej Oceny Funkcjonowania</w:t>
      </w:r>
      <w:r w:rsidRPr="008C2106">
        <w:rPr>
          <w:rFonts w:ascii="Calibri" w:hAnsi="Calibri" w:cs="Calibri"/>
        </w:rPr>
        <w:t>, zawartych w indywidualnym programie edukacyjno - terapeutycznym;</w:t>
      </w:r>
    </w:p>
    <w:p w:rsidR="00242D4E" w:rsidRPr="008C2106" w:rsidRDefault="00242D4E" w:rsidP="00601BC5">
      <w:pPr>
        <w:tabs>
          <w:tab w:val="left" w:pos="227"/>
        </w:tabs>
        <w:spacing w:after="120" w:line="276" w:lineRule="auto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2)</w:t>
      </w:r>
      <w:r w:rsidRPr="008C2106">
        <w:rPr>
          <w:rFonts w:ascii="Calibri" w:hAnsi="Calibri" w:cs="Calibri"/>
        </w:rPr>
        <w:tab/>
      </w:r>
      <w:r w:rsidRPr="008C2106">
        <w:rPr>
          <w:rFonts w:ascii="Calibri" w:hAnsi="Calibri" w:cs="Calibri"/>
        </w:rPr>
        <w:tab/>
        <w:t>indywidualizacji pracy podczas zajęć;</w:t>
      </w:r>
    </w:p>
    <w:p w:rsidR="00242D4E" w:rsidRPr="008C2106" w:rsidRDefault="00242D4E" w:rsidP="00601BC5">
      <w:pPr>
        <w:tabs>
          <w:tab w:val="left" w:pos="227"/>
        </w:tabs>
        <w:spacing w:after="120" w:line="276" w:lineRule="auto"/>
        <w:jc w:val="both"/>
        <w:rPr>
          <w:rStyle w:val="Nagwek8Znak"/>
          <w:rFonts w:ascii="Calibri" w:hAnsi="Calibri" w:cs="Calibri"/>
          <w:i w:val="0"/>
          <w:iCs w:val="0"/>
        </w:rPr>
      </w:pPr>
      <w:r w:rsidRPr="008C2106">
        <w:rPr>
          <w:rFonts w:ascii="Calibri" w:hAnsi="Calibri" w:cs="Calibri"/>
        </w:rPr>
        <w:t>3)</w:t>
      </w:r>
      <w:r w:rsidRPr="008C2106">
        <w:rPr>
          <w:rFonts w:ascii="Calibri" w:hAnsi="Calibri" w:cs="Calibri"/>
        </w:rPr>
        <w:tab/>
      </w:r>
      <w:r w:rsidRPr="008C2106">
        <w:rPr>
          <w:rFonts w:ascii="Calibri" w:hAnsi="Calibri" w:cs="Calibri"/>
        </w:rPr>
        <w:tab/>
        <w:t>dostosowaniu warunków nauki do potrzeb psychofizycznych ucznia.</w:t>
      </w:r>
    </w:p>
    <w:p w:rsidR="00242D4E" w:rsidRPr="008C2106" w:rsidRDefault="00242D4E" w:rsidP="00A35E8D">
      <w:pPr>
        <w:pStyle w:val="Akapitzlist1"/>
        <w:widowControl/>
        <w:spacing w:after="120"/>
        <w:ind w:left="0" w:firstLine="708"/>
        <w:jc w:val="both"/>
        <w:rPr>
          <w:rStyle w:val="Nagwek8Znak"/>
          <w:rFonts w:ascii="Calibri" w:hAnsi="Calibri" w:cs="Calibri"/>
          <w:i w:val="0"/>
          <w:iCs w:val="0"/>
        </w:rPr>
      </w:pPr>
      <w:r w:rsidRPr="008C2106">
        <w:rPr>
          <w:rStyle w:val="Nagwek8Znak"/>
          <w:rFonts w:ascii="Calibri" w:hAnsi="Calibri" w:cs="Calibri"/>
          <w:i w:val="0"/>
          <w:iCs w:val="0"/>
        </w:rPr>
        <w:t xml:space="preserve">3. W szkole powołuje się zespół opracowujący </w:t>
      </w:r>
      <w:r w:rsidRPr="008C2106">
        <w:rPr>
          <w:rStyle w:val="Nagwek8Znak"/>
          <w:rFonts w:ascii="Calibri" w:hAnsi="Calibri" w:cs="Calibri"/>
        </w:rPr>
        <w:t xml:space="preserve">Indywidualny Program Edukacyjno -Terapeutyczny </w:t>
      </w:r>
      <w:r w:rsidRPr="008C2106">
        <w:rPr>
          <w:rStyle w:val="Nagwek8Znak"/>
          <w:rFonts w:ascii="Calibri" w:hAnsi="Calibri" w:cs="Calibri"/>
          <w:i w:val="0"/>
          <w:iCs w:val="0"/>
        </w:rPr>
        <w:t>dla każdego ucznia, w skład którego wchodzą wychowawcy klas, nauczyciele uczący w poszczególnych oddziałach, oraz psycholog i pedagog.</w:t>
      </w:r>
    </w:p>
    <w:p w:rsidR="00242D4E" w:rsidRPr="008C2106" w:rsidRDefault="00242D4E" w:rsidP="00601BC5">
      <w:pPr>
        <w:pStyle w:val="Akapitzlist1"/>
        <w:widowControl/>
        <w:spacing w:after="120" w:line="276" w:lineRule="auto"/>
        <w:ind w:left="0" w:firstLine="708"/>
        <w:jc w:val="both"/>
        <w:rPr>
          <w:rStyle w:val="Nagwek8Znak"/>
          <w:rFonts w:ascii="Calibri" w:hAnsi="Calibri" w:cs="Calibri"/>
          <w:i w:val="0"/>
          <w:iCs w:val="0"/>
        </w:rPr>
      </w:pPr>
      <w:r w:rsidRPr="008C2106">
        <w:rPr>
          <w:rStyle w:val="Nagwek8Znak"/>
          <w:rFonts w:ascii="Calibri" w:hAnsi="Calibri" w:cs="Calibri"/>
          <w:i w:val="0"/>
          <w:iCs w:val="0"/>
        </w:rPr>
        <w:t xml:space="preserve">4. Spotkania zespołu odbywają się nie rzadziej niż raz w półroczu. </w:t>
      </w:r>
    </w:p>
    <w:p w:rsidR="00242D4E" w:rsidRPr="008C2106" w:rsidRDefault="00242D4E" w:rsidP="00601BC5">
      <w:pPr>
        <w:spacing w:after="120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1E270C">
      <w:pPr>
        <w:spacing w:after="120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601BC5">
      <w:pPr>
        <w:spacing w:after="120"/>
        <w:jc w:val="center"/>
        <w:rPr>
          <w:rStyle w:val="FontStyle60"/>
          <w:rFonts w:ascii="Calibri" w:hAnsi="Calibri" w:cs="Calibri"/>
          <w:noProof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>ROZDZIAŁ VI</w:t>
      </w:r>
      <w:bookmarkStart w:id="5" w:name="_Toc498637331"/>
      <w:r w:rsidRPr="008C2106">
        <w:rPr>
          <w:rFonts w:ascii="Calibri" w:hAnsi="Calibri" w:cs="Calibri"/>
          <w:b/>
          <w:bCs/>
          <w:noProof/>
        </w:rPr>
        <w:br/>
      </w:r>
      <w:r w:rsidRPr="008C2106">
        <w:rPr>
          <w:rStyle w:val="FontStyle60"/>
          <w:rFonts w:ascii="Calibri" w:hAnsi="Calibri" w:cs="Calibri"/>
          <w:sz w:val="24"/>
          <w:szCs w:val="24"/>
        </w:rPr>
        <w:t xml:space="preserve">Zasady </w:t>
      </w:r>
      <w:bookmarkEnd w:id="5"/>
      <w:r>
        <w:rPr>
          <w:rStyle w:val="FontStyle60"/>
          <w:rFonts w:ascii="Calibri" w:hAnsi="Calibri" w:cs="Calibri"/>
          <w:sz w:val="24"/>
          <w:szCs w:val="24"/>
        </w:rPr>
        <w:t>przyjmowania uczniów do szkoły</w:t>
      </w:r>
    </w:p>
    <w:p w:rsidR="00242D4E" w:rsidRPr="008C2106" w:rsidRDefault="00242D4E" w:rsidP="00601BC5">
      <w:pPr>
        <w:pStyle w:val="Style38"/>
        <w:widowControl/>
        <w:tabs>
          <w:tab w:val="left" w:leader="dot" w:pos="10773"/>
        </w:tabs>
        <w:spacing w:after="120" w:line="240" w:lineRule="exact"/>
        <w:rPr>
          <w:rFonts w:ascii="Calibri" w:hAnsi="Calibri" w:cs="Calibri"/>
        </w:rPr>
      </w:pPr>
    </w:p>
    <w:p w:rsidR="00242D4E" w:rsidRPr="008C2106" w:rsidRDefault="00242D4E" w:rsidP="00601BC5">
      <w:pPr>
        <w:spacing w:after="120"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w:t>§ 25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Fonts w:ascii="Calibri" w:hAnsi="Calibri" w:cs="Calibri"/>
        </w:rPr>
        <w:t>1. Warunkiem przyjęcia ucznia do szkoły jest:</w:t>
      </w:r>
    </w:p>
    <w:p w:rsidR="00242D4E" w:rsidRPr="008C2106" w:rsidRDefault="00242D4E" w:rsidP="00A35E8D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1)</w:t>
      </w:r>
      <w:r w:rsidRPr="008C2106">
        <w:rPr>
          <w:rFonts w:ascii="Calibri" w:hAnsi="Calibri" w:cs="Calibri"/>
        </w:rPr>
        <w:tab/>
        <w:t xml:space="preserve">ukończenie gimnazjum/szkoły podstawowej, potwierdzone świadectwem ukończenia szkoły; </w:t>
      </w:r>
    </w:p>
    <w:p w:rsidR="00242D4E" w:rsidRPr="008C2106" w:rsidRDefault="00242D4E" w:rsidP="0046019D">
      <w:pPr>
        <w:tabs>
          <w:tab w:val="left" w:pos="567"/>
        </w:tabs>
        <w:spacing w:after="120" w:line="276" w:lineRule="auto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2)</w:t>
      </w:r>
      <w:r w:rsidRPr="008C2106">
        <w:rPr>
          <w:rFonts w:ascii="Calibri" w:hAnsi="Calibri" w:cs="Calibri"/>
        </w:rPr>
        <w:tab/>
        <w:t>zaświadczenie o wynikach egzaminu gimnazjalnego/ósmoklasisty wydane przez OKE;</w:t>
      </w:r>
    </w:p>
    <w:p w:rsidR="00242D4E" w:rsidRPr="008C2106" w:rsidRDefault="00242D4E" w:rsidP="00A35E8D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3)</w:t>
      </w:r>
      <w:r w:rsidRPr="008C2106">
        <w:rPr>
          <w:rFonts w:ascii="Calibri" w:hAnsi="Calibri" w:cs="Calibri"/>
        </w:rPr>
        <w:tab/>
        <w:t>aktualne orzeczenie o potrzebie kształcenia specjalnego, wydane ze względu na niepełnosprawność intelektualną w stopniu lekkim.</w:t>
      </w:r>
    </w:p>
    <w:p w:rsidR="00242D4E" w:rsidRPr="008C2106" w:rsidRDefault="00242D4E" w:rsidP="00A35E8D">
      <w:pPr>
        <w:spacing w:after="120"/>
        <w:ind w:firstLine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 xml:space="preserve">2. Przyjęcie do szkoły odbywa się na podstawie skierowania wydanego przez organ prowadzący na pisemny wnoisek rodzica/prawnego opiekuna lub pełnoletniego ucznia. </w:t>
      </w:r>
    </w:p>
    <w:p w:rsidR="00242D4E" w:rsidRPr="008C2106" w:rsidRDefault="00242D4E" w:rsidP="00A35E8D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Kandydaci ubiegający się o przyjęcie do szkoły muszą posiadać zaświadczenie lekarskie potwierdzające brak przeciwwskazań zdrowotnych do podjęcia nauki w danym zawodzie wydane zgodnie z odrębnymi przepisami.</w:t>
      </w:r>
    </w:p>
    <w:p w:rsidR="00242D4E" w:rsidRPr="008C2106" w:rsidRDefault="00242D4E" w:rsidP="00601BC5">
      <w:pPr>
        <w:pStyle w:val="Style38"/>
        <w:widowControl/>
        <w:tabs>
          <w:tab w:val="left" w:pos="269"/>
          <w:tab w:val="left" w:leader="dot" w:pos="10773"/>
        </w:tabs>
        <w:spacing w:after="120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601BC5">
      <w:pPr>
        <w:spacing w:after="120"/>
        <w:jc w:val="center"/>
        <w:rPr>
          <w:rStyle w:val="FontStyle60"/>
          <w:rFonts w:ascii="Calibri" w:hAnsi="Calibri" w:cs="Calibri"/>
          <w:noProof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>ROZDZIAŁ VII</w:t>
      </w:r>
      <w:bookmarkStart w:id="6" w:name="_Toc498637332"/>
      <w:r w:rsidRPr="008C2106">
        <w:rPr>
          <w:rFonts w:ascii="Calibri" w:hAnsi="Calibri" w:cs="Calibri"/>
          <w:b/>
          <w:bCs/>
          <w:noProof/>
        </w:rPr>
        <w:br/>
      </w:r>
      <w:r w:rsidRPr="008C2106">
        <w:rPr>
          <w:rStyle w:val="FontStyle60"/>
          <w:rFonts w:ascii="Calibri" w:hAnsi="Calibri" w:cs="Calibri"/>
          <w:sz w:val="24"/>
          <w:szCs w:val="24"/>
        </w:rPr>
        <w:t>Prawa i obowiązki uczniów</w:t>
      </w:r>
      <w:bookmarkEnd w:id="6"/>
    </w:p>
    <w:p w:rsidR="00242D4E" w:rsidRPr="008C2106" w:rsidRDefault="00242D4E" w:rsidP="00601BC5">
      <w:pPr>
        <w:spacing w:after="120"/>
        <w:rPr>
          <w:rFonts w:ascii="Calibri" w:hAnsi="Calibri" w:cs="Calibri"/>
        </w:rPr>
      </w:pPr>
    </w:p>
    <w:p w:rsidR="00242D4E" w:rsidRPr="008C2106" w:rsidRDefault="00242D4E" w:rsidP="00601BC5">
      <w:pPr>
        <w:suppressAutoHyphens/>
        <w:autoSpaceDE/>
        <w:autoSpaceDN/>
        <w:adjustRightInd/>
        <w:spacing w:after="120" w:line="276" w:lineRule="auto"/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§ 26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>1. Uczeń ma prawo do: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ind w:left="360" w:hanging="360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właściwie zorganizowanego procesu kształcenia;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ind w:left="360" w:hanging="360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życzliwego, podmiotowego traktowania w procesie dydaktyczno - wychowawczym;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ind w:left="360" w:hanging="360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rozwijania zainteresowań i zdolności; 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ind w:left="360" w:hanging="360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4)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pomocy w przypadku trudności w nauce;</w:t>
      </w:r>
    </w:p>
    <w:p w:rsidR="00242D4E" w:rsidRPr="008C2106" w:rsidRDefault="00242D4E" w:rsidP="00A35E8D">
      <w:pPr>
        <w:suppressAutoHyphens/>
        <w:autoSpaceDE/>
        <w:autoSpaceDN/>
        <w:adjustRightInd/>
        <w:spacing w:after="120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5)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obiektywnej, jawnej i umotywowanej oceny oraz ustalonych sposobów kontroli postępów w nauce;</w:t>
      </w:r>
    </w:p>
    <w:p w:rsidR="00242D4E" w:rsidRPr="008C2106" w:rsidRDefault="00242D4E" w:rsidP="00A35E8D">
      <w:pPr>
        <w:suppressAutoHyphens/>
        <w:autoSpaceDE/>
        <w:autoSpaceDN/>
        <w:adjustRightInd/>
        <w:spacing w:after="120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6)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korzystania z pomieszczeń szkoły, pomocy dydaktycznych, księgozbioru biblioteki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i technologii informacyjnej, dóbr kultury;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ind w:left="360" w:hanging="360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7)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informacji o działalności szkoły;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ind w:left="360" w:hanging="360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8)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opieki wychowawczej; </w:t>
      </w:r>
    </w:p>
    <w:p w:rsidR="00242D4E" w:rsidRPr="008C2106" w:rsidRDefault="00242D4E" w:rsidP="00A35E8D">
      <w:pPr>
        <w:suppressAutoHyphens/>
        <w:autoSpaceDE/>
        <w:autoSpaceDN/>
        <w:adjustRightInd/>
        <w:spacing w:after="120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9)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higienicznych warunków pobytu i nauki w szkole, zapewniających bezpieczeństwo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 xml:space="preserve">i ochronę przed wszelkimi formami przemocy fizycznej bądź psychicznej oraz ochronę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 xml:space="preserve">i poszanowanie jego godności osobistej; </w:t>
      </w:r>
    </w:p>
    <w:p w:rsidR="00242D4E" w:rsidRPr="008C2106" w:rsidRDefault="00242D4E" w:rsidP="00A35E8D">
      <w:pPr>
        <w:suppressAutoHyphens/>
        <w:autoSpaceDE/>
        <w:autoSpaceDN/>
        <w:adjustRightInd/>
        <w:spacing w:after="120"/>
        <w:ind w:left="567" w:hanging="567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10)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wpływania na życie szkoły poprzez działalność samorządową oraz zrzeszania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się</w:t>
      </w:r>
      <w:r w:rsidRPr="008C2106">
        <w:rPr>
          <w:rFonts w:ascii="Calibri" w:hAnsi="Calibri" w:cs="Calibri"/>
        </w:rPr>
        <w:t xml:space="preserve"> </w:t>
      </w:r>
      <w:r w:rsidRPr="008C2106">
        <w:rPr>
          <w:rStyle w:val="FontStyle63"/>
          <w:rFonts w:ascii="Calibri" w:hAnsi="Calibri" w:cs="Calibri"/>
          <w:sz w:val="24"/>
          <w:szCs w:val="24"/>
        </w:rPr>
        <w:t>w organizacjach działających w szkole.</w:t>
      </w:r>
    </w:p>
    <w:p w:rsidR="00242D4E" w:rsidRPr="008C2106" w:rsidRDefault="00242D4E" w:rsidP="00601BC5">
      <w:pPr>
        <w:suppressAutoHyphens/>
        <w:autoSpaceDE/>
        <w:autoSpaceDN/>
        <w:adjustRightInd/>
        <w:spacing w:after="120" w:line="276" w:lineRule="auto"/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601BC5">
      <w:pPr>
        <w:suppressAutoHyphens/>
        <w:autoSpaceDE/>
        <w:autoSpaceDN/>
        <w:adjustRightInd/>
        <w:spacing w:after="120" w:line="276" w:lineRule="auto"/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W przypadku naruszania praw uczeń może odwołać się do: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wychowawcy, gdy jego prawa narusza nauczyciel lub inny pracownik szkoły;</w:t>
      </w:r>
    </w:p>
    <w:p w:rsidR="00242D4E" w:rsidRPr="008C2106" w:rsidRDefault="00242D4E" w:rsidP="00601BC5">
      <w:pPr>
        <w:tabs>
          <w:tab w:val="left" w:pos="567"/>
        </w:tabs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dyrektora, gdy prawa narusza wychowawca.</w:t>
      </w:r>
    </w:p>
    <w:p w:rsidR="00242D4E" w:rsidRPr="008C2106" w:rsidRDefault="00242D4E" w:rsidP="00601BC5">
      <w:pPr>
        <w:suppressAutoHyphens/>
        <w:autoSpaceDE/>
        <w:autoSpaceDN/>
        <w:adjustRightInd/>
        <w:spacing w:after="120" w:line="276" w:lineRule="auto"/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Uczeń ma obowiązek:</w:t>
      </w:r>
    </w:p>
    <w:p w:rsidR="00242D4E" w:rsidRPr="008C2106" w:rsidRDefault="00242D4E" w:rsidP="00601BC5">
      <w:pPr>
        <w:numPr>
          <w:ilvl w:val="0"/>
          <w:numId w:val="33"/>
        </w:numPr>
        <w:suppressAutoHyphens/>
        <w:autoSpaceDE/>
        <w:autoSpaceDN/>
        <w:adjustRightInd/>
        <w:spacing w:after="120" w:line="276" w:lineRule="auto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przestrzegać wewnętrznego prawa obowiązującego w szkole;</w:t>
      </w:r>
    </w:p>
    <w:p w:rsidR="00242D4E" w:rsidRPr="008C2106" w:rsidRDefault="00242D4E" w:rsidP="00601BC5">
      <w:pPr>
        <w:numPr>
          <w:ilvl w:val="0"/>
          <w:numId w:val="33"/>
        </w:numPr>
        <w:suppressAutoHyphens/>
        <w:autoSpaceDE/>
        <w:autoSpaceDN/>
        <w:adjustRightInd/>
        <w:spacing w:after="120" w:line="276" w:lineRule="auto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systematycznie i aktywnie uczestniczyć w zajęciach szkolnych i w życiu szkoły;</w:t>
      </w:r>
    </w:p>
    <w:p w:rsidR="00242D4E" w:rsidRPr="008C2106" w:rsidRDefault="00242D4E" w:rsidP="008C2106">
      <w:pPr>
        <w:numPr>
          <w:ilvl w:val="0"/>
          <w:numId w:val="33"/>
        </w:numPr>
        <w:suppressAutoHyphens/>
        <w:autoSpaceDE/>
        <w:autoSpaceDN/>
        <w:adjustRightInd/>
        <w:spacing w:after="120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przestrzegać zasad kultury współżycia w odniesieniu do kolegów, nauczycieli i innych pracowników szkoły;</w:t>
      </w:r>
    </w:p>
    <w:p w:rsidR="00242D4E" w:rsidRPr="008C2106" w:rsidRDefault="00242D4E" w:rsidP="008C2106">
      <w:pPr>
        <w:numPr>
          <w:ilvl w:val="0"/>
          <w:numId w:val="33"/>
        </w:numPr>
        <w:suppressAutoHyphens/>
        <w:autoSpaceDE/>
        <w:autoSpaceDN/>
        <w:adjustRightInd/>
        <w:spacing w:after="120"/>
        <w:ind w:left="567" w:hanging="567"/>
        <w:jc w:val="both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dbać o własne życie, zdrowie i higienę a także bezpieczeństwo swoje i rówieśników podczas lekcji, zajęć sportowych i przerw międzylekcyjnych;</w:t>
      </w:r>
    </w:p>
    <w:p w:rsidR="00242D4E" w:rsidRPr="008C2106" w:rsidRDefault="00242D4E" w:rsidP="008C2106">
      <w:pPr>
        <w:pStyle w:val="Style43"/>
        <w:widowControl/>
        <w:tabs>
          <w:tab w:val="left" w:pos="284"/>
          <w:tab w:val="left" w:leader="dot" w:pos="10773"/>
        </w:tabs>
        <w:suppressAutoHyphens/>
        <w:autoSpaceDE/>
        <w:autoSpaceDN/>
        <w:adjustRightInd/>
        <w:spacing w:after="120" w:line="240" w:lineRule="auto"/>
        <w:ind w:firstLine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4. System nagród i kar jak również tryb odwoływania się od kar zawarty jest w statucie Ośrodka.</w:t>
      </w:r>
    </w:p>
    <w:p w:rsidR="00242D4E" w:rsidRPr="008C2106" w:rsidRDefault="00242D4E" w:rsidP="00663382">
      <w:pPr>
        <w:pStyle w:val="Style43"/>
        <w:widowControl/>
        <w:tabs>
          <w:tab w:val="left" w:pos="284"/>
          <w:tab w:val="left" w:leader="dot" w:pos="10773"/>
        </w:tabs>
        <w:suppressAutoHyphens/>
        <w:autoSpaceDE/>
        <w:autoSpaceDN/>
        <w:adjustRightInd/>
        <w:spacing w:after="120" w:line="276" w:lineRule="auto"/>
        <w:ind w:firstLine="567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601BC5">
      <w:pPr>
        <w:spacing w:after="120"/>
        <w:jc w:val="center"/>
        <w:rPr>
          <w:rFonts w:ascii="Calibri" w:hAnsi="Calibri" w:cs="Calibri"/>
          <w:b/>
          <w:bCs/>
          <w:noProof/>
        </w:rPr>
      </w:pPr>
      <w:r w:rsidRPr="008C2106">
        <w:rPr>
          <w:rFonts w:ascii="Calibri" w:hAnsi="Calibri" w:cs="Calibri"/>
          <w:b/>
          <w:bCs/>
          <w:noProof/>
        </w:rPr>
        <w:t>ROZDZIAŁ VIII</w:t>
      </w:r>
      <w:bookmarkStart w:id="7" w:name="_Toc498637333"/>
      <w:r w:rsidRPr="008C2106">
        <w:rPr>
          <w:rFonts w:ascii="Calibri" w:hAnsi="Calibri" w:cs="Calibri"/>
          <w:b/>
          <w:bCs/>
          <w:noProof/>
        </w:rPr>
        <w:br/>
      </w:r>
      <w:r w:rsidRPr="008C2106">
        <w:rPr>
          <w:rStyle w:val="FontStyle60"/>
          <w:rFonts w:ascii="Calibri" w:hAnsi="Calibri" w:cs="Calibri"/>
          <w:sz w:val="24"/>
          <w:szCs w:val="24"/>
        </w:rPr>
        <w:t>Rodzice lub opiekunowie</w:t>
      </w:r>
      <w:bookmarkEnd w:id="7"/>
      <w:r w:rsidRPr="008C2106">
        <w:rPr>
          <w:rStyle w:val="FontStyle60"/>
          <w:rFonts w:ascii="Calibri" w:hAnsi="Calibri" w:cs="Calibri"/>
          <w:sz w:val="24"/>
          <w:szCs w:val="24"/>
        </w:rPr>
        <w:t xml:space="preserve"> prawni</w:t>
      </w:r>
    </w:p>
    <w:p w:rsidR="00242D4E" w:rsidRPr="008C2106" w:rsidRDefault="00242D4E" w:rsidP="00601BC5">
      <w:pPr>
        <w:pStyle w:val="Style38"/>
        <w:widowControl/>
        <w:tabs>
          <w:tab w:val="left" w:leader="dot" w:pos="10773"/>
        </w:tabs>
        <w:spacing w:after="120" w:line="240" w:lineRule="exact"/>
        <w:rPr>
          <w:rFonts w:ascii="Calibri" w:hAnsi="Calibri" w:cs="Calibri"/>
        </w:rPr>
      </w:pPr>
    </w:p>
    <w:p w:rsidR="00242D4E" w:rsidRPr="008C2106" w:rsidRDefault="00242D4E" w:rsidP="008C2106">
      <w:pPr>
        <w:spacing w:after="120"/>
        <w:ind w:firstLine="567"/>
        <w:jc w:val="both"/>
        <w:rPr>
          <w:rStyle w:val="FontStyle63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§ 27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>1. Rodzice/opiekunowie prawni i nauczyciele współdziałają ze sobą w sprawach wychowania i kształcenia dzieci.</w:t>
      </w:r>
    </w:p>
    <w:p w:rsidR="00242D4E" w:rsidRPr="008C2106" w:rsidRDefault="00242D4E" w:rsidP="00601BC5">
      <w:pPr>
        <w:spacing w:after="120" w:line="276" w:lineRule="auto"/>
        <w:ind w:left="360" w:firstLine="20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Szkoła współpracuje z rodzicami/opiekunami prawnymi poprzez:</w:t>
      </w:r>
    </w:p>
    <w:p w:rsidR="00242D4E" w:rsidRPr="008C2106" w:rsidRDefault="00242D4E" w:rsidP="008C2106">
      <w:pPr>
        <w:spacing w:after="120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organizowanie spotkań z rodzicami/opiekunami prawnymi i stwarzanie możliwości wymiany informacji oraz dyskusji na tematy wychowawcze;</w:t>
      </w:r>
    </w:p>
    <w:p w:rsidR="00242D4E" w:rsidRPr="008C2106" w:rsidRDefault="00242D4E" w:rsidP="008C2106">
      <w:pPr>
        <w:spacing w:after="120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stwarzanie możliwości osobistych kontaktów rodziców/opiekunów prawnych z nauczycielami, wychowawcą, pedagogiem szkolnym, dyrektorem;</w:t>
      </w:r>
    </w:p>
    <w:p w:rsidR="00242D4E" w:rsidRPr="008C2106" w:rsidRDefault="00242D4E" w:rsidP="008C2106">
      <w:pPr>
        <w:spacing w:after="120"/>
        <w:ind w:left="567" w:hanging="567"/>
        <w:jc w:val="both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angażowanie rodziców/opiekunów prawnych we współpracę w realizacji zadań dydaktyczno - wychowawczych szkoły oraz rozwiązywanie problemów gospodarczo – administracyjnych szkoły.   </w:t>
      </w:r>
    </w:p>
    <w:p w:rsidR="00242D4E" w:rsidRPr="008C2106" w:rsidRDefault="00242D4E" w:rsidP="008C2106">
      <w:pPr>
        <w:spacing w:after="120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46019D">
      <w:pPr>
        <w:spacing w:after="120"/>
        <w:jc w:val="center"/>
        <w:rPr>
          <w:rFonts w:ascii="Calibri" w:hAnsi="Calibri" w:cs="Calibri"/>
          <w:b/>
          <w:bCs/>
        </w:rPr>
      </w:pPr>
      <w:r w:rsidRPr="008C2106">
        <w:rPr>
          <w:rFonts w:ascii="Calibri" w:hAnsi="Calibri" w:cs="Calibri"/>
          <w:b/>
          <w:bCs/>
          <w:noProof/>
        </w:rPr>
        <w:t>ROZDZIAŁ IX</w:t>
      </w:r>
      <w:bookmarkStart w:id="8" w:name="_Toc498637334"/>
      <w:r w:rsidRPr="008C2106">
        <w:rPr>
          <w:rFonts w:ascii="Calibri" w:hAnsi="Calibri" w:cs="Calibri"/>
          <w:b/>
          <w:bCs/>
          <w:noProof/>
        </w:rPr>
        <w:br/>
      </w:r>
      <w:r w:rsidRPr="008C2106">
        <w:rPr>
          <w:rStyle w:val="FontStyle60"/>
          <w:rFonts w:ascii="Calibri" w:hAnsi="Calibri" w:cs="Calibri"/>
          <w:sz w:val="24"/>
          <w:szCs w:val="24"/>
        </w:rPr>
        <w:t xml:space="preserve">Rozwiązywanie konfliktów </w:t>
      </w:r>
      <w:bookmarkEnd w:id="8"/>
    </w:p>
    <w:p w:rsidR="00242D4E" w:rsidRPr="008C2106" w:rsidRDefault="00242D4E" w:rsidP="00601BC5">
      <w:pPr>
        <w:spacing w:after="120"/>
        <w:jc w:val="center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8C2106">
      <w:pPr>
        <w:pStyle w:val="Style38"/>
        <w:widowControl/>
        <w:tabs>
          <w:tab w:val="left" w:pos="284"/>
          <w:tab w:val="left" w:leader="dot" w:pos="10773"/>
        </w:tabs>
        <w:spacing w:after="120" w:line="240" w:lineRule="auto"/>
        <w:ind w:firstLine="567"/>
        <w:rPr>
          <w:rStyle w:val="FontStyle63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§ 28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 xml:space="preserve">1. Sytuacje konfliktowe między uczniem a nauczycielem powinny być wyjaśniane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i rozwiązywane przede wszystkim z pomocą wychowawcy i pedagoga szkolnego.</w:t>
      </w:r>
    </w:p>
    <w:p w:rsidR="00242D4E" w:rsidRPr="008C2106" w:rsidRDefault="00242D4E" w:rsidP="008C2106">
      <w:pPr>
        <w:pStyle w:val="Style38"/>
        <w:widowControl/>
        <w:tabs>
          <w:tab w:val="left" w:pos="284"/>
          <w:tab w:val="left" w:leader="dot" w:pos="10773"/>
        </w:tabs>
        <w:spacing w:after="120" w:line="240" w:lineRule="auto"/>
        <w:ind w:firstLine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2. Sytuacje konfliktowe: nauczyciel – nauczyciel, nauczyciel – dyrektor, nauczyciel – rodzic oraz między organami szkoły określa statut Ośrodka.</w:t>
      </w:r>
    </w:p>
    <w:p w:rsidR="00242D4E" w:rsidRPr="008C2106" w:rsidRDefault="00242D4E" w:rsidP="008C2106">
      <w:pPr>
        <w:pStyle w:val="Style38"/>
        <w:widowControl/>
        <w:tabs>
          <w:tab w:val="left" w:pos="278"/>
          <w:tab w:val="left" w:leader="dot" w:pos="10773"/>
        </w:tabs>
        <w:spacing w:after="120"/>
        <w:rPr>
          <w:rStyle w:val="FontStyle63"/>
          <w:rFonts w:ascii="Calibri" w:hAnsi="Calibri" w:cs="Calibri"/>
          <w:sz w:val="24"/>
          <w:szCs w:val="24"/>
        </w:rPr>
      </w:pPr>
    </w:p>
    <w:p w:rsidR="00242D4E" w:rsidRDefault="00242D4E" w:rsidP="008C2106">
      <w:pPr>
        <w:pStyle w:val="Style38"/>
        <w:widowControl/>
        <w:tabs>
          <w:tab w:val="left" w:pos="278"/>
          <w:tab w:val="left" w:leader="dot" w:pos="10773"/>
        </w:tabs>
        <w:spacing w:after="120" w:line="240" w:lineRule="auto"/>
        <w:ind w:firstLine="567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8C2106">
      <w:pPr>
        <w:pStyle w:val="Style38"/>
        <w:widowControl/>
        <w:tabs>
          <w:tab w:val="left" w:pos="278"/>
          <w:tab w:val="left" w:leader="dot" w:pos="10773"/>
        </w:tabs>
        <w:spacing w:after="120" w:line="240" w:lineRule="auto"/>
        <w:ind w:firstLine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W przypadku, gdy nie można osiągnąć rozwiązania konfliktu na terenie szkoły, zainteresowane strony mogą odwołać się do organu prowadzącego lub organu nadzoru merytorycznego.</w:t>
      </w:r>
    </w:p>
    <w:p w:rsidR="00242D4E" w:rsidRPr="008C2106" w:rsidRDefault="00242D4E" w:rsidP="00601BC5">
      <w:pPr>
        <w:pStyle w:val="Style22"/>
        <w:widowControl/>
        <w:tabs>
          <w:tab w:val="left" w:leader="dot" w:pos="10773"/>
        </w:tabs>
        <w:spacing w:after="120" w:line="413" w:lineRule="exact"/>
        <w:ind w:firstLine="0"/>
        <w:rPr>
          <w:rStyle w:val="FontStyle63"/>
          <w:rFonts w:ascii="Calibri" w:hAnsi="Calibri" w:cs="Calibri"/>
          <w:sz w:val="24"/>
          <w:szCs w:val="24"/>
        </w:rPr>
      </w:pPr>
    </w:p>
    <w:p w:rsidR="00242D4E" w:rsidRPr="008C2106" w:rsidRDefault="00242D4E" w:rsidP="00601BC5">
      <w:pPr>
        <w:spacing w:after="120"/>
        <w:jc w:val="center"/>
        <w:rPr>
          <w:rStyle w:val="FontStyle60"/>
          <w:rFonts w:ascii="Calibri" w:hAnsi="Calibri" w:cs="Calibri"/>
          <w:noProof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>ROZDZIAŁ X</w:t>
      </w:r>
      <w:bookmarkStart w:id="9" w:name="_Toc498637335"/>
      <w:r w:rsidRPr="008C2106">
        <w:rPr>
          <w:rFonts w:ascii="Calibri" w:hAnsi="Calibri" w:cs="Calibri"/>
          <w:b/>
          <w:bCs/>
          <w:noProof/>
        </w:rPr>
        <w:br/>
        <w:t xml:space="preserve">Zasady </w:t>
      </w:r>
      <w:r w:rsidRPr="008C2106">
        <w:rPr>
          <w:rStyle w:val="FontStyle60"/>
          <w:rFonts w:ascii="Calibri" w:hAnsi="Calibri" w:cs="Calibri"/>
          <w:sz w:val="24"/>
          <w:szCs w:val="24"/>
        </w:rPr>
        <w:t>wewnątrzszkolnego oceniania</w:t>
      </w:r>
      <w:bookmarkEnd w:id="9"/>
    </w:p>
    <w:p w:rsidR="00242D4E" w:rsidRPr="008C2106" w:rsidRDefault="00242D4E" w:rsidP="00601BC5">
      <w:pPr>
        <w:spacing w:after="120"/>
        <w:rPr>
          <w:rFonts w:ascii="Calibri" w:hAnsi="Calibri" w:cs="Calibri"/>
        </w:rPr>
      </w:pPr>
    </w:p>
    <w:p w:rsidR="00242D4E" w:rsidRPr="008C2106" w:rsidRDefault="00242D4E" w:rsidP="00601BC5">
      <w:pPr>
        <w:spacing w:after="120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w:t>§ 29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Style w:val="FontStyle63"/>
          <w:rFonts w:ascii="Calibri" w:hAnsi="Calibri" w:cs="Calibri"/>
          <w:sz w:val="24"/>
          <w:szCs w:val="24"/>
        </w:rPr>
        <w:t>1. Ocenianie wewnątrzszkolne osiągnięć edukacyjnych ucznia polega na rozpoznawaniu przez nauczycieli poziomu i postępów w opanowaniu przez ucznia   wiadomości i umiejętności w stosunku do wymagań edukacyjnych wynikających z podstawy programowej i realizowanych w szkole programów nauczania oraz sformułowaniu oceny.</w:t>
      </w:r>
    </w:p>
    <w:p w:rsidR="00242D4E" w:rsidRPr="008C2106" w:rsidRDefault="00242D4E" w:rsidP="00601BC5">
      <w:pPr>
        <w:pStyle w:val="Style43"/>
        <w:widowControl/>
        <w:tabs>
          <w:tab w:val="left" w:pos="235"/>
          <w:tab w:val="left" w:pos="567"/>
          <w:tab w:val="left" w:leader="dot" w:pos="10773"/>
        </w:tabs>
        <w:spacing w:after="120" w:line="240" w:lineRule="auto"/>
        <w:ind w:left="284" w:firstLine="0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ab/>
        <w:t>2. Ocenianie wewnątrzszkolne ma na celu:</w:t>
      </w:r>
    </w:p>
    <w:p w:rsidR="00242D4E" w:rsidRPr="008C2106" w:rsidRDefault="00242D4E" w:rsidP="008C2106">
      <w:pPr>
        <w:pStyle w:val="Style43"/>
        <w:widowControl/>
        <w:tabs>
          <w:tab w:val="left" w:pos="567"/>
          <w:tab w:val="left" w:leader="dot" w:pos="10773"/>
        </w:tabs>
        <w:spacing w:after="120" w:line="240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poinformowanie ucznia o poziomie jego osiągnięć edukacyjnych i postępach w tym zakresie;</w:t>
      </w:r>
    </w:p>
    <w:p w:rsidR="00242D4E" w:rsidRPr="008C2106" w:rsidRDefault="00242D4E" w:rsidP="00601BC5">
      <w:pPr>
        <w:pStyle w:val="Style43"/>
        <w:widowControl/>
        <w:tabs>
          <w:tab w:val="left" w:pos="567"/>
          <w:tab w:val="left" w:leader="dot" w:pos="10773"/>
        </w:tabs>
        <w:spacing w:after="120" w:line="276" w:lineRule="auto"/>
        <w:ind w:left="714" w:hanging="714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motywowanie ucznia do dalszej pracy.</w:t>
      </w:r>
    </w:p>
    <w:p w:rsidR="00242D4E" w:rsidRPr="008C2106" w:rsidRDefault="00242D4E" w:rsidP="00601BC5">
      <w:pPr>
        <w:pStyle w:val="Style43"/>
        <w:widowControl/>
        <w:tabs>
          <w:tab w:val="left" w:pos="235"/>
          <w:tab w:val="left" w:leader="dot" w:pos="10773"/>
        </w:tabs>
        <w:spacing w:after="120" w:line="240" w:lineRule="auto"/>
        <w:ind w:left="360" w:firstLine="20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3. Ocenianie wewnątrzszkolne obejmuje:</w:t>
      </w:r>
    </w:p>
    <w:p w:rsidR="00242D4E" w:rsidRPr="008C2106" w:rsidRDefault="00242D4E" w:rsidP="008C2106">
      <w:pPr>
        <w:pStyle w:val="Style43"/>
        <w:widowControl/>
        <w:tabs>
          <w:tab w:val="left" w:pos="567"/>
          <w:tab w:val="left" w:leader="dot" w:pos="10773"/>
        </w:tabs>
        <w:spacing w:after="120" w:line="240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1)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formułowanie przez nauczycieli wymagań edukacyjnych oraz informowanie o nich uczniów;</w:t>
      </w:r>
    </w:p>
    <w:p w:rsidR="00242D4E" w:rsidRPr="008C2106" w:rsidRDefault="00242D4E" w:rsidP="008C2106">
      <w:pPr>
        <w:pStyle w:val="Style43"/>
        <w:widowControl/>
        <w:tabs>
          <w:tab w:val="left" w:pos="567"/>
          <w:tab w:val="left" w:leader="dot" w:pos="10773"/>
        </w:tabs>
        <w:spacing w:after="120" w:line="240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2)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bieżące ocenianie i śródroczne klasyfikowanie, według skali i w formach przyjętych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w szkole oraz zaliczanie niektórych zajęć edukacyjnych;</w:t>
      </w:r>
    </w:p>
    <w:p w:rsidR="00242D4E" w:rsidRPr="008C2106" w:rsidRDefault="00242D4E" w:rsidP="00601BC5">
      <w:pPr>
        <w:pStyle w:val="Style43"/>
        <w:widowControl/>
        <w:tabs>
          <w:tab w:val="left" w:pos="567"/>
          <w:tab w:val="left" w:leader="dot" w:pos="10773"/>
        </w:tabs>
        <w:spacing w:after="120" w:line="276" w:lineRule="auto"/>
        <w:ind w:left="709" w:hanging="709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3)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przeprowadzanie egzaminów klasyfikacyjnych i sprawdzających;</w:t>
      </w:r>
    </w:p>
    <w:p w:rsidR="00242D4E" w:rsidRPr="008C2106" w:rsidRDefault="00242D4E" w:rsidP="001F4E6B">
      <w:pPr>
        <w:pStyle w:val="Style43"/>
        <w:widowControl/>
        <w:tabs>
          <w:tab w:val="left" w:leader="dot" w:pos="10773"/>
        </w:tabs>
        <w:spacing w:after="120" w:line="276" w:lineRule="auto"/>
        <w:ind w:left="567" w:hanging="567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4)</w:t>
      </w:r>
      <w:r w:rsidRPr="008C2106">
        <w:rPr>
          <w:rStyle w:val="FontStyle63"/>
          <w:rFonts w:ascii="Calibri" w:hAnsi="Calibri" w:cs="Calibri"/>
          <w:sz w:val="24"/>
          <w:szCs w:val="24"/>
        </w:rPr>
        <w:tab/>
        <w:t>ustalanie rocznych ocen klasyfikacyjnych i warunków ich podwyższania.</w:t>
      </w:r>
    </w:p>
    <w:p w:rsidR="00242D4E" w:rsidRPr="008C2106" w:rsidRDefault="00242D4E" w:rsidP="008C2106">
      <w:pPr>
        <w:pStyle w:val="Style43"/>
        <w:widowControl/>
        <w:tabs>
          <w:tab w:val="left" w:pos="567"/>
          <w:tab w:val="left" w:leader="dot" w:pos="10773"/>
        </w:tabs>
        <w:spacing w:after="120" w:line="240" w:lineRule="auto"/>
        <w:ind w:firstLine="0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4. Nauczyciele na początku każdego roku szkolnego informują uczniów o wymaganiach edukacyjnych wynikających z realizowanego przez siebie programu nauczania oraz </w:t>
      </w:r>
      <w:r w:rsidRPr="008C2106">
        <w:rPr>
          <w:rStyle w:val="FontStyle63"/>
          <w:rFonts w:ascii="Calibri" w:hAnsi="Calibri" w:cs="Calibri"/>
          <w:sz w:val="24"/>
          <w:szCs w:val="24"/>
        </w:rPr>
        <w:br/>
        <w:t>o sposobach sprawdzania osiągnięć edukacyjnych uczniów.</w:t>
      </w:r>
    </w:p>
    <w:p w:rsidR="00242D4E" w:rsidRPr="008C2106" w:rsidRDefault="00242D4E" w:rsidP="00601BC5">
      <w:pPr>
        <w:pStyle w:val="Style43"/>
        <w:widowControl/>
        <w:tabs>
          <w:tab w:val="left" w:pos="567"/>
          <w:tab w:val="left" w:leader="dot" w:pos="10773"/>
        </w:tabs>
        <w:spacing w:after="120" w:line="276" w:lineRule="auto"/>
        <w:ind w:left="567" w:firstLine="0"/>
        <w:rPr>
          <w:rStyle w:val="FontStyle63"/>
          <w:rFonts w:ascii="Calibri" w:hAnsi="Calibri" w:cs="Calibri"/>
          <w:sz w:val="24"/>
          <w:szCs w:val="24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>5. Oceny są jawne dla ucznia i jego rodziców.</w:t>
      </w:r>
    </w:p>
    <w:p w:rsidR="00242D4E" w:rsidRPr="008C2106" w:rsidRDefault="00242D4E" w:rsidP="008C2106">
      <w:pPr>
        <w:pStyle w:val="Style43"/>
        <w:widowControl/>
        <w:tabs>
          <w:tab w:val="left" w:pos="567"/>
          <w:tab w:val="left" w:leader="dot" w:pos="10773"/>
        </w:tabs>
        <w:spacing w:after="120" w:line="240" w:lineRule="auto"/>
        <w:ind w:firstLine="0"/>
        <w:rPr>
          <w:rFonts w:ascii="Calibri" w:hAnsi="Calibri" w:cs="Calibri"/>
        </w:rPr>
      </w:pPr>
      <w:r w:rsidRPr="008C2106">
        <w:rPr>
          <w:rStyle w:val="FontStyle63"/>
          <w:rFonts w:ascii="Calibri" w:hAnsi="Calibri" w:cs="Calibri"/>
          <w:sz w:val="24"/>
          <w:szCs w:val="24"/>
        </w:rPr>
        <w:tab/>
        <w:t xml:space="preserve">6. Szczegółowe zasady oceniania, klasyfikowania i promowania uczniów określa </w:t>
      </w:r>
      <w:r w:rsidRPr="008C2106">
        <w:rPr>
          <w:rStyle w:val="FontStyle63"/>
          <w:rFonts w:ascii="Calibri" w:hAnsi="Calibri" w:cs="Calibri"/>
          <w:i/>
          <w:iCs/>
          <w:sz w:val="24"/>
          <w:szCs w:val="24"/>
        </w:rPr>
        <w:t>Wewnątrzszkolny System Oceniania w Specjalnym Ośrodku Szkolno – Wychowawczym w Krośnie.</w:t>
      </w:r>
    </w:p>
    <w:p w:rsidR="00242D4E" w:rsidRPr="008C2106" w:rsidRDefault="00242D4E" w:rsidP="00601BC5">
      <w:pPr>
        <w:spacing w:after="120"/>
        <w:jc w:val="center"/>
        <w:rPr>
          <w:rFonts w:ascii="Calibri" w:hAnsi="Calibri" w:cs="Calibri"/>
          <w:b/>
          <w:bCs/>
          <w:noProof/>
        </w:rPr>
      </w:pPr>
      <w:r w:rsidRPr="008C2106">
        <w:rPr>
          <w:rFonts w:ascii="Calibri" w:hAnsi="Calibri" w:cs="Calibri"/>
          <w:b/>
          <w:bCs/>
          <w:noProof/>
        </w:rPr>
        <w:t>ROZDZIAŁ XI</w:t>
      </w:r>
      <w:bookmarkStart w:id="10" w:name="_Toc498637336"/>
      <w:r w:rsidRPr="008C2106">
        <w:rPr>
          <w:rFonts w:ascii="Calibri" w:hAnsi="Calibri" w:cs="Calibri"/>
          <w:b/>
          <w:bCs/>
          <w:noProof/>
        </w:rPr>
        <w:br/>
      </w:r>
      <w:r w:rsidRPr="008C2106">
        <w:rPr>
          <w:rFonts w:ascii="Calibri" w:hAnsi="Calibri" w:cs="Calibri"/>
          <w:b/>
          <w:bCs/>
        </w:rPr>
        <w:t>Doradztwo zawodowe</w:t>
      </w:r>
      <w:bookmarkEnd w:id="10"/>
    </w:p>
    <w:p w:rsidR="00242D4E" w:rsidRPr="008C2106" w:rsidRDefault="00242D4E" w:rsidP="00601BC5">
      <w:pPr>
        <w:spacing w:after="120"/>
        <w:jc w:val="both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b/>
          <w:bCs/>
          <w:noProof/>
        </w:rPr>
        <w:tab/>
        <w:t>§ 30</w:t>
      </w:r>
      <w:r w:rsidRPr="008C2106">
        <w:rPr>
          <w:rFonts w:ascii="Calibri" w:hAnsi="Calibri" w:cs="Calibri"/>
          <w:b/>
          <w:bCs/>
          <w:noProof/>
        </w:rPr>
        <w:t xml:space="preserve">. </w:t>
      </w:r>
      <w:r w:rsidRPr="008C2106">
        <w:rPr>
          <w:rFonts w:ascii="Calibri" w:hAnsi="Calibri" w:cs="Calibri"/>
          <w:noProof/>
        </w:rPr>
        <w:t>1. Uczniowie uczęszczaja na zjęcia z zakresu doradztwa zawodowego.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ab/>
        <w:t>2. Cele wewnątrzszkolnego doradztwa zawodowego:</w:t>
      </w:r>
    </w:p>
    <w:p w:rsidR="00242D4E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</w:p>
    <w:p w:rsidR="00242D4E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</w:p>
    <w:p w:rsidR="00242D4E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1)</w:t>
      </w:r>
      <w:r w:rsidRPr="008C2106">
        <w:rPr>
          <w:rFonts w:ascii="Calibri" w:hAnsi="Calibri" w:cs="Calibri"/>
          <w:noProof/>
        </w:rPr>
        <w:tab/>
        <w:t>monitorowanie przebiegu kształcenia zawodowego młodzieży;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2)</w:t>
      </w:r>
      <w:r w:rsidRPr="008C2106">
        <w:rPr>
          <w:rFonts w:ascii="Calibri" w:hAnsi="Calibri" w:cs="Calibri"/>
          <w:noProof/>
        </w:rPr>
        <w:tab/>
        <w:t>przygotowanie młodzieży do planowania kariery edukacyjnej i zawodowej;</w:t>
      </w:r>
    </w:p>
    <w:p w:rsidR="00242D4E" w:rsidRPr="008C2106" w:rsidRDefault="00242D4E" w:rsidP="007B6467">
      <w:pPr>
        <w:widowControl/>
        <w:tabs>
          <w:tab w:val="left" w:pos="567"/>
        </w:tabs>
        <w:autoSpaceDE/>
        <w:autoSpaceDN/>
        <w:adjustRightInd/>
        <w:spacing w:after="120"/>
        <w:ind w:left="567" w:hanging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3)</w:t>
      </w:r>
      <w:r w:rsidRPr="008C2106">
        <w:rPr>
          <w:rFonts w:ascii="Calibri" w:hAnsi="Calibri" w:cs="Calibri"/>
          <w:noProof/>
        </w:rPr>
        <w:tab/>
        <w:t>przygotowanie młodzieży do radzenia sobie w sytuacjach trudnych związanych z bezrobociem, adaptacją do nowych warunków pracy lub koniecznością przekwalifikowania się;</w:t>
      </w:r>
    </w:p>
    <w:p w:rsidR="00242D4E" w:rsidRPr="008C2106" w:rsidRDefault="00242D4E" w:rsidP="007B6467">
      <w:pPr>
        <w:widowControl/>
        <w:tabs>
          <w:tab w:val="left" w:pos="567"/>
        </w:tabs>
        <w:autoSpaceDE/>
        <w:autoSpaceDN/>
        <w:adjustRightInd/>
        <w:spacing w:after="120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4)</w:t>
      </w:r>
      <w:r w:rsidRPr="008C2106">
        <w:rPr>
          <w:rFonts w:ascii="Calibri" w:hAnsi="Calibri" w:cs="Calibri"/>
          <w:noProof/>
        </w:rPr>
        <w:tab/>
        <w:t>wspomaganie rodziców w planowaniu dalszej drogi zawodowej ich dzieci.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ab/>
        <w:t>3. Szkolne doradztwo realizowane jest w formie: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1)</w:t>
      </w:r>
      <w:r w:rsidRPr="008C2106">
        <w:rPr>
          <w:rFonts w:ascii="Calibri" w:hAnsi="Calibri" w:cs="Calibri"/>
          <w:noProof/>
        </w:rPr>
        <w:tab/>
        <w:t>zajęć z przedmiotu doradztwo zawodowego;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2)</w:t>
      </w:r>
      <w:r w:rsidRPr="008C2106">
        <w:rPr>
          <w:rFonts w:ascii="Calibri" w:hAnsi="Calibri" w:cs="Calibri"/>
          <w:noProof/>
        </w:rPr>
        <w:tab/>
        <w:t>zajęć z wychowawcą w ramach godziny z wychowawcą;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3)</w:t>
      </w:r>
      <w:r w:rsidRPr="008C2106">
        <w:rPr>
          <w:rFonts w:ascii="Calibri" w:hAnsi="Calibri" w:cs="Calibri"/>
          <w:noProof/>
        </w:rPr>
        <w:tab/>
        <w:t>zajęć z przedsiębiorczości;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4)</w:t>
      </w:r>
      <w:r w:rsidRPr="008C2106">
        <w:rPr>
          <w:rFonts w:ascii="Calibri" w:hAnsi="Calibri" w:cs="Calibri"/>
          <w:noProof/>
        </w:rPr>
        <w:tab/>
        <w:t>spotkań młodzieży z pracownikami urzędu pracy;</w:t>
      </w:r>
    </w:p>
    <w:p w:rsidR="00242D4E" w:rsidRPr="008C2106" w:rsidRDefault="00242D4E" w:rsidP="00601BC5">
      <w:pPr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5)</w:t>
      </w:r>
      <w:r w:rsidRPr="008C2106">
        <w:rPr>
          <w:rFonts w:ascii="Calibri" w:hAnsi="Calibri" w:cs="Calibri"/>
          <w:noProof/>
        </w:rPr>
        <w:tab/>
        <w:t>indywidualnych bądź grupowych spotkań z pedagogiem, doradcą zawodowym;</w:t>
      </w:r>
    </w:p>
    <w:p w:rsidR="00242D4E" w:rsidRPr="008C2106" w:rsidRDefault="00242D4E" w:rsidP="008C2106">
      <w:pPr>
        <w:widowControl/>
        <w:autoSpaceDE/>
        <w:autoSpaceDN/>
        <w:adjustRightInd/>
        <w:spacing w:after="120"/>
        <w:ind w:left="567" w:hanging="567"/>
        <w:jc w:val="both"/>
        <w:rPr>
          <w:rFonts w:ascii="Calibri" w:hAnsi="Calibri" w:cs="Calibri"/>
          <w:noProof/>
        </w:rPr>
      </w:pPr>
      <w:r w:rsidRPr="008C2106">
        <w:rPr>
          <w:rFonts w:ascii="Calibri" w:hAnsi="Calibri" w:cs="Calibri"/>
          <w:noProof/>
        </w:rPr>
        <w:t>6)</w:t>
      </w:r>
      <w:r w:rsidRPr="008C2106">
        <w:rPr>
          <w:rFonts w:ascii="Calibri" w:hAnsi="Calibri" w:cs="Calibri"/>
          <w:noProof/>
        </w:rPr>
        <w:tab/>
        <w:t>realizowania programów edukacyjnych, mających na celu uczyć młodzież przedsiębiorczości.</w:t>
      </w:r>
    </w:p>
    <w:p w:rsidR="00242D4E" w:rsidRPr="008C2106" w:rsidRDefault="00242D4E" w:rsidP="007B6467">
      <w:pPr>
        <w:spacing w:after="120"/>
        <w:rPr>
          <w:rFonts w:ascii="Calibri" w:hAnsi="Calibri" w:cs="Calibri"/>
          <w:b/>
          <w:bCs/>
          <w:noProof/>
        </w:rPr>
      </w:pPr>
    </w:p>
    <w:p w:rsidR="00242D4E" w:rsidRPr="008C2106" w:rsidRDefault="00242D4E" w:rsidP="00601BC5">
      <w:pPr>
        <w:spacing w:after="120"/>
        <w:jc w:val="center"/>
        <w:rPr>
          <w:rStyle w:val="FontStyle60"/>
          <w:rFonts w:ascii="Calibri" w:hAnsi="Calibri" w:cs="Calibri"/>
          <w:noProof/>
          <w:sz w:val="24"/>
          <w:szCs w:val="24"/>
        </w:rPr>
      </w:pPr>
      <w:r w:rsidRPr="008C2106">
        <w:rPr>
          <w:rFonts w:ascii="Calibri" w:hAnsi="Calibri" w:cs="Calibri"/>
          <w:b/>
          <w:bCs/>
          <w:noProof/>
        </w:rPr>
        <w:t>ROZDZIAŁ XII</w:t>
      </w:r>
      <w:bookmarkStart w:id="11" w:name="_Toc498637337"/>
      <w:r w:rsidRPr="008C2106">
        <w:rPr>
          <w:rFonts w:ascii="Calibri" w:hAnsi="Calibri" w:cs="Calibri"/>
          <w:b/>
          <w:bCs/>
          <w:noProof/>
        </w:rPr>
        <w:br/>
      </w:r>
      <w:r w:rsidRPr="008C2106">
        <w:rPr>
          <w:rStyle w:val="FontStyle60"/>
          <w:rFonts w:ascii="Calibri" w:hAnsi="Calibri" w:cs="Calibri"/>
          <w:sz w:val="24"/>
          <w:szCs w:val="24"/>
        </w:rPr>
        <w:t>Postanowienia końcowe</w:t>
      </w:r>
      <w:bookmarkEnd w:id="11"/>
    </w:p>
    <w:p w:rsidR="00242D4E" w:rsidRPr="008C2106" w:rsidRDefault="00242D4E" w:rsidP="00601BC5">
      <w:pPr>
        <w:spacing w:after="120"/>
        <w:rPr>
          <w:rFonts w:ascii="Calibri" w:hAnsi="Calibri" w:cs="Calibri"/>
        </w:rPr>
      </w:pPr>
    </w:p>
    <w:p w:rsidR="00242D4E" w:rsidRPr="008C2106" w:rsidRDefault="00242D4E" w:rsidP="00663382">
      <w:pPr>
        <w:tabs>
          <w:tab w:val="left" w:pos="567"/>
        </w:tabs>
        <w:ind w:left="101" w:right="71" w:firstLine="466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>§ 31</w:t>
      </w:r>
      <w:r w:rsidRPr="008C2106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8C2106">
        <w:rPr>
          <w:rFonts w:ascii="Calibri" w:hAnsi="Calibri" w:cs="Calibri"/>
          <w:noProof/>
          <w:lang w:eastAsia="en-US"/>
        </w:rPr>
        <w:t>Szkoła</w:t>
      </w:r>
      <w:r w:rsidRPr="008C2106">
        <w:rPr>
          <w:rFonts w:ascii="Calibri" w:hAnsi="Calibri" w:cs="Calibri"/>
        </w:rPr>
        <w:t xml:space="preserve"> prowadzi i przechowuje dokumentację zgodnie z odrębnymi przepisami.</w:t>
      </w:r>
    </w:p>
    <w:p w:rsidR="00242D4E" w:rsidRPr="008C2106" w:rsidRDefault="00242D4E" w:rsidP="00663382">
      <w:pPr>
        <w:tabs>
          <w:tab w:val="left" w:pos="567"/>
        </w:tabs>
        <w:ind w:left="101" w:right="71" w:firstLine="466"/>
        <w:rPr>
          <w:rFonts w:ascii="Calibri" w:hAnsi="Calibri" w:cs="Calibri"/>
        </w:rPr>
      </w:pPr>
    </w:p>
    <w:p w:rsidR="00242D4E" w:rsidRPr="008C2106" w:rsidRDefault="00242D4E" w:rsidP="00663382">
      <w:pPr>
        <w:tabs>
          <w:tab w:val="left" w:pos="567"/>
        </w:tabs>
        <w:spacing w:after="120"/>
        <w:ind w:right="57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>§ 32</w:t>
      </w:r>
      <w:r w:rsidRPr="008C2106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8C2106">
        <w:rPr>
          <w:rFonts w:ascii="Calibri" w:hAnsi="Calibri" w:cs="Calibri"/>
        </w:rPr>
        <w:t>1. Zasady prowadzenia przez szkołę gospodarki finansowej i materiałowej określają odrębne przepisy.</w:t>
      </w:r>
    </w:p>
    <w:p w:rsidR="00242D4E" w:rsidRDefault="00242D4E" w:rsidP="008C2106">
      <w:pPr>
        <w:tabs>
          <w:tab w:val="left" w:pos="567"/>
        </w:tabs>
        <w:ind w:right="5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ab/>
        <w:t>2. Obsługę finansową szkoły prowadzi Ośrodek.</w:t>
      </w:r>
    </w:p>
    <w:p w:rsidR="00242D4E" w:rsidRPr="008C2106" w:rsidRDefault="00242D4E" w:rsidP="008C2106">
      <w:pPr>
        <w:tabs>
          <w:tab w:val="left" w:pos="567"/>
        </w:tabs>
        <w:ind w:right="57"/>
        <w:jc w:val="both"/>
        <w:rPr>
          <w:rFonts w:ascii="Calibri" w:hAnsi="Calibri" w:cs="Calibri"/>
        </w:rPr>
      </w:pPr>
    </w:p>
    <w:p w:rsidR="00242D4E" w:rsidRPr="008C2106" w:rsidRDefault="00242D4E" w:rsidP="00663382">
      <w:pPr>
        <w:pStyle w:val="ListParagraph"/>
        <w:tabs>
          <w:tab w:val="left" w:pos="0"/>
          <w:tab w:val="left" w:pos="567"/>
        </w:tabs>
        <w:spacing w:after="120"/>
        <w:ind w:left="142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>§ 33</w:t>
      </w:r>
      <w:r w:rsidRPr="008C2106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8C2106">
        <w:rPr>
          <w:rFonts w:ascii="Calibri" w:hAnsi="Calibri" w:cs="Calibri"/>
        </w:rPr>
        <w:t>1.Nowelizacja statutu może być dokonywana w związku ze zmianami prawa oświatowego lub samorządowego oraz w miarę potrzeb.</w:t>
      </w:r>
    </w:p>
    <w:p w:rsidR="00242D4E" w:rsidRPr="008C2106" w:rsidRDefault="00242D4E" w:rsidP="00663382">
      <w:pPr>
        <w:tabs>
          <w:tab w:val="left" w:pos="567"/>
        </w:tabs>
        <w:spacing w:after="120"/>
        <w:rPr>
          <w:rFonts w:ascii="Calibri" w:hAnsi="Calibri" w:cs="Calibri"/>
        </w:rPr>
      </w:pPr>
      <w:r w:rsidRPr="008C2106">
        <w:rPr>
          <w:rFonts w:ascii="Calibri" w:hAnsi="Calibri" w:cs="Calibri"/>
        </w:rPr>
        <w:tab/>
        <w:t>2. Nowelizacja może polegać na:</w:t>
      </w:r>
    </w:p>
    <w:p w:rsidR="00242D4E" w:rsidRPr="008C2106" w:rsidRDefault="00242D4E" w:rsidP="00601BC5">
      <w:pPr>
        <w:tabs>
          <w:tab w:val="left" w:pos="567"/>
        </w:tabs>
        <w:spacing w:after="120"/>
        <w:rPr>
          <w:rFonts w:ascii="Calibri" w:hAnsi="Calibri" w:cs="Calibri"/>
        </w:rPr>
      </w:pPr>
      <w:r w:rsidRPr="008C2106">
        <w:rPr>
          <w:rFonts w:ascii="Calibri" w:hAnsi="Calibri" w:cs="Calibri"/>
        </w:rPr>
        <w:t>1)</w:t>
      </w:r>
      <w:r w:rsidRPr="008C2106">
        <w:rPr>
          <w:rFonts w:ascii="Calibri" w:hAnsi="Calibri" w:cs="Calibri"/>
        </w:rPr>
        <w:tab/>
        <w:t>uchylaniu dotychczasowych przepisów,</w:t>
      </w:r>
    </w:p>
    <w:p w:rsidR="00242D4E" w:rsidRPr="008C2106" w:rsidRDefault="00242D4E" w:rsidP="00601BC5">
      <w:pPr>
        <w:tabs>
          <w:tab w:val="left" w:pos="567"/>
        </w:tabs>
        <w:spacing w:after="120"/>
        <w:rPr>
          <w:rFonts w:ascii="Calibri" w:hAnsi="Calibri" w:cs="Calibri"/>
        </w:rPr>
      </w:pPr>
      <w:r w:rsidRPr="008C2106">
        <w:rPr>
          <w:rFonts w:ascii="Calibri" w:hAnsi="Calibri" w:cs="Calibri"/>
        </w:rPr>
        <w:t>2)</w:t>
      </w:r>
      <w:r w:rsidRPr="008C2106">
        <w:rPr>
          <w:rFonts w:ascii="Calibri" w:hAnsi="Calibri" w:cs="Calibri"/>
        </w:rPr>
        <w:tab/>
        <w:t>zmienianiu dotychczasowych przepisów,</w:t>
      </w:r>
    </w:p>
    <w:p w:rsidR="00242D4E" w:rsidRPr="008C2106" w:rsidRDefault="00242D4E" w:rsidP="00601BC5">
      <w:pPr>
        <w:tabs>
          <w:tab w:val="left" w:pos="567"/>
        </w:tabs>
        <w:spacing w:after="120"/>
        <w:rPr>
          <w:rFonts w:ascii="Calibri" w:hAnsi="Calibri" w:cs="Calibri"/>
        </w:rPr>
      </w:pPr>
      <w:r w:rsidRPr="008C2106">
        <w:rPr>
          <w:rFonts w:ascii="Calibri" w:hAnsi="Calibri" w:cs="Calibri"/>
        </w:rPr>
        <w:t>3)</w:t>
      </w:r>
      <w:r w:rsidRPr="008C2106">
        <w:rPr>
          <w:rFonts w:ascii="Calibri" w:hAnsi="Calibri" w:cs="Calibri"/>
        </w:rPr>
        <w:tab/>
        <w:t>uzupełnianiu dotychczasowych przepisów.</w:t>
      </w:r>
    </w:p>
    <w:p w:rsidR="00242D4E" w:rsidRPr="008C2106" w:rsidRDefault="00242D4E" w:rsidP="00663382">
      <w:pPr>
        <w:tabs>
          <w:tab w:val="left" w:pos="426"/>
          <w:tab w:val="left" w:pos="567"/>
        </w:tabs>
        <w:ind w:left="426" w:hanging="426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ab/>
      </w:r>
      <w:r w:rsidRPr="008C2106">
        <w:rPr>
          <w:rFonts w:ascii="Calibri" w:hAnsi="Calibri" w:cs="Calibri"/>
        </w:rPr>
        <w:tab/>
        <w:t>3. Po każdej nowelizacji statutu można sporządzić tekst jednolity statutu.</w:t>
      </w:r>
    </w:p>
    <w:p w:rsidR="00242D4E" w:rsidRPr="008C2106" w:rsidRDefault="00242D4E" w:rsidP="00663382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</w:p>
    <w:p w:rsidR="00242D4E" w:rsidRPr="008C2106" w:rsidRDefault="00242D4E" w:rsidP="00663382">
      <w:pPr>
        <w:spacing w:after="120"/>
        <w:ind w:left="360" w:firstLine="207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>§ 34</w:t>
      </w:r>
      <w:r w:rsidRPr="008C2106">
        <w:rPr>
          <w:rFonts w:ascii="Calibri" w:hAnsi="Calibri" w:cs="Calibri"/>
          <w:b/>
          <w:bCs/>
          <w:noProof/>
          <w:lang w:eastAsia="en-US"/>
        </w:rPr>
        <w:t xml:space="preserve">. </w:t>
      </w:r>
      <w:r w:rsidRPr="008C2106">
        <w:rPr>
          <w:rFonts w:ascii="Calibri" w:hAnsi="Calibri" w:cs="Calibri"/>
        </w:rPr>
        <w:t>1. Statut jest ogólnodostępny.</w:t>
      </w:r>
    </w:p>
    <w:p w:rsidR="00242D4E" w:rsidRPr="008C2106" w:rsidRDefault="00242D4E" w:rsidP="0076456F">
      <w:pPr>
        <w:tabs>
          <w:tab w:val="left" w:pos="567"/>
        </w:tabs>
        <w:spacing w:line="276" w:lineRule="auto"/>
        <w:ind w:firstLine="567"/>
        <w:jc w:val="both"/>
        <w:rPr>
          <w:rFonts w:ascii="Calibri" w:hAnsi="Calibri" w:cs="Calibri"/>
        </w:rPr>
      </w:pPr>
      <w:r w:rsidRPr="008C2106">
        <w:rPr>
          <w:rFonts w:ascii="Calibri" w:hAnsi="Calibri" w:cs="Calibri"/>
        </w:rPr>
        <w:t>2. Uchwałą Nr 3/22/11/2017 Rady Pedagogicznej Specjalnego Ośrodka Szkolno – Wychowawczego w Krośnie z dnia 22 listopada 2017 r. przyjęto do stosowania.</w:t>
      </w:r>
    </w:p>
    <w:p w:rsidR="00242D4E" w:rsidRPr="008C2106" w:rsidRDefault="00242D4E" w:rsidP="00601BC5">
      <w:pPr>
        <w:spacing w:after="120"/>
        <w:jc w:val="both"/>
        <w:rPr>
          <w:rFonts w:ascii="Calibri" w:hAnsi="Calibri" w:cs="Calibri"/>
        </w:rPr>
      </w:pPr>
    </w:p>
    <w:sectPr w:rsidR="00242D4E" w:rsidRPr="008C2106" w:rsidSect="003B4BF8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4E" w:rsidRDefault="00242D4E" w:rsidP="0004209D">
      <w:r>
        <w:separator/>
      </w:r>
    </w:p>
  </w:endnote>
  <w:endnote w:type="continuationSeparator" w:id="0">
    <w:p w:rsidR="00242D4E" w:rsidRDefault="00242D4E" w:rsidP="0004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4E" w:rsidRDefault="00242D4E" w:rsidP="00562148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libri" w:hAnsi="Calibri" w:cs="Calibri"/>
        <w:sz w:val="22"/>
        <w:szCs w:val="22"/>
      </w:rPr>
      <w:t>BS Nr</w:t>
    </w:r>
    <w:r w:rsidRPr="00C54360">
      <w:rPr>
        <w:rFonts w:ascii="Calibri" w:hAnsi="Calibri" w:cs="Calibri"/>
        <w:sz w:val="22"/>
        <w:szCs w:val="22"/>
      </w:rPr>
      <w:t xml:space="preserve"> 7 Krosno</w:t>
    </w:r>
    <w:r w:rsidRPr="00C54360">
      <w:rPr>
        <w:rFonts w:ascii="Calibri" w:hAnsi="Calibri" w:cs="Calibri"/>
        <w:sz w:val="22"/>
        <w:szCs w:val="22"/>
      </w:rPr>
      <w:tab/>
      <w:t>Strona</w:t>
    </w:r>
    <w:r>
      <w:rPr>
        <w:rFonts w:ascii="Cambria" w:hAnsi="Cambria" w:cs="Cambria"/>
      </w:rPr>
      <w:t xml:space="preserve"> </w:t>
    </w:r>
    <w:fldSimple w:instr=" PAGE   \* MERGEFORMAT ">
      <w:r w:rsidRPr="00BF189D">
        <w:rPr>
          <w:rFonts w:ascii="Cambria" w:hAnsi="Cambria" w:cs="Cambria"/>
          <w:noProof/>
        </w:rPr>
        <w:t>2</w:t>
      </w:r>
    </w:fldSimple>
  </w:p>
  <w:p w:rsidR="00242D4E" w:rsidRDefault="00242D4E">
    <w:pPr>
      <w:pStyle w:val="Style14"/>
      <w:widowControl/>
      <w:ind w:left="4128"/>
      <w:jc w:val="both"/>
      <w:rPr>
        <w:rStyle w:val="FontStyle5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4E" w:rsidRPr="00C54360" w:rsidRDefault="00242D4E" w:rsidP="00562148">
    <w:pPr>
      <w:pStyle w:val="Footer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BS Nr</w:t>
    </w:r>
    <w:r w:rsidRPr="00C54360">
      <w:rPr>
        <w:rFonts w:ascii="Calibri" w:hAnsi="Calibri" w:cs="Calibri"/>
        <w:sz w:val="22"/>
        <w:szCs w:val="22"/>
      </w:rPr>
      <w:t xml:space="preserve"> 7 Krosno</w:t>
    </w:r>
    <w:r>
      <w:rPr>
        <w:rFonts w:ascii="Cambria" w:hAnsi="Cambria" w:cs="Cambria"/>
      </w:rPr>
      <w:t xml:space="preserve"> </w:t>
    </w:r>
    <w:r w:rsidRPr="00C54360">
      <w:rPr>
        <w:rFonts w:ascii="Calibri" w:hAnsi="Calibri" w:cs="Calibri"/>
        <w:sz w:val="22"/>
        <w:szCs w:val="22"/>
      </w:rPr>
      <w:tab/>
      <w:t xml:space="preserve">Strona </w:t>
    </w:r>
    <w:r w:rsidRPr="00C54360">
      <w:rPr>
        <w:rFonts w:ascii="Calibri" w:hAnsi="Calibri" w:cs="Calibri"/>
        <w:sz w:val="22"/>
        <w:szCs w:val="22"/>
      </w:rPr>
      <w:fldChar w:fldCharType="begin"/>
    </w:r>
    <w:r w:rsidRPr="00C54360">
      <w:rPr>
        <w:rFonts w:ascii="Calibri" w:hAnsi="Calibri" w:cs="Calibri"/>
        <w:sz w:val="22"/>
        <w:szCs w:val="22"/>
      </w:rPr>
      <w:instrText xml:space="preserve"> PAGE   \* MERGEFORMAT </w:instrText>
    </w:r>
    <w:r w:rsidRPr="00C54360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14</w:t>
    </w:r>
    <w:r w:rsidRPr="00C54360">
      <w:rPr>
        <w:rFonts w:ascii="Calibri" w:hAnsi="Calibri" w:cs="Calibri"/>
        <w:sz w:val="22"/>
        <w:szCs w:val="22"/>
      </w:rPr>
      <w:fldChar w:fldCharType="end"/>
    </w:r>
  </w:p>
  <w:p w:rsidR="00242D4E" w:rsidRDefault="00242D4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4E" w:rsidRDefault="00242D4E" w:rsidP="0004209D">
      <w:r>
        <w:separator/>
      </w:r>
    </w:p>
  </w:footnote>
  <w:footnote w:type="continuationSeparator" w:id="0">
    <w:p w:rsidR="00242D4E" w:rsidRDefault="00242D4E" w:rsidP="0004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4E" w:rsidRDefault="00242D4E" w:rsidP="0004209D">
    <w:pPr>
      <w:pStyle w:val="Heading5"/>
      <w:spacing w:before="0"/>
      <w:ind w:left="357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Statut Branżowej Szkoły I stopnia Nr 7</w:t>
    </w:r>
  </w:p>
  <w:p w:rsidR="00242D4E" w:rsidRPr="0004209D" w:rsidRDefault="00242D4E" w:rsidP="0004209D">
    <w:pPr>
      <w:pStyle w:val="Heading5"/>
      <w:spacing w:before="0"/>
      <w:ind w:left="357"/>
      <w:jc w:val="center"/>
      <w:rPr>
        <w:color w:val="808080"/>
      </w:rPr>
    </w:pPr>
    <w:r w:rsidRPr="00CF5063">
      <w:rPr>
        <w:color w:val="808080"/>
        <w:sz w:val="18"/>
        <w:szCs w:val="18"/>
      </w:rPr>
      <w:t xml:space="preserve">w </w:t>
    </w:r>
    <w:r>
      <w:rPr>
        <w:color w:val="808080"/>
        <w:sz w:val="18"/>
        <w:szCs w:val="18"/>
      </w:rPr>
      <w:t xml:space="preserve">Ośrodku Szkolno – Wychowawczym </w:t>
    </w:r>
    <w:r w:rsidRPr="00CF5063">
      <w:rPr>
        <w:color w:val="808080"/>
        <w:sz w:val="18"/>
        <w:szCs w:val="18"/>
      </w:rPr>
      <w:t xml:space="preserve"> im. Marii Grzegorzewskiej w Krośnie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4E" w:rsidRDefault="00242D4E" w:rsidP="00C54360">
    <w:pPr>
      <w:pStyle w:val="Heading5"/>
      <w:spacing w:before="0"/>
      <w:ind w:left="357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Statut Branżowej Szkoły I stopnia Nr 7</w:t>
    </w:r>
  </w:p>
  <w:p w:rsidR="00242D4E" w:rsidRPr="00C54360" w:rsidRDefault="00242D4E" w:rsidP="00C54360">
    <w:pPr>
      <w:pStyle w:val="Heading5"/>
      <w:spacing w:before="0"/>
      <w:ind w:left="357"/>
      <w:jc w:val="center"/>
      <w:rPr>
        <w:color w:val="808080"/>
      </w:rPr>
    </w:pPr>
    <w:r w:rsidRPr="00CF5063">
      <w:rPr>
        <w:color w:val="808080"/>
        <w:sz w:val="18"/>
        <w:szCs w:val="18"/>
      </w:rPr>
      <w:t xml:space="preserve">w </w:t>
    </w:r>
    <w:r>
      <w:rPr>
        <w:color w:val="808080"/>
        <w:sz w:val="18"/>
        <w:szCs w:val="18"/>
      </w:rPr>
      <w:t xml:space="preserve">Ośrodku Szkolno – Wychowawczym </w:t>
    </w:r>
    <w:r w:rsidRPr="00CF5063">
      <w:rPr>
        <w:color w:val="808080"/>
        <w:sz w:val="18"/>
        <w:szCs w:val="18"/>
      </w:rPr>
      <w:t xml:space="preserve"> im. Marii Grzegorzewskiej w Krośnie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AE"/>
    <w:multiLevelType w:val="hybridMultilevel"/>
    <w:tmpl w:val="C0EC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4B9"/>
    <w:multiLevelType w:val="hybridMultilevel"/>
    <w:tmpl w:val="4768EFF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CD4BE3"/>
    <w:multiLevelType w:val="hybridMultilevel"/>
    <w:tmpl w:val="F4F05BD6"/>
    <w:lvl w:ilvl="0" w:tplc="756C4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A7A46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946EA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86286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748C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D0AF42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4C9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BAFE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3608C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1DE47004"/>
    <w:multiLevelType w:val="hybridMultilevel"/>
    <w:tmpl w:val="1FB0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1BE5"/>
    <w:multiLevelType w:val="hybridMultilevel"/>
    <w:tmpl w:val="8F60D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724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6CC0785"/>
    <w:multiLevelType w:val="hybridMultilevel"/>
    <w:tmpl w:val="5504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F4480"/>
    <w:multiLevelType w:val="hybridMultilevel"/>
    <w:tmpl w:val="62385B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C52"/>
    <w:multiLevelType w:val="hybridMultilevel"/>
    <w:tmpl w:val="AD10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C0874"/>
    <w:multiLevelType w:val="hybridMultilevel"/>
    <w:tmpl w:val="D84C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2357"/>
    <w:multiLevelType w:val="hybridMultilevel"/>
    <w:tmpl w:val="15CEBF7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AE92B174">
      <w:start w:val="1"/>
      <w:numFmt w:val="decimal"/>
      <w:lvlText w:val="%2."/>
      <w:lvlJc w:val="left"/>
      <w:pPr>
        <w:ind w:left="1724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75ABB"/>
    <w:multiLevelType w:val="hybridMultilevel"/>
    <w:tmpl w:val="F8C66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27245"/>
    <w:multiLevelType w:val="hybridMultilevel"/>
    <w:tmpl w:val="25D481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E28D2"/>
    <w:multiLevelType w:val="hybridMultilevel"/>
    <w:tmpl w:val="76B2F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586"/>
    <w:multiLevelType w:val="hybridMultilevel"/>
    <w:tmpl w:val="E9D6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20FF6"/>
    <w:multiLevelType w:val="hybridMultilevel"/>
    <w:tmpl w:val="500895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083C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6326D"/>
    <w:multiLevelType w:val="hybridMultilevel"/>
    <w:tmpl w:val="56A44A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F48594A">
      <w:start w:val="1"/>
      <w:numFmt w:val="lowerLetter"/>
      <w:lvlText w:val="%2."/>
      <w:lvlJc w:val="left"/>
      <w:pPr>
        <w:ind w:left="1440" w:hanging="360"/>
      </w:pPr>
    </w:lvl>
    <w:lvl w:ilvl="2" w:tplc="C2C469B4">
      <w:start w:val="1"/>
      <w:numFmt w:val="lowerRoman"/>
      <w:lvlText w:val="%3."/>
      <w:lvlJc w:val="right"/>
      <w:pPr>
        <w:ind w:left="2160" w:hanging="180"/>
      </w:pPr>
    </w:lvl>
    <w:lvl w:ilvl="3" w:tplc="7EE81050">
      <w:start w:val="1"/>
      <w:numFmt w:val="decimal"/>
      <w:lvlText w:val="%4."/>
      <w:lvlJc w:val="left"/>
      <w:pPr>
        <w:ind w:left="2880" w:hanging="360"/>
      </w:pPr>
    </w:lvl>
    <w:lvl w:ilvl="4" w:tplc="20CA618C">
      <w:start w:val="1"/>
      <w:numFmt w:val="lowerLetter"/>
      <w:lvlText w:val="%5."/>
      <w:lvlJc w:val="left"/>
      <w:pPr>
        <w:ind w:left="3600" w:hanging="360"/>
      </w:pPr>
    </w:lvl>
    <w:lvl w:ilvl="5" w:tplc="AC4A0AF0">
      <w:start w:val="1"/>
      <w:numFmt w:val="lowerRoman"/>
      <w:lvlText w:val="%6."/>
      <w:lvlJc w:val="right"/>
      <w:pPr>
        <w:ind w:left="4320" w:hanging="180"/>
      </w:pPr>
    </w:lvl>
    <w:lvl w:ilvl="6" w:tplc="0046EFA0">
      <w:start w:val="1"/>
      <w:numFmt w:val="decimal"/>
      <w:lvlText w:val="%7."/>
      <w:lvlJc w:val="left"/>
      <w:pPr>
        <w:ind w:left="5040" w:hanging="360"/>
      </w:pPr>
    </w:lvl>
    <w:lvl w:ilvl="7" w:tplc="77DC9000">
      <w:start w:val="1"/>
      <w:numFmt w:val="lowerLetter"/>
      <w:lvlText w:val="%8."/>
      <w:lvlJc w:val="left"/>
      <w:pPr>
        <w:ind w:left="5760" w:hanging="360"/>
      </w:pPr>
    </w:lvl>
    <w:lvl w:ilvl="8" w:tplc="F22406F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7F5F"/>
    <w:multiLevelType w:val="singleLevel"/>
    <w:tmpl w:val="CFF0BBB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3CB22758"/>
    <w:multiLevelType w:val="hybridMultilevel"/>
    <w:tmpl w:val="271A7762"/>
    <w:lvl w:ilvl="0" w:tplc="1652C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6A0A"/>
    <w:multiLevelType w:val="hybridMultilevel"/>
    <w:tmpl w:val="852E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21D0"/>
    <w:multiLevelType w:val="hybridMultilevel"/>
    <w:tmpl w:val="2C48332E"/>
    <w:lvl w:ilvl="0" w:tplc="D4567B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6285E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58F8"/>
    <w:multiLevelType w:val="hybridMultilevel"/>
    <w:tmpl w:val="C83C4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33790"/>
    <w:multiLevelType w:val="hybridMultilevel"/>
    <w:tmpl w:val="E4FC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C407B"/>
    <w:multiLevelType w:val="hybridMultilevel"/>
    <w:tmpl w:val="B0F0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A18AC"/>
    <w:multiLevelType w:val="hybridMultilevel"/>
    <w:tmpl w:val="7E40DE8A"/>
    <w:lvl w:ilvl="0" w:tplc="1652C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2874"/>
    <w:multiLevelType w:val="hybridMultilevel"/>
    <w:tmpl w:val="4596E6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1A9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604C4"/>
    <w:multiLevelType w:val="singleLevel"/>
    <w:tmpl w:val="701C797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C280E50"/>
    <w:multiLevelType w:val="singleLevel"/>
    <w:tmpl w:val="8480C1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firstLine="680"/>
      </w:pPr>
      <w:rPr>
        <w:rFonts w:hint="default"/>
        <w:b/>
        <w:bCs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3A4054"/>
    <w:multiLevelType w:val="hybridMultilevel"/>
    <w:tmpl w:val="878099FE"/>
    <w:lvl w:ilvl="0" w:tplc="22B280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6F56E33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77250643"/>
    <w:multiLevelType w:val="singleLevel"/>
    <w:tmpl w:val="E29C1830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79BC6725"/>
    <w:multiLevelType w:val="hybridMultilevel"/>
    <w:tmpl w:val="76DC56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84B88"/>
    <w:multiLevelType w:val="hybridMultilevel"/>
    <w:tmpl w:val="EAA4413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A4A30D2"/>
    <w:multiLevelType w:val="hybridMultilevel"/>
    <w:tmpl w:val="7D943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6989F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E7376"/>
    <w:multiLevelType w:val="hybridMultilevel"/>
    <w:tmpl w:val="93A0DA04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B2CAF"/>
    <w:multiLevelType w:val="hybridMultilevel"/>
    <w:tmpl w:val="3E4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4A194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D9A17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A517D"/>
    <w:multiLevelType w:val="hybridMultilevel"/>
    <w:tmpl w:val="F468F89E"/>
    <w:lvl w:ilvl="0" w:tplc="E0B0727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9A8C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27"/>
  </w:num>
  <w:num w:numId="5">
    <w:abstractNumId w:val="3"/>
  </w:num>
  <w:num w:numId="6">
    <w:abstractNumId w:val="30"/>
  </w:num>
  <w:num w:numId="7">
    <w:abstractNumId w:val="37"/>
  </w:num>
  <w:num w:numId="8">
    <w:abstractNumId w:val="8"/>
  </w:num>
  <w:num w:numId="9">
    <w:abstractNumId w:val="12"/>
  </w:num>
  <w:num w:numId="10">
    <w:abstractNumId w:val="0"/>
  </w:num>
  <w:num w:numId="11">
    <w:abstractNumId w:val="26"/>
  </w:num>
  <w:num w:numId="12">
    <w:abstractNumId w:val="34"/>
  </w:num>
  <w:num w:numId="13">
    <w:abstractNumId w:val="1"/>
  </w:num>
  <w:num w:numId="14">
    <w:abstractNumId w:val="10"/>
  </w:num>
  <w:num w:numId="15">
    <w:abstractNumId w:val="19"/>
  </w:num>
  <w:num w:numId="16">
    <w:abstractNumId w:val="20"/>
  </w:num>
  <w:num w:numId="17">
    <w:abstractNumId w:val="9"/>
  </w:num>
  <w:num w:numId="18">
    <w:abstractNumId w:val="18"/>
  </w:num>
  <w:num w:numId="19">
    <w:abstractNumId w:val="25"/>
  </w:num>
  <w:num w:numId="20">
    <w:abstractNumId w:val="36"/>
  </w:num>
  <w:num w:numId="21">
    <w:abstractNumId w:val="35"/>
  </w:num>
  <w:num w:numId="22">
    <w:abstractNumId w:val="15"/>
  </w:num>
  <w:num w:numId="23">
    <w:abstractNumId w:val="6"/>
  </w:num>
  <w:num w:numId="24">
    <w:abstractNumId w:val="11"/>
  </w:num>
  <w:num w:numId="25">
    <w:abstractNumId w:val="14"/>
  </w:num>
  <w:num w:numId="26">
    <w:abstractNumId w:val="7"/>
  </w:num>
  <w:num w:numId="27">
    <w:abstractNumId w:val="33"/>
  </w:num>
  <w:num w:numId="28">
    <w:abstractNumId w:val="38"/>
  </w:num>
  <w:num w:numId="29">
    <w:abstractNumId w:val="16"/>
  </w:num>
  <w:num w:numId="30">
    <w:abstractNumId w:val="4"/>
  </w:num>
  <w:num w:numId="31">
    <w:abstractNumId w:val="23"/>
  </w:num>
  <w:num w:numId="32">
    <w:abstractNumId w:val="13"/>
  </w:num>
  <w:num w:numId="33">
    <w:abstractNumId w:val="22"/>
  </w:num>
  <w:num w:numId="34">
    <w:abstractNumId w:val="24"/>
  </w:num>
  <w:num w:numId="35">
    <w:abstractNumId w:val="21"/>
  </w:num>
  <w:num w:numId="36">
    <w:abstractNumId w:val="5"/>
  </w:num>
  <w:num w:numId="37">
    <w:abstractNumId w:val="31"/>
  </w:num>
  <w:num w:numId="38">
    <w:abstractNumId w:val="29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9D"/>
    <w:rsid w:val="00020D2A"/>
    <w:rsid w:val="0004209D"/>
    <w:rsid w:val="000913D3"/>
    <w:rsid w:val="000B5131"/>
    <w:rsid w:val="000E3B63"/>
    <w:rsid w:val="000E63AE"/>
    <w:rsid w:val="00104209"/>
    <w:rsid w:val="00165220"/>
    <w:rsid w:val="00174887"/>
    <w:rsid w:val="00191875"/>
    <w:rsid w:val="00195B63"/>
    <w:rsid w:val="001E270C"/>
    <w:rsid w:val="001F4E6B"/>
    <w:rsid w:val="00236ACE"/>
    <w:rsid w:val="00242D4E"/>
    <w:rsid w:val="00264FDE"/>
    <w:rsid w:val="002709C0"/>
    <w:rsid w:val="002763B6"/>
    <w:rsid w:val="002B60FC"/>
    <w:rsid w:val="002F7C66"/>
    <w:rsid w:val="00307D10"/>
    <w:rsid w:val="003304C1"/>
    <w:rsid w:val="00361B1C"/>
    <w:rsid w:val="003935E6"/>
    <w:rsid w:val="003B4BF8"/>
    <w:rsid w:val="003B5887"/>
    <w:rsid w:val="00405168"/>
    <w:rsid w:val="00427829"/>
    <w:rsid w:val="00440F37"/>
    <w:rsid w:val="0046019D"/>
    <w:rsid w:val="004A6F06"/>
    <w:rsid w:val="004E36F0"/>
    <w:rsid w:val="004F4A54"/>
    <w:rsid w:val="004F77AF"/>
    <w:rsid w:val="0056061D"/>
    <w:rsid w:val="00562148"/>
    <w:rsid w:val="005C42E1"/>
    <w:rsid w:val="00601BC5"/>
    <w:rsid w:val="00603080"/>
    <w:rsid w:val="006401ED"/>
    <w:rsid w:val="006533C2"/>
    <w:rsid w:val="00663382"/>
    <w:rsid w:val="006653F2"/>
    <w:rsid w:val="006C1253"/>
    <w:rsid w:val="006C1F9C"/>
    <w:rsid w:val="006F4A12"/>
    <w:rsid w:val="0073391A"/>
    <w:rsid w:val="0073711A"/>
    <w:rsid w:val="0076456F"/>
    <w:rsid w:val="007A0633"/>
    <w:rsid w:val="007B6467"/>
    <w:rsid w:val="007E215A"/>
    <w:rsid w:val="007F473D"/>
    <w:rsid w:val="00806478"/>
    <w:rsid w:val="0085239B"/>
    <w:rsid w:val="008847D0"/>
    <w:rsid w:val="008932ED"/>
    <w:rsid w:val="0089591A"/>
    <w:rsid w:val="008C2106"/>
    <w:rsid w:val="00925446"/>
    <w:rsid w:val="00940B45"/>
    <w:rsid w:val="00940DC9"/>
    <w:rsid w:val="00943D5F"/>
    <w:rsid w:val="00950B1B"/>
    <w:rsid w:val="009648D1"/>
    <w:rsid w:val="00981AA7"/>
    <w:rsid w:val="009D42C6"/>
    <w:rsid w:val="00A35E8D"/>
    <w:rsid w:val="00A936A5"/>
    <w:rsid w:val="00A94C70"/>
    <w:rsid w:val="00AA5572"/>
    <w:rsid w:val="00B5660C"/>
    <w:rsid w:val="00BE6460"/>
    <w:rsid w:val="00BF0B64"/>
    <w:rsid w:val="00BF154A"/>
    <w:rsid w:val="00BF189D"/>
    <w:rsid w:val="00C05009"/>
    <w:rsid w:val="00C36134"/>
    <w:rsid w:val="00C476A0"/>
    <w:rsid w:val="00C54360"/>
    <w:rsid w:val="00C8390F"/>
    <w:rsid w:val="00C871CF"/>
    <w:rsid w:val="00CB7453"/>
    <w:rsid w:val="00CC0437"/>
    <w:rsid w:val="00CE7DAE"/>
    <w:rsid w:val="00CF5063"/>
    <w:rsid w:val="00D1295A"/>
    <w:rsid w:val="00D25D39"/>
    <w:rsid w:val="00D87C76"/>
    <w:rsid w:val="00D97532"/>
    <w:rsid w:val="00DB474F"/>
    <w:rsid w:val="00E13DF9"/>
    <w:rsid w:val="00E503E9"/>
    <w:rsid w:val="00E5413E"/>
    <w:rsid w:val="00E73846"/>
    <w:rsid w:val="00EA292B"/>
    <w:rsid w:val="00EB31A1"/>
    <w:rsid w:val="00F10367"/>
    <w:rsid w:val="00F1743E"/>
    <w:rsid w:val="00F271DA"/>
    <w:rsid w:val="00F45BD1"/>
    <w:rsid w:val="00F5033B"/>
    <w:rsid w:val="00F55B14"/>
    <w:rsid w:val="00F602DA"/>
    <w:rsid w:val="00F673CF"/>
    <w:rsid w:val="00F7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09D"/>
    <w:pPr>
      <w:keepNext/>
      <w:spacing w:before="240" w:after="60"/>
      <w:jc w:val="center"/>
      <w:outlineLvl w:val="0"/>
    </w:pPr>
    <w:rPr>
      <w:rFonts w:ascii="Cambria" w:hAnsi="Cambria" w:cs="Cambria"/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09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09D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3F2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4209D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Style14">
    <w:name w:val="Style14"/>
    <w:basedOn w:val="Normal"/>
    <w:uiPriority w:val="99"/>
    <w:rsid w:val="0004209D"/>
  </w:style>
  <w:style w:type="paragraph" w:customStyle="1" w:styleId="Style22">
    <w:name w:val="Style22"/>
    <w:basedOn w:val="Normal"/>
    <w:uiPriority w:val="99"/>
    <w:rsid w:val="0004209D"/>
    <w:pPr>
      <w:spacing w:line="394" w:lineRule="exact"/>
      <w:ind w:hanging="278"/>
      <w:jc w:val="both"/>
    </w:pPr>
  </w:style>
  <w:style w:type="paragraph" w:customStyle="1" w:styleId="Style26">
    <w:name w:val="Style26"/>
    <w:basedOn w:val="Normal"/>
    <w:uiPriority w:val="99"/>
    <w:rsid w:val="0004209D"/>
    <w:pPr>
      <w:jc w:val="center"/>
    </w:pPr>
  </w:style>
  <w:style w:type="paragraph" w:customStyle="1" w:styleId="Style28">
    <w:name w:val="Style28"/>
    <w:basedOn w:val="Normal"/>
    <w:uiPriority w:val="99"/>
    <w:rsid w:val="0004209D"/>
    <w:pPr>
      <w:jc w:val="both"/>
    </w:pPr>
  </w:style>
  <w:style w:type="paragraph" w:customStyle="1" w:styleId="Style32">
    <w:name w:val="Style32"/>
    <w:basedOn w:val="Normal"/>
    <w:uiPriority w:val="99"/>
    <w:rsid w:val="0004209D"/>
  </w:style>
  <w:style w:type="paragraph" w:customStyle="1" w:styleId="Style33">
    <w:name w:val="Style33"/>
    <w:basedOn w:val="Normal"/>
    <w:uiPriority w:val="99"/>
    <w:rsid w:val="0004209D"/>
    <w:pPr>
      <w:spacing w:line="595" w:lineRule="exact"/>
      <w:ind w:firstLine="1248"/>
    </w:pPr>
  </w:style>
  <w:style w:type="paragraph" w:customStyle="1" w:styleId="Style36">
    <w:name w:val="Style36"/>
    <w:basedOn w:val="Normal"/>
    <w:uiPriority w:val="99"/>
    <w:rsid w:val="0004209D"/>
    <w:pPr>
      <w:jc w:val="both"/>
    </w:pPr>
  </w:style>
  <w:style w:type="paragraph" w:customStyle="1" w:styleId="Style38">
    <w:name w:val="Style38"/>
    <w:basedOn w:val="Normal"/>
    <w:uiPriority w:val="99"/>
    <w:rsid w:val="0004209D"/>
    <w:pPr>
      <w:spacing w:line="413" w:lineRule="exact"/>
      <w:jc w:val="both"/>
    </w:pPr>
  </w:style>
  <w:style w:type="paragraph" w:customStyle="1" w:styleId="Style41">
    <w:name w:val="Style41"/>
    <w:basedOn w:val="Normal"/>
    <w:uiPriority w:val="99"/>
    <w:rsid w:val="0004209D"/>
    <w:pPr>
      <w:spacing w:line="408" w:lineRule="exact"/>
      <w:ind w:firstLine="187"/>
      <w:jc w:val="both"/>
    </w:pPr>
  </w:style>
  <w:style w:type="paragraph" w:customStyle="1" w:styleId="Style42">
    <w:name w:val="Style42"/>
    <w:basedOn w:val="Normal"/>
    <w:uiPriority w:val="99"/>
    <w:rsid w:val="0004209D"/>
    <w:pPr>
      <w:spacing w:line="571" w:lineRule="exact"/>
      <w:jc w:val="center"/>
    </w:pPr>
  </w:style>
  <w:style w:type="paragraph" w:customStyle="1" w:styleId="Style43">
    <w:name w:val="Style43"/>
    <w:basedOn w:val="Normal"/>
    <w:uiPriority w:val="99"/>
    <w:rsid w:val="0004209D"/>
    <w:pPr>
      <w:spacing w:line="418" w:lineRule="exact"/>
      <w:ind w:hanging="269"/>
      <w:jc w:val="both"/>
    </w:pPr>
  </w:style>
  <w:style w:type="paragraph" w:customStyle="1" w:styleId="Style44">
    <w:name w:val="Style44"/>
    <w:basedOn w:val="Normal"/>
    <w:uiPriority w:val="99"/>
    <w:rsid w:val="0004209D"/>
    <w:pPr>
      <w:spacing w:line="486" w:lineRule="exact"/>
      <w:ind w:firstLine="4349"/>
    </w:pPr>
  </w:style>
  <w:style w:type="character" w:customStyle="1" w:styleId="FontStyle54">
    <w:name w:val="Font Style54"/>
    <w:basedOn w:val="DefaultParagraphFont"/>
    <w:uiPriority w:val="99"/>
    <w:rsid w:val="000420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0420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DefaultParagraphFont"/>
    <w:uiPriority w:val="99"/>
    <w:rsid w:val="0004209D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63">
    <w:name w:val="Font Style63"/>
    <w:basedOn w:val="DefaultParagraphFont"/>
    <w:uiPriority w:val="99"/>
    <w:rsid w:val="0004209D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0420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4209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04209D"/>
    <w:pPr>
      <w:tabs>
        <w:tab w:val="right" w:leader="dot" w:pos="9063"/>
      </w:tabs>
      <w:spacing w:line="360" w:lineRule="auto"/>
    </w:pPr>
  </w:style>
  <w:style w:type="character" w:customStyle="1" w:styleId="FontStyle16">
    <w:name w:val="Font Style16"/>
    <w:basedOn w:val="DefaultParagraphFont"/>
    <w:uiPriority w:val="99"/>
    <w:rsid w:val="0004209D"/>
    <w:rPr>
      <w:rFonts w:ascii="Arial" w:hAnsi="Arial" w:cs="Arial"/>
      <w:b/>
      <w:bCs/>
      <w:spacing w:val="1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04209D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04209D"/>
    <w:pPr>
      <w:suppressAutoHyphens/>
      <w:autoSpaceDN/>
      <w:adjustRightInd/>
    </w:pPr>
    <w:rPr>
      <w:lang w:eastAsia="zh-CN"/>
    </w:rPr>
  </w:style>
  <w:style w:type="paragraph" w:customStyle="1" w:styleId="Style5">
    <w:name w:val="Style5"/>
    <w:basedOn w:val="Normal"/>
    <w:uiPriority w:val="99"/>
    <w:rsid w:val="0004209D"/>
    <w:pPr>
      <w:suppressAutoHyphens/>
      <w:autoSpaceDN/>
      <w:adjustRightInd/>
      <w:spacing w:line="300" w:lineRule="exact"/>
      <w:jc w:val="center"/>
    </w:pPr>
    <w:rPr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42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09D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42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09D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5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36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07D10"/>
    <w:pPr>
      <w:ind w:left="720"/>
    </w:pPr>
  </w:style>
  <w:style w:type="paragraph" w:customStyle="1" w:styleId="paragraf">
    <w:name w:val="paragraf"/>
    <w:uiPriority w:val="99"/>
    <w:rsid w:val="00F742ED"/>
    <w:pPr>
      <w:suppressAutoHyphens/>
      <w:jc w:val="center"/>
    </w:pPr>
    <w:rPr>
      <w:rFonts w:cs="Calibri"/>
      <w:kern w:val="2"/>
    </w:rPr>
  </w:style>
  <w:style w:type="paragraph" w:customStyle="1" w:styleId="Akapitzlist1">
    <w:name w:val="Akapit z listą1"/>
    <w:uiPriority w:val="99"/>
    <w:rsid w:val="003B5887"/>
    <w:pPr>
      <w:widowControl w:val="0"/>
      <w:suppressAutoHyphens/>
      <w:ind w:left="708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Nagwek8Znak">
    <w:name w:val="Nagłówek 8 Znak"/>
    <w:basedOn w:val="DefaultParagraphFont"/>
    <w:uiPriority w:val="99"/>
    <w:rsid w:val="003B5887"/>
    <w:rPr>
      <w:rFonts w:ascii="Times New Roman" w:hAnsi="Times New Roman" w:cs="Times New Roman"/>
      <w:i/>
      <w:iCs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</TotalTime>
  <Pages>14</Pages>
  <Words>3243</Words>
  <Characters>19464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IKU.pl</dc:creator>
  <cp:keywords/>
  <dc:description/>
  <cp:lastModifiedBy>Admin</cp:lastModifiedBy>
  <cp:revision>30</cp:revision>
  <cp:lastPrinted>2017-11-29T10:40:00Z</cp:lastPrinted>
  <dcterms:created xsi:type="dcterms:W3CDTF">2017-11-22T18:23:00Z</dcterms:created>
  <dcterms:modified xsi:type="dcterms:W3CDTF">2017-11-29T10:44:00Z</dcterms:modified>
</cp:coreProperties>
</file>