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86" w:rsidRDefault="009460B6" w:rsidP="00103686">
      <w:pPr>
        <w:tabs>
          <w:tab w:val="left" w:pos="56"/>
        </w:tabs>
        <w:autoSpaceDE w:val="0"/>
        <w:autoSpaceDN w:val="0"/>
        <w:adjustRightInd w:val="0"/>
        <w:rPr>
          <w:rFonts w:ascii="Bookman Old Style" w:hAnsi="Bookman Old Style"/>
          <w:bCs/>
          <w:sz w:val="22"/>
          <w:szCs w:val="22"/>
        </w:rPr>
      </w:pPr>
      <w:r w:rsidRPr="00DC6683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2D724D40" wp14:editId="150A509E">
            <wp:extent cx="5759450" cy="418869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50" r="-11" b="-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886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0B6" w:rsidRDefault="009460B6" w:rsidP="00103686">
      <w:pPr>
        <w:tabs>
          <w:tab w:val="left" w:pos="56"/>
        </w:tabs>
        <w:autoSpaceDE w:val="0"/>
        <w:autoSpaceDN w:val="0"/>
        <w:adjustRightInd w:val="0"/>
        <w:rPr>
          <w:rFonts w:ascii="Bookman Old Style" w:hAnsi="Bookman Old Style"/>
          <w:bCs/>
          <w:sz w:val="22"/>
          <w:szCs w:val="22"/>
        </w:rPr>
      </w:pPr>
    </w:p>
    <w:p w:rsidR="009460B6" w:rsidRPr="009B552B" w:rsidRDefault="009460B6" w:rsidP="00103686">
      <w:pPr>
        <w:tabs>
          <w:tab w:val="left" w:pos="56"/>
        </w:tabs>
        <w:autoSpaceDE w:val="0"/>
        <w:autoSpaceDN w:val="0"/>
        <w:adjustRightInd w:val="0"/>
        <w:rPr>
          <w:rFonts w:ascii="Bookman Old Style" w:hAnsi="Bookman Old Style"/>
          <w:bCs/>
          <w:sz w:val="22"/>
          <w:szCs w:val="22"/>
        </w:rPr>
      </w:pPr>
    </w:p>
    <w:p w:rsidR="0030204D" w:rsidRPr="00301748" w:rsidRDefault="009460B6" w:rsidP="0024448E">
      <w:pPr>
        <w:spacing w:line="360" w:lineRule="auto"/>
        <w:ind w:right="23"/>
        <w:jc w:val="both"/>
        <w:rPr>
          <w:rFonts w:ascii="Bookman Old Style" w:hAnsi="Bookman Old Style"/>
          <w:sz w:val="20"/>
          <w:szCs w:val="20"/>
        </w:rPr>
      </w:pPr>
      <w:r w:rsidRPr="00301748">
        <w:rPr>
          <w:rFonts w:ascii="Bookman Old Style" w:hAnsi="Bookman Old Style" w:cs="Bookman Old Style"/>
          <w:sz w:val="20"/>
          <w:szCs w:val="20"/>
        </w:rPr>
        <w:t>ZP.271.183</w:t>
      </w:r>
      <w:r w:rsidR="008C7E1A" w:rsidRPr="00301748">
        <w:rPr>
          <w:rFonts w:ascii="Bookman Old Style" w:hAnsi="Bookman Old Style" w:cs="Bookman Old Style"/>
          <w:sz w:val="20"/>
          <w:szCs w:val="20"/>
        </w:rPr>
        <w:t>.2018</w:t>
      </w:r>
      <w:r w:rsidR="0030204D" w:rsidRPr="00301748">
        <w:rPr>
          <w:rFonts w:ascii="Bookman Old Style" w:hAnsi="Bookman Old Style"/>
          <w:sz w:val="20"/>
          <w:szCs w:val="20"/>
        </w:rPr>
        <w:tab/>
      </w:r>
      <w:r w:rsidR="0030204D" w:rsidRPr="00301748">
        <w:rPr>
          <w:rFonts w:ascii="Bookman Old Style" w:hAnsi="Bookman Old Style"/>
          <w:sz w:val="20"/>
          <w:szCs w:val="20"/>
        </w:rPr>
        <w:tab/>
      </w:r>
      <w:r w:rsidR="0030204D" w:rsidRPr="00301748">
        <w:rPr>
          <w:rFonts w:ascii="Bookman Old Style" w:hAnsi="Bookman Old Style"/>
          <w:sz w:val="20"/>
          <w:szCs w:val="20"/>
        </w:rPr>
        <w:tab/>
      </w:r>
      <w:r w:rsidR="0030204D" w:rsidRPr="00301748">
        <w:rPr>
          <w:rFonts w:ascii="Bookman Old Style" w:hAnsi="Bookman Old Style"/>
          <w:sz w:val="20"/>
          <w:szCs w:val="20"/>
        </w:rPr>
        <w:tab/>
      </w:r>
      <w:r w:rsidR="0030204D" w:rsidRPr="00301748">
        <w:rPr>
          <w:rFonts w:ascii="Bookman Old Style" w:hAnsi="Bookman Old Style"/>
          <w:sz w:val="20"/>
          <w:szCs w:val="20"/>
        </w:rPr>
        <w:tab/>
        <w:t xml:space="preserve">             </w:t>
      </w:r>
      <w:r w:rsidR="00301748">
        <w:rPr>
          <w:rFonts w:ascii="Bookman Old Style" w:hAnsi="Bookman Old Style"/>
          <w:sz w:val="20"/>
          <w:szCs w:val="20"/>
        </w:rPr>
        <w:t xml:space="preserve">  </w:t>
      </w:r>
      <w:r w:rsidRPr="00301748">
        <w:rPr>
          <w:rFonts w:ascii="Bookman Old Style" w:hAnsi="Bookman Old Style"/>
          <w:sz w:val="20"/>
          <w:szCs w:val="20"/>
        </w:rPr>
        <w:t xml:space="preserve">Krosno, dnia </w:t>
      </w:r>
      <w:r w:rsidR="0066567E">
        <w:rPr>
          <w:rFonts w:ascii="Bookman Old Style" w:hAnsi="Bookman Old Style"/>
          <w:sz w:val="20"/>
          <w:szCs w:val="20"/>
        </w:rPr>
        <w:t>6</w:t>
      </w:r>
      <w:r w:rsidR="00103686" w:rsidRPr="00301748">
        <w:rPr>
          <w:rFonts w:ascii="Bookman Old Style" w:hAnsi="Bookman Old Style"/>
          <w:sz w:val="20"/>
          <w:szCs w:val="20"/>
        </w:rPr>
        <w:t>.0</w:t>
      </w:r>
      <w:r w:rsidRPr="00301748">
        <w:rPr>
          <w:rFonts w:ascii="Bookman Old Style" w:hAnsi="Bookman Old Style"/>
          <w:sz w:val="20"/>
          <w:szCs w:val="20"/>
        </w:rPr>
        <w:t>3</w:t>
      </w:r>
      <w:r w:rsidR="008C7E1A" w:rsidRPr="00301748">
        <w:rPr>
          <w:rFonts w:ascii="Bookman Old Style" w:hAnsi="Bookman Old Style"/>
          <w:sz w:val="20"/>
          <w:szCs w:val="20"/>
        </w:rPr>
        <w:t>.201</w:t>
      </w:r>
      <w:r w:rsidRPr="00301748">
        <w:rPr>
          <w:rFonts w:ascii="Bookman Old Style" w:hAnsi="Bookman Old Style"/>
          <w:sz w:val="20"/>
          <w:szCs w:val="20"/>
        </w:rPr>
        <w:t>9</w:t>
      </w:r>
      <w:r w:rsidR="0030204D" w:rsidRPr="00301748">
        <w:rPr>
          <w:rFonts w:ascii="Bookman Old Style" w:hAnsi="Bookman Old Style"/>
          <w:sz w:val="20"/>
          <w:szCs w:val="20"/>
        </w:rPr>
        <w:t>r.</w:t>
      </w:r>
    </w:p>
    <w:p w:rsidR="009460B6" w:rsidRDefault="009460B6" w:rsidP="00705BED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5B743C" w:rsidRPr="000F1C25" w:rsidRDefault="000F1C25" w:rsidP="00705BED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5B743C" w:rsidRDefault="005B743C" w:rsidP="00705BED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9460B6" w:rsidRPr="00DC6683" w:rsidRDefault="0066567E" w:rsidP="009460B6">
      <w:pPr>
        <w:spacing w:line="360" w:lineRule="auto"/>
        <w:ind w:firstLine="567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</w:t>
      </w:r>
      <w:bookmarkStart w:id="0" w:name="_GoBack"/>
      <w:bookmarkEnd w:id="0"/>
      <w:r w:rsidR="009460B6" w:rsidRPr="00DC6683">
        <w:rPr>
          <w:rFonts w:ascii="Bookman Old Style" w:hAnsi="Bookman Old Style"/>
          <w:sz w:val="20"/>
          <w:szCs w:val="20"/>
        </w:rPr>
        <w:t xml:space="preserve"> dniu 28.02.2019 roku dokonano otwarcia ofert złożonych w postępowaniu pn. </w:t>
      </w:r>
      <w:r w:rsidR="009460B6" w:rsidRPr="00DC6683">
        <w:rPr>
          <w:rFonts w:ascii="Bookman Old Style" w:hAnsi="Bookman Old Style"/>
          <w:b/>
          <w:sz w:val="20"/>
          <w:szCs w:val="20"/>
        </w:rPr>
        <w:t>„</w:t>
      </w:r>
      <w:r w:rsidR="009460B6" w:rsidRPr="00DC6683">
        <w:rPr>
          <w:rFonts w:ascii="Bookman Old Style" w:hAnsi="Bookman Old Style" w:cs="Arial"/>
          <w:b/>
          <w:sz w:val="20"/>
          <w:szCs w:val="20"/>
        </w:rPr>
        <w:t>Utworzenie inkubatora przedsiębiorczości na terenie Gminy Miasto Krosno</w:t>
      </w:r>
      <w:r w:rsidR="009460B6" w:rsidRPr="00DC6683">
        <w:rPr>
          <w:rFonts w:ascii="Bookman Old Style" w:hAnsi="Bookman Old Style"/>
          <w:b/>
          <w:sz w:val="20"/>
          <w:szCs w:val="20"/>
        </w:rPr>
        <w:t>”.</w:t>
      </w:r>
    </w:p>
    <w:p w:rsidR="009460B6" w:rsidRPr="00DC6683" w:rsidRDefault="009460B6" w:rsidP="009460B6">
      <w:pPr>
        <w:suppressAutoHyphens/>
        <w:spacing w:line="360" w:lineRule="auto"/>
        <w:jc w:val="both"/>
        <w:rPr>
          <w:rFonts w:ascii="Bookman Old Style" w:hAnsi="Bookman Old Style" w:cs="Arial"/>
          <w:b/>
          <w:sz w:val="20"/>
          <w:szCs w:val="20"/>
          <w:lang w:eastAsia="ar-SA"/>
        </w:rPr>
      </w:pPr>
    </w:p>
    <w:p w:rsidR="009460B6" w:rsidRPr="00DC6683" w:rsidRDefault="009460B6" w:rsidP="009460B6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0"/>
          <w:szCs w:val="20"/>
        </w:rPr>
      </w:pPr>
      <w:r w:rsidRPr="00DC6683">
        <w:rPr>
          <w:rFonts w:ascii="Bookman Old Style" w:hAnsi="Bookman Old Style"/>
          <w:sz w:val="20"/>
          <w:szCs w:val="20"/>
        </w:rPr>
        <w:t>Na wykonanie przedmiotowego zadania wpłynęło 6 ofert złożonych przez następujących wykonawców:</w:t>
      </w:r>
    </w:p>
    <w:p w:rsidR="009460B6" w:rsidRPr="00DC6683" w:rsidRDefault="009460B6" w:rsidP="009460B6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 w:right="22" w:hanging="426"/>
        <w:jc w:val="both"/>
        <w:rPr>
          <w:rFonts w:ascii="Bookman Old Style" w:hAnsi="Bookman Old Style"/>
          <w:sz w:val="20"/>
          <w:szCs w:val="20"/>
        </w:rPr>
      </w:pPr>
      <w:r w:rsidRPr="00DC6683">
        <w:rPr>
          <w:rFonts w:ascii="Bookman Old Style" w:hAnsi="Bookman Old Style" w:cs="Bookman Old Style,Bold"/>
          <w:bCs/>
          <w:sz w:val="20"/>
          <w:szCs w:val="20"/>
        </w:rPr>
        <w:t>„Polimex Budownictwo” Sp. z o.o., sp. kom.</w:t>
      </w:r>
      <w:r w:rsidRPr="00DC6683">
        <w:rPr>
          <w:rFonts w:ascii="Bookman Old Style" w:hAnsi="Bookman Old Style"/>
          <w:sz w:val="20"/>
          <w:szCs w:val="20"/>
        </w:rPr>
        <w:t xml:space="preserve">, </w:t>
      </w:r>
      <w:r w:rsidRPr="00DC6683">
        <w:rPr>
          <w:rFonts w:ascii="Bookman Old Style" w:hAnsi="Bookman Old Style" w:cs="Bookman Old Style"/>
          <w:sz w:val="20"/>
          <w:szCs w:val="20"/>
        </w:rPr>
        <w:t>ul. Terespolska 12, 08-110 Siedlce</w:t>
      </w:r>
      <w:r w:rsidRPr="00DC6683">
        <w:rPr>
          <w:rFonts w:ascii="Bookman Old Style" w:hAnsi="Bookman Old Style"/>
          <w:sz w:val="20"/>
          <w:szCs w:val="20"/>
        </w:rPr>
        <w:t>,</w:t>
      </w:r>
    </w:p>
    <w:p w:rsidR="009460B6" w:rsidRPr="00DC6683" w:rsidRDefault="009460B6" w:rsidP="009460B6">
      <w:pPr>
        <w:numPr>
          <w:ilvl w:val="0"/>
          <w:numId w:val="27"/>
        </w:numPr>
        <w:tabs>
          <w:tab w:val="left" w:pos="21"/>
        </w:tabs>
        <w:spacing w:line="360" w:lineRule="auto"/>
        <w:ind w:left="426" w:right="22" w:hanging="426"/>
        <w:jc w:val="both"/>
        <w:rPr>
          <w:rFonts w:ascii="Bookman Old Style" w:hAnsi="Bookman Old Style"/>
          <w:sz w:val="20"/>
          <w:szCs w:val="20"/>
        </w:rPr>
      </w:pPr>
      <w:r w:rsidRPr="00DC6683">
        <w:rPr>
          <w:rFonts w:ascii="Bookman Old Style" w:hAnsi="Bookman Old Style"/>
          <w:sz w:val="20"/>
          <w:szCs w:val="20"/>
        </w:rPr>
        <w:t>„Baudziedzic” Sp. z o.o., sp. kom., Rudna Mała 47, 36-060 Głogów Małopolski,</w:t>
      </w:r>
    </w:p>
    <w:p w:rsidR="009460B6" w:rsidRPr="00DC6683" w:rsidRDefault="009460B6" w:rsidP="009460B6">
      <w:pPr>
        <w:numPr>
          <w:ilvl w:val="0"/>
          <w:numId w:val="27"/>
        </w:numPr>
        <w:tabs>
          <w:tab w:val="left" w:pos="21"/>
        </w:tabs>
        <w:spacing w:line="360" w:lineRule="auto"/>
        <w:ind w:left="426" w:right="22" w:hanging="426"/>
        <w:jc w:val="both"/>
        <w:rPr>
          <w:rFonts w:ascii="Bookman Old Style" w:hAnsi="Bookman Old Style"/>
          <w:sz w:val="20"/>
          <w:szCs w:val="20"/>
        </w:rPr>
      </w:pPr>
      <w:r w:rsidRPr="00DC6683">
        <w:rPr>
          <w:rFonts w:ascii="Bookman Old Style" w:hAnsi="Bookman Old Style"/>
          <w:sz w:val="20"/>
          <w:szCs w:val="20"/>
        </w:rPr>
        <w:t>„Budimex” S.A., ul. Stawki 40, 01-040 Warszawa,</w:t>
      </w:r>
    </w:p>
    <w:p w:rsidR="009460B6" w:rsidRPr="00DC6683" w:rsidRDefault="009460B6" w:rsidP="009460B6">
      <w:pPr>
        <w:numPr>
          <w:ilvl w:val="0"/>
          <w:numId w:val="27"/>
        </w:numPr>
        <w:tabs>
          <w:tab w:val="left" w:pos="21"/>
        </w:tabs>
        <w:spacing w:line="360" w:lineRule="auto"/>
        <w:ind w:left="426" w:right="22" w:hanging="426"/>
        <w:jc w:val="both"/>
        <w:rPr>
          <w:rFonts w:ascii="Bookman Old Style" w:hAnsi="Bookman Old Style"/>
          <w:sz w:val="20"/>
          <w:szCs w:val="20"/>
        </w:rPr>
      </w:pPr>
      <w:r w:rsidRPr="00DC6683">
        <w:rPr>
          <w:rFonts w:ascii="Bookman Old Style" w:hAnsi="Bookman Old Style"/>
          <w:sz w:val="20"/>
          <w:szCs w:val="20"/>
        </w:rPr>
        <w:t>„Karpat – Bud” Sp. z o.o., Rogoźnica 305, 36-060 Głogów Małopolski,</w:t>
      </w:r>
    </w:p>
    <w:p w:rsidR="009460B6" w:rsidRPr="00DC6683" w:rsidRDefault="009460B6" w:rsidP="009460B6">
      <w:pPr>
        <w:numPr>
          <w:ilvl w:val="0"/>
          <w:numId w:val="27"/>
        </w:numPr>
        <w:tabs>
          <w:tab w:val="left" w:pos="21"/>
        </w:tabs>
        <w:spacing w:line="360" w:lineRule="auto"/>
        <w:ind w:left="426" w:right="22" w:hanging="426"/>
        <w:jc w:val="both"/>
        <w:rPr>
          <w:rFonts w:ascii="Bookman Old Style" w:hAnsi="Bookman Old Style"/>
          <w:b/>
          <w:sz w:val="20"/>
          <w:szCs w:val="20"/>
        </w:rPr>
      </w:pPr>
      <w:r w:rsidRPr="00DC6683">
        <w:rPr>
          <w:rFonts w:ascii="Bookman Old Style" w:hAnsi="Bookman Old Style"/>
          <w:sz w:val="20"/>
          <w:szCs w:val="20"/>
        </w:rPr>
        <w:t>„Erbud” S.A., ul. Klimczaka 1, 02-797 Warszawa,</w:t>
      </w:r>
    </w:p>
    <w:p w:rsidR="009460B6" w:rsidRPr="00DC6683" w:rsidRDefault="009460B6" w:rsidP="009460B6">
      <w:pPr>
        <w:numPr>
          <w:ilvl w:val="0"/>
          <w:numId w:val="27"/>
        </w:numPr>
        <w:tabs>
          <w:tab w:val="left" w:pos="21"/>
        </w:tabs>
        <w:spacing w:line="360" w:lineRule="auto"/>
        <w:ind w:left="426" w:right="22" w:hanging="426"/>
        <w:jc w:val="both"/>
        <w:rPr>
          <w:rFonts w:ascii="Bookman Old Style" w:hAnsi="Bookman Old Style"/>
          <w:sz w:val="20"/>
          <w:szCs w:val="20"/>
        </w:rPr>
      </w:pPr>
      <w:r w:rsidRPr="00DC6683">
        <w:rPr>
          <w:rFonts w:ascii="Bookman Old Style" w:hAnsi="Bookman Old Style"/>
          <w:sz w:val="20"/>
          <w:szCs w:val="20"/>
        </w:rPr>
        <w:t>„Strabag” Sp. z o.o., ul. Parzniewska 10, 05-800 Pruszków;</w:t>
      </w:r>
    </w:p>
    <w:p w:rsidR="009460B6" w:rsidRPr="00DC6683" w:rsidRDefault="009460B6" w:rsidP="009460B6">
      <w:pPr>
        <w:spacing w:line="360" w:lineRule="auto"/>
        <w:ind w:right="22"/>
        <w:jc w:val="both"/>
        <w:rPr>
          <w:rFonts w:ascii="Bookman Old Style" w:hAnsi="Bookman Old Style"/>
          <w:b/>
          <w:sz w:val="20"/>
          <w:szCs w:val="20"/>
        </w:rPr>
      </w:pPr>
    </w:p>
    <w:p w:rsidR="009460B6" w:rsidRPr="00DC6683" w:rsidRDefault="009460B6" w:rsidP="009460B6">
      <w:pPr>
        <w:spacing w:line="360" w:lineRule="auto"/>
        <w:ind w:right="22"/>
        <w:jc w:val="both"/>
        <w:rPr>
          <w:rFonts w:ascii="Bookman Old Style" w:hAnsi="Bookman Old Style"/>
          <w:b/>
          <w:sz w:val="20"/>
          <w:szCs w:val="20"/>
        </w:rPr>
      </w:pPr>
      <w:r w:rsidRPr="00DC6683">
        <w:rPr>
          <w:rFonts w:ascii="Bookman Old Style" w:hAnsi="Bookman Old Style"/>
          <w:b/>
          <w:sz w:val="20"/>
          <w:szCs w:val="20"/>
        </w:rPr>
        <w:t>Ceny i pozostałe kryteria oceny ofert:</w:t>
      </w:r>
    </w:p>
    <w:p w:rsidR="009460B6" w:rsidRPr="00DC6683" w:rsidRDefault="009460B6" w:rsidP="009460B6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0"/>
          <w:szCs w:val="20"/>
        </w:rPr>
      </w:pPr>
      <w:r w:rsidRPr="00DC6683">
        <w:rPr>
          <w:rFonts w:ascii="Bookman Old Style" w:hAnsi="Bookman Old Style"/>
          <w:sz w:val="20"/>
          <w:szCs w:val="20"/>
        </w:rPr>
        <w:t>Wykonawca nr 1:</w:t>
      </w:r>
    </w:p>
    <w:p w:rsidR="009460B6" w:rsidRPr="00DC6683" w:rsidRDefault="009460B6" w:rsidP="009460B6">
      <w:pPr>
        <w:numPr>
          <w:ilvl w:val="0"/>
          <w:numId w:val="9"/>
        </w:numPr>
        <w:spacing w:line="360" w:lineRule="auto"/>
        <w:ind w:right="22"/>
        <w:jc w:val="both"/>
        <w:rPr>
          <w:rFonts w:ascii="Bookman Old Style" w:hAnsi="Bookman Old Style"/>
          <w:b/>
          <w:sz w:val="20"/>
          <w:szCs w:val="20"/>
        </w:rPr>
      </w:pPr>
      <w:r w:rsidRPr="00DC6683">
        <w:rPr>
          <w:rFonts w:ascii="Bookman Old Style" w:hAnsi="Bookman Old Style"/>
          <w:sz w:val="20"/>
          <w:szCs w:val="20"/>
        </w:rPr>
        <w:t xml:space="preserve">cena: </w:t>
      </w:r>
      <w:r w:rsidRPr="00DC6683">
        <w:rPr>
          <w:rFonts w:ascii="Bookman Old Style" w:hAnsi="Bookman Old Style" w:cs="Bookman Old Style,Bold"/>
          <w:bCs/>
          <w:sz w:val="20"/>
          <w:szCs w:val="20"/>
          <w:u w:val="single"/>
        </w:rPr>
        <w:t>51.180.300,00</w:t>
      </w:r>
      <w:r w:rsidRPr="00DC6683">
        <w:rPr>
          <w:rFonts w:ascii="Bookman Old Style" w:hAnsi="Bookman Old Style" w:cs="Bookman Old Style,Bold"/>
          <w:b/>
          <w:bCs/>
          <w:sz w:val="20"/>
          <w:szCs w:val="20"/>
          <w:u w:val="single"/>
        </w:rPr>
        <w:t xml:space="preserve"> </w:t>
      </w:r>
      <w:r w:rsidRPr="00DC6683">
        <w:rPr>
          <w:rFonts w:ascii="Bookman Old Style" w:hAnsi="Bookman Old Style"/>
          <w:sz w:val="20"/>
          <w:szCs w:val="20"/>
          <w:u w:val="single"/>
        </w:rPr>
        <w:t>zł,</w:t>
      </w:r>
    </w:p>
    <w:p w:rsidR="009460B6" w:rsidRPr="00DC6683" w:rsidRDefault="009460B6" w:rsidP="009460B6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0"/>
          <w:szCs w:val="20"/>
        </w:rPr>
      </w:pPr>
      <w:r w:rsidRPr="00DC6683">
        <w:rPr>
          <w:rFonts w:ascii="Bookman Old Style" w:hAnsi="Bookman Old Style" w:cs="Bookman Old Style"/>
          <w:sz w:val="20"/>
          <w:szCs w:val="20"/>
        </w:rPr>
        <w:t xml:space="preserve">długość okresu gwarancji jakości i rękojmi za wady </w:t>
      </w:r>
      <w:r w:rsidRPr="00DC6683">
        <w:rPr>
          <w:rFonts w:ascii="Bookman Old Style" w:eastAsia="Lucida Sans Unicode" w:hAnsi="Bookman Old Style" w:cs="Tahoma"/>
          <w:sz w:val="20"/>
          <w:szCs w:val="20"/>
        </w:rPr>
        <w:t xml:space="preserve">na </w:t>
      </w:r>
      <w:r w:rsidRPr="00DC6683">
        <w:rPr>
          <w:rFonts w:ascii="Bookman Old Style" w:hAnsi="Bookman Old Style" w:cs="Bookman Old Style"/>
          <w:color w:val="000000"/>
          <w:sz w:val="20"/>
          <w:szCs w:val="20"/>
        </w:rPr>
        <w:t>przedmiot zamówienia, w tym wykonane roboty budowlane, dostarczone wyposażenie, zainstalowany sprzęt i urządzenia</w:t>
      </w:r>
      <w:r w:rsidRPr="00DC6683">
        <w:rPr>
          <w:rFonts w:ascii="Bookman Old Style" w:hAnsi="Bookman Old Style" w:cs="Bookman Old Style"/>
          <w:sz w:val="20"/>
          <w:szCs w:val="20"/>
        </w:rPr>
        <w:t xml:space="preserve"> – </w:t>
      </w:r>
      <w:r w:rsidRPr="00DC6683">
        <w:rPr>
          <w:rFonts w:ascii="Bookman Old Style" w:hAnsi="Bookman Old Style" w:cs="Bookman Old Style"/>
          <w:color w:val="000000"/>
          <w:sz w:val="20"/>
          <w:szCs w:val="20"/>
          <w:u w:val="single"/>
        </w:rPr>
        <w:t>5 lat</w:t>
      </w:r>
      <w:r w:rsidRPr="00DC6683">
        <w:rPr>
          <w:rFonts w:ascii="Bookman Old Style" w:hAnsi="Bookman Old Style" w:cs="Bookman Old Style"/>
          <w:color w:val="000000"/>
          <w:sz w:val="20"/>
          <w:szCs w:val="20"/>
        </w:rPr>
        <w:t>,</w:t>
      </w:r>
    </w:p>
    <w:p w:rsidR="009460B6" w:rsidRPr="00DC6683" w:rsidRDefault="009460B6" w:rsidP="009460B6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0"/>
          <w:szCs w:val="20"/>
        </w:rPr>
      </w:pPr>
      <w:r w:rsidRPr="00DC6683">
        <w:rPr>
          <w:rFonts w:ascii="Bookman Old Style" w:hAnsi="Bookman Old Style"/>
          <w:sz w:val="20"/>
          <w:szCs w:val="20"/>
        </w:rPr>
        <w:t>Wykonawca nr 2:</w:t>
      </w:r>
    </w:p>
    <w:p w:rsidR="009460B6" w:rsidRPr="00DC6683" w:rsidRDefault="009460B6" w:rsidP="009460B6">
      <w:pPr>
        <w:numPr>
          <w:ilvl w:val="0"/>
          <w:numId w:val="28"/>
        </w:numPr>
        <w:spacing w:line="360" w:lineRule="auto"/>
        <w:ind w:right="22"/>
        <w:jc w:val="both"/>
        <w:rPr>
          <w:rFonts w:ascii="Bookman Old Style" w:hAnsi="Bookman Old Style"/>
          <w:b/>
          <w:sz w:val="20"/>
          <w:szCs w:val="20"/>
        </w:rPr>
      </w:pPr>
      <w:r w:rsidRPr="00DC6683">
        <w:rPr>
          <w:rFonts w:ascii="Bookman Old Style" w:hAnsi="Bookman Old Style"/>
          <w:sz w:val="20"/>
          <w:szCs w:val="20"/>
        </w:rPr>
        <w:t xml:space="preserve">cena: </w:t>
      </w:r>
      <w:r w:rsidRPr="00DC6683">
        <w:rPr>
          <w:rFonts w:ascii="Bookman Old Style" w:hAnsi="Bookman Old Style"/>
          <w:sz w:val="20"/>
          <w:szCs w:val="20"/>
          <w:u w:val="single"/>
        </w:rPr>
        <w:t>39.968.235,00 zł,</w:t>
      </w:r>
    </w:p>
    <w:p w:rsidR="009460B6" w:rsidRPr="00DC6683" w:rsidRDefault="009460B6" w:rsidP="009460B6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0"/>
          <w:szCs w:val="20"/>
        </w:rPr>
      </w:pPr>
      <w:r w:rsidRPr="00DC6683">
        <w:rPr>
          <w:rFonts w:ascii="Bookman Old Style" w:hAnsi="Bookman Old Style" w:cs="Bookman Old Style"/>
          <w:sz w:val="20"/>
          <w:szCs w:val="20"/>
        </w:rPr>
        <w:t xml:space="preserve">długość okresu gwarancji jakości i rękojmi za wady </w:t>
      </w:r>
      <w:r w:rsidRPr="00DC6683">
        <w:rPr>
          <w:rFonts w:ascii="Bookman Old Style" w:eastAsia="Lucida Sans Unicode" w:hAnsi="Bookman Old Style" w:cs="Tahoma"/>
          <w:sz w:val="20"/>
          <w:szCs w:val="20"/>
        </w:rPr>
        <w:t xml:space="preserve">na </w:t>
      </w:r>
      <w:r w:rsidRPr="00DC6683">
        <w:rPr>
          <w:rFonts w:ascii="Bookman Old Style" w:hAnsi="Bookman Old Style" w:cs="Bookman Old Style"/>
          <w:color w:val="000000"/>
          <w:sz w:val="20"/>
          <w:szCs w:val="20"/>
        </w:rPr>
        <w:t>przedmiot zamówienia, w tym wykonane roboty budowlane, dostarczone wyposażenie, zainstalowany sprzęt i urządzenia</w:t>
      </w:r>
      <w:r w:rsidRPr="00DC6683">
        <w:rPr>
          <w:rFonts w:ascii="Bookman Old Style" w:hAnsi="Bookman Old Style" w:cs="Bookman Old Style"/>
          <w:sz w:val="20"/>
          <w:szCs w:val="20"/>
        </w:rPr>
        <w:t xml:space="preserve"> – </w:t>
      </w:r>
      <w:r w:rsidRPr="00DC6683">
        <w:rPr>
          <w:rFonts w:ascii="Bookman Old Style" w:hAnsi="Bookman Old Style" w:cs="Bookman Old Style"/>
          <w:color w:val="000000"/>
          <w:sz w:val="20"/>
          <w:szCs w:val="20"/>
          <w:u w:val="single"/>
        </w:rPr>
        <w:t>5 lat</w:t>
      </w:r>
      <w:r w:rsidRPr="00DC6683">
        <w:rPr>
          <w:rFonts w:ascii="Bookman Old Style" w:hAnsi="Bookman Old Style" w:cs="Bookman Old Style"/>
          <w:color w:val="000000"/>
          <w:sz w:val="20"/>
          <w:szCs w:val="20"/>
        </w:rPr>
        <w:t>,</w:t>
      </w:r>
    </w:p>
    <w:p w:rsidR="009460B6" w:rsidRPr="00DC6683" w:rsidRDefault="009460B6" w:rsidP="009460B6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0"/>
          <w:szCs w:val="20"/>
        </w:rPr>
      </w:pPr>
      <w:r w:rsidRPr="00DC6683">
        <w:rPr>
          <w:rFonts w:ascii="Bookman Old Style" w:hAnsi="Bookman Old Style"/>
          <w:sz w:val="20"/>
          <w:szCs w:val="20"/>
        </w:rPr>
        <w:t>Wykonawca nr 3:</w:t>
      </w:r>
    </w:p>
    <w:p w:rsidR="009460B6" w:rsidRPr="00DC6683" w:rsidRDefault="009460B6" w:rsidP="009460B6">
      <w:pPr>
        <w:numPr>
          <w:ilvl w:val="0"/>
          <w:numId w:val="29"/>
        </w:numPr>
        <w:spacing w:line="360" w:lineRule="auto"/>
        <w:ind w:right="22"/>
        <w:jc w:val="both"/>
        <w:rPr>
          <w:rFonts w:ascii="Bookman Old Style" w:hAnsi="Bookman Old Style"/>
          <w:b/>
          <w:sz w:val="20"/>
          <w:szCs w:val="20"/>
        </w:rPr>
      </w:pPr>
      <w:r w:rsidRPr="00DC6683">
        <w:rPr>
          <w:rFonts w:ascii="Bookman Old Style" w:hAnsi="Bookman Old Style"/>
          <w:sz w:val="20"/>
          <w:szCs w:val="20"/>
        </w:rPr>
        <w:t xml:space="preserve">cena: </w:t>
      </w:r>
      <w:r w:rsidRPr="00DC6683">
        <w:rPr>
          <w:rFonts w:ascii="Bookman Old Style" w:hAnsi="Bookman Old Style"/>
          <w:sz w:val="20"/>
          <w:szCs w:val="20"/>
          <w:u w:val="single"/>
        </w:rPr>
        <w:t>54.735.000,00 zł,</w:t>
      </w:r>
    </w:p>
    <w:p w:rsidR="009460B6" w:rsidRPr="00DC6683" w:rsidRDefault="009460B6" w:rsidP="009460B6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0"/>
          <w:szCs w:val="20"/>
        </w:rPr>
      </w:pPr>
      <w:r w:rsidRPr="00DC6683">
        <w:rPr>
          <w:rFonts w:ascii="Bookman Old Style" w:hAnsi="Bookman Old Style" w:cs="Bookman Old Style"/>
          <w:sz w:val="20"/>
          <w:szCs w:val="20"/>
        </w:rPr>
        <w:t xml:space="preserve">długość okresu gwarancji jakości i rękojmi za wady </w:t>
      </w:r>
      <w:r w:rsidRPr="00DC6683">
        <w:rPr>
          <w:rFonts w:ascii="Bookman Old Style" w:eastAsia="Lucida Sans Unicode" w:hAnsi="Bookman Old Style" w:cs="Tahoma"/>
          <w:sz w:val="20"/>
          <w:szCs w:val="20"/>
        </w:rPr>
        <w:t xml:space="preserve">na </w:t>
      </w:r>
      <w:r w:rsidRPr="00DC6683">
        <w:rPr>
          <w:rFonts w:ascii="Bookman Old Style" w:hAnsi="Bookman Old Style" w:cs="Bookman Old Style"/>
          <w:color w:val="000000"/>
          <w:sz w:val="20"/>
          <w:szCs w:val="20"/>
        </w:rPr>
        <w:t>przedmiot zamówienia, w tym wykonane roboty budowlane, dostarczone wyposażenie, zainstalowany sprzęt i urządzenia</w:t>
      </w:r>
      <w:r w:rsidRPr="00DC6683">
        <w:rPr>
          <w:rFonts w:ascii="Bookman Old Style" w:hAnsi="Bookman Old Style" w:cs="Bookman Old Style"/>
          <w:sz w:val="20"/>
          <w:szCs w:val="20"/>
        </w:rPr>
        <w:t xml:space="preserve"> – </w:t>
      </w:r>
      <w:r w:rsidRPr="00DC6683">
        <w:rPr>
          <w:rFonts w:ascii="Bookman Old Style" w:hAnsi="Bookman Old Style" w:cs="Bookman Old Style"/>
          <w:color w:val="000000"/>
          <w:sz w:val="20"/>
          <w:szCs w:val="20"/>
          <w:u w:val="single"/>
        </w:rPr>
        <w:t>5 lat</w:t>
      </w:r>
      <w:r w:rsidRPr="00DC6683">
        <w:rPr>
          <w:rFonts w:ascii="Bookman Old Style" w:hAnsi="Bookman Old Style" w:cs="Bookman Old Style"/>
          <w:color w:val="000000"/>
          <w:sz w:val="20"/>
          <w:szCs w:val="20"/>
        </w:rPr>
        <w:t>,</w:t>
      </w:r>
    </w:p>
    <w:p w:rsidR="009460B6" w:rsidRPr="00DC6683" w:rsidRDefault="009460B6" w:rsidP="009460B6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0"/>
          <w:szCs w:val="20"/>
        </w:rPr>
      </w:pPr>
      <w:r w:rsidRPr="00DC6683">
        <w:rPr>
          <w:rFonts w:ascii="Bookman Old Style" w:hAnsi="Bookman Old Style"/>
          <w:sz w:val="20"/>
          <w:szCs w:val="20"/>
        </w:rPr>
        <w:t>Wykonawca nr 4:</w:t>
      </w:r>
    </w:p>
    <w:p w:rsidR="009460B6" w:rsidRPr="00DC6683" w:rsidRDefault="009460B6" w:rsidP="009460B6">
      <w:pPr>
        <w:numPr>
          <w:ilvl w:val="0"/>
          <w:numId w:val="30"/>
        </w:numPr>
        <w:spacing w:line="360" w:lineRule="auto"/>
        <w:ind w:right="22"/>
        <w:jc w:val="both"/>
        <w:rPr>
          <w:rFonts w:ascii="Bookman Old Style" w:hAnsi="Bookman Old Style"/>
          <w:b/>
          <w:sz w:val="20"/>
          <w:szCs w:val="20"/>
        </w:rPr>
      </w:pPr>
      <w:r w:rsidRPr="00DC6683">
        <w:rPr>
          <w:rFonts w:ascii="Bookman Old Style" w:hAnsi="Bookman Old Style"/>
          <w:sz w:val="20"/>
          <w:szCs w:val="20"/>
        </w:rPr>
        <w:t xml:space="preserve">cena: </w:t>
      </w:r>
      <w:r w:rsidRPr="00DC6683">
        <w:rPr>
          <w:rFonts w:ascii="Bookman Old Style" w:hAnsi="Bookman Old Style"/>
          <w:sz w:val="20"/>
          <w:szCs w:val="20"/>
          <w:u w:val="single"/>
        </w:rPr>
        <w:t>39.347.700,00 zł,</w:t>
      </w:r>
    </w:p>
    <w:p w:rsidR="009460B6" w:rsidRPr="00DC6683" w:rsidRDefault="009460B6" w:rsidP="009460B6">
      <w:pPr>
        <w:pStyle w:val="NormalnyWeb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0"/>
          <w:szCs w:val="20"/>
        </w:rPr>
      </w:pPr>
      <w:r w:rsidRPr="00DC6683">
        <w:rPr>
          <w:rFonts w:ascii="Bookman Old Style" w:hAnsi="Bookman Old Style" w:cs="Bookman Old Style"/>
          <w:sz w:val="20"/>
          <w:szCs w:val="20"/>
        </w:rPr>
        <w:t xml:space="preserve">długość okresu gwarancji jakości i rękojmi za wady </w:t>
      </w:r>
      <w:r w:rsidRPr="00DC6683">
        <w:rPr>
          <w:rFonts w:ascii="Bookman Old Style" w:eastAsia="Lucida Sans Unicode" w:hAnsi="Bookman Old Style" w:cs="Tahoma"/>
          <w:sz w:val="20"/>
          <w:szCs w:val="20"/>
        </w:rPr>
        <w:t xml:space="preserve">na </w:t>
      </w:r>
      <w:r w:rsidRPr="00DC6683">
        <w:rPr>
          <w:rFonts w:ascii="Bookman Old Style" w:hAnsi="Bookman Old Style" w:cs="Bookman Old Style"/>
          <w:color w:val="000000"/>
          <w:sz w:val="20"/>
          <w:szCs w:val="20"/>
        </w:rPr>
        <w:t>przedmiot zamówienia, w tym wykonane roboty budowlane, dostarczone wyposażenie, zainstalowany sprzęt i urządzenia</w:t>
      </w:r>
      <w:r w:rsidRPr="00DC6683">
        <w:rPr>
          <w:rFonts w:ascii="Bookman Old Style" w:hAnsi="Bookman Old Style" w:cs="Bookman Old Style"/>
          <w:sz w:val="20"/>
          <w:szCs w:val="20"/>
        </w:rPr>
        <w:t xml:space="preserve"> – </w:t>
      </w:r>
      <w:r w:rsidRPr="00DC6683">
        <w:rPr>
          <w:rFonts w:ascii="Bookman Old Style" w:hAnsi="Bookman Old Style" w:cs="Bookman Old Style"/>
          <w:color w:val="000000"/>
          <w:sz w:val="20"/>
          <w:szCs w:val="20"/>
          <w:u w:val="single"/>
        </w:rPr>
        <w:t>5 lat</w:t>
      </w:r>
      <w:r w:rsidRPr="00DC6683">
        <w:rPr>
          <w:rFonts w:ascii="Bookman Old Style" w:hAnsi="Bookman Old Style" w:cs="Bookman Old Style"/>
          <w:color w:val="000000"/>
          <w:sz w:val="20"/>
          <w:szCs w:val="20"/>
        </w:rPr>
        <w:t>,</w:t>
      </w:r>
    </w:p>
    <w:p w:rsidR="009460B6" w:rsidRPr="00DC6683" w:rsidRDefault="009460B6" w:rsidP="009460B6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0"/>
          <w:szCs w:val="20"/>
        </w:rPr>
      </w:pPr>
      <w:r w:rsidRPr="00DC6683">
        <w:rPr>
          <w:rFonts w:ascii="Bookman Old Style" w:hAnsi="Bookman Old Style"/>
          <w:sz w:val="20"/>
          <w:szCs w:val="20"/>
        </w:rPr>
        <w:lastRenderedPageBreak/>
        <w:t>Wykonawca nr 5:</w:t>
      </w:r>
    </w:p>
    <w:p w:rsidR="009460B6" w:rsidRPr="00DC6683" w:rsidRDefault="009460B6" w:rsidP="009460B6">
      <w:pPr>
        <w:numPr>
          <w:ilvl w:val="0"/>
          <w:numId w:val="31"/>
        </w:numPr>
        <w:spacing w:line="360" w:lineRule="auto"/>
        <w:ind w:right="22"/>
        <w:jc w:val="both"/>
        <w:rPr>
          <w:rFonts w:ascii="Bookman Old Style" w:hAnsi="Bookman Old Style"/>
          <w:b/>
          <w:sz w:val="20"/>
          <w:szCs w:val="20"/>
        </w:rPr>
      </w:pPr>
      <w:r w:rsidRPr="00DC6683">
        <w:rPr>
          <w:rFonts w:ascii="Bookman Old Style" w:hAnsi="Bookman Old Style"/>
          <w:sz w:val="20"/>
          <w:szCs w:val="20"/>
        </w:rPr>
        <w:t xml:space="preserve">cena: </w:t>
      </w:r>
      <w:r w:rsidRPr="00DC6683">
        <w:rPr>
          <w:rFonts w:ascii="Bookman Old Style" w:hAnsi="Bookman Old Style"/>
          <w:sz w:val="20"/>
          <w:szCs w:val="20"/>
          <w:u w:val="single"/>
        </w:rPr>
        <w:t>45.508.770,00 zł,</w:t>
      </w:r>
    </w:p>
    <w:p w:rsidR="009460B6" w:rsidRPr="00DC6683" w:rsidRDefault="009460B6" w:rsidP="009460B6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0"/>
          <w:szCs w:val="20"/>
        </w:rPr>
      </w:pPr>
      <w:r w:rsidRPr="00DC6683">
        <w:rPr>
          <w:rFonts w:ascii="Bookman Old Style" w:hAnsi="Bookman Old Style" w:cs="Bookman Old Style"/>
          <w:sz w:val="20"/>
          <w:szCs w:val="20"/>
        </w:rPr>
        <w:t xml:space="preserve">długość okresu gwarancji jakości i rękojmi za wady </w:t>
      </w:r>
      <w:r w:rsidRPr="00DC6683">
        <w:rPr>
          <w:rFonts w:ascii="Bookman Old Style" w:eastAsia="Lucida Sans Unicode" w:hAnsi="Bookman Old Style" w:cs="Tahoma"/>
          <w:sz w:val="20"/>
          <w:szCs w:val="20"/>
        </w:rPr>
        <w:t xml:space="preserve">na </w:t>
      </w:r>
      <w:r w:rsidRPr="00DC6683">
        <w:rPr>
          <w:rFonts w:ascii="Bookman Old Style" w:hAnsi="Bookman Old Style" w:cs="Bookman Old Style"/>
          <w:color w:val="000000"/>
          <w:sz w:val="20"/>
          <w:szCs w:val="20"/>
        </w:rPr>
        <w:t>przedmiot zamówienia, w tym wykonane roboty budowlane, dostarczone wyposażenie, zainstalowany sprzęt i urządzenia</w:t>
      </w:r>
      <w:r w:rsidRPr="00DC6683">
        <w:rPr>
          <w:rFonts w:ascii="Bookman Old Style" w:hAnsi="Bookman Old Style" w:cs="Bookman Old Style"/>
          <w:sz w:val="20"/>
          <w:szCs w:val="20"/>
        </w:rPr>
        <w:t xml:space="preserve"> – </w:t>
      </w:r>
      <w:r w:rsidRPr="00DC6683">
        <w:rPr>
          <w:rFonts w:ascii="Bookman Old Style" w:hAnsi="Bookman Old Style" w:cs="Bookman Old Style"/>
          <w:color w:val="000000"/>
          <w:sz w:val="20"/>
          <w:szCs w:val="20"/>
          <w:u w:val="single"/>
        </w:rPr>
        <w:t>5 lat</w:t>
      </w:r>
      <w:r w:rsidRPr="00DC6683">
        <w:rPr>
          <w:rFonts w:ascii="Bookman Old Style" w:hAnsi="Bookman Old Style" w:cs="Bookman Old Style"/>
          <w:color w:val="000000"/>
          <w:sz w:val="20"/>
          <w:szCs w:val="20"/>
        </w:rPr>
        <w:t>,</w:t>
      </w:r>
    </w:p>
    <w:p w:rsidR="009460B6" w:rsidRPr="00DC6683" w:rsidRDefault="009460B6" w:rsidP="009460B6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0"/>
          <w:szCs w:val="20"/>
        </w:rPr>
      </w:pPr>
      <w:r w:rsidRPr="00DC6683">
        <w:rPr>
          <w:rFonts w:ascii="Bookman Old Style" w:hAnsi="Bookman Old Style"/>
          <w:sz w:val="20"/>
          <w:szCs w:val="20"/>
        </w:rPr>
        <w:t>Wykonawca nr 6:</w:t>
      </w:r>
    </w:p>
    <w:p w:rsidR="009460B6" w:rsidRPr="00DC6683" w:rsidRDefault="009460B6" w:rsidP="009460B6">
      <w:pPr>
        <w:numPr>
          <w:ilvl w:val="0"/>
          <w:numId w:val="32"/>
        </w:numPr>
        <w:spacing w:line="360" w:lineRule="auto"/>
        <w:ind w:right="22"/>
        <w:jc w:val="both"/>
        <w:rPr>
          <w:rFonts w:ascii="Bookman Old Style" w:hAnsi="Bookman Old Style"/>
          <w:b/>
          <w:sz w:val="20"/>
          <w:szCs w:val="20"/>
        </w:rPr>
      </w:pPr>
      <w:r w:rsidRPr="00DC6683">
        <w:rPr>
          <w:rFonts w:ascii="Bookman Old Style" w:hAnsi="Bookman Old Style"/>
          <w:sz w:val="20"/>
          <w:szCs w:val="20"/>
        </w:rPr>
        <w:t xml:space="preserve">cena: </w:t>
      </w:r>
      <w:r w:rsidRPr="00DC6683">
        <w:rPr>
          <w:rFonts w:ascii="Bookman Old Style" w:hAnsi="Bookman Old Style"/>
          <w:sz w:val="20"/>
          <w:szCs w:val="20"/>
          <w:u w:val="single"/>
        </w:rPr>
        <w:t>42.719.878,57 zł,</w:t>
      </w:r>
    </w:p>
    <w:p w:rsidR="009460B6" w:rsidRPr="00DC6683" w:rsidRDefault="009460B6" w:rsidP="009460B6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0"/>
          <w:szCs w:val="20"/>
        </w:rPr>
      </w:pPr>
      <w:r w:rsidRPr="00DC6683">
        <w:rPr>
          <w:rFonts w:ascii="Bookman Old Style" w:hAnsi="Bookman Old Style" w:cs="Bookman Old Style"/>
          <w:sz w:val="20"/>
          <w:szCs w:val="20"/>
        </w:rPr>
        <w:t xml:space="preserve">długość okresu gwarancji jakości i rękojmi za wady </w:t>
      </w:r>
      <w:r w:rsidRPr="00DC6683">
        <w:rPr>
          <w:rFonts w:ascii="Bookman Old Style" w:eastAsia="Lucida Sans Unicode" w:hAnsi="Bookman Old Style" w:cs="Tahoma"/>
          <w:sz w:val="20"/>
          <w:szCs w:val="20"/>
        </w:rPr>
        <w:t xml:space="preserve">na </w:t>
      </w:r>
      <w:r w:rsidRPr="00DC6683">
        <w:rPr>
          <w:rFonts w:ascii="Bookman Old Style" w:hAnsi="Bookman Old Style" w:cs="Bookman Old Style"/>
          <w:color w:val="000000"/>
          <w:sz w:val="20"/>
          <w:szCs w:val="20"/>
        </w:rPr>
        <w:t>przedmiot zamówienia, w tym wykonane roboty budowlane, dostarczone wyposażenie, zainstalowany sprzęt i urządzenia</w:t>
      </w:r>
      <w:r w:rsidRPr="00DC6683">
        <w:rPr>
          <w:rFonts w:ascii="Bookman Old Style" w:hAnsi="Bookman Old Style" w:cs="Bookman Old Style"/>
          <w:sz w:val="20"/>
          <w:szCs w:val="20"/>
        </w:rPr>
        <w:t xml:space="preserve"> – </w:t>
      </w:r>
      <w:r w:rsidRPr="00DC6683">
        <w:rPr>
          <w:rFonts w:ascii="Bookman Old Style" w:hAnsi="Bookman Old Style" w:cs="Bookman Old Style"/>
          <w:color w:val="000000"/>
          <w:sz w:val="20"/>
          <w:szCs w:val="20"/>
          <w:u w:val="single"/>
        </w:rPr>
        <w:t>5 lat;</w:t>
      </w:r>
    </w:p>
    <w:p w:rsidR="009460B6" w:rsidRPr="00DC6683" w:rsidRDefault="009460B6" w:rsidP="009460B6">
      <w:pPr>
        <w:spacing w:line="360" w:lineRule="auto"/>
        <w:ind w:right="22"/>
        <w:jc w:val="both"/>
        <w:rPr>
          <w:rFonts w:ascii="Bookman Old Style" w:hAnsi="Bookman Old Style"/>
          <w:sz w:val="20"/>
          <w:szCs w:val="20"/>
        </w:rPr>
      </w:pPr>
    </w:p>
    <w:p w:rsidR="009460B6" w:rsidRPr="00DC6683" w:rsidRDefault="009460B6" w:rsidP="009460B6">
      <w:pPr>
        <w:spacing w:line="360" w:lineRule="auto"/>
        <w:ind w:right="22" w:firstLine="567"/>
        <w:jc w:val="both"/>
        <w:rPr>
          <w:rFonts w:ascii="Bookman Old Style" w:hAnsi="Bookman Old Style"/>
          <w:sz w:val="20"/>
          <w:szCs w:val="20"/>
        </w:rPr>
      </w:pPr>
    </w:p>
    <w:p w:rsidR="009460B6" w:rsidRPr="00DC6683" w:rsidRDefault="009460B6" w:rsidP="009460B6">
      <w:pPr>
        <w:spacing w:line="360" w:lineRule="auto"/>
        <w:ind w:right="22" w:firstLine="567"/>
        <w:jc w:val="both"/>
        <w:rPr>
          <w:rFonts w:ascii="Bookman Old Style" w:hAnsi="Bookman Old Style"/>
          <w:sz w:val="20"/>
          <w:szCs w:val="20"/>
        </w:rPr>
      </w:pPr>
      <w:r w:rsidRPr="00DC6683">
        <w:rPr>
          <w:rFonts w:ascii="Bookman Old Style" w:hAnsi="Bookman Old Style"/>
          <w:sz w:val="20"/>
          <w:szCs w:val="20"/>
        </w:rPr>
        <w:t>Bezpośrednio przed otwarciem ofert podano kwotę, jaką Zamawiający zamierza przeznaczyć na sfinansowanie przedmiotowego zamówienia tj. 35.588.936,00 zł brutto.</w:t>
      </w:r>
    </w:p>
    <w:p w:rsidR="009460B6" w:rsidRDefault="009460B6" w:rsidP="009460B6">
      <w:pPr>
        <w:spacing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DC6683">
        <w:rPr>
          <w:rFonts w:ascii="Bookman Old Style" w:hAnsi="Bookman Old Style"/>
          <w:sz w:val="20"/>
          <w:szCs w:val="20"/>
        </w:rPr>
        <w:t>W związku z tym, że ceny złożonych ofert znacznie przewyższają kwotę, jaką Zamawiający zamierzał przeznaczyć na sfinansowanie przedmiotowego zadania  Zamawiający podjął decyzję o unieważnieniu postępowania z przyczyn ekonomicznych na podstawie art. 93 ust. 1 pkt 4) ustawy Prawo zamówień publicznych.</w:t>
      </w:r>
    </w:p>
    <w:p w:rsidR="00301748" w:rsidRPr="00DC6683" w:rsidRDefault="00301748" w:rsidP="009460B6">
      <w:pPr>
        <w:spacing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9460B6" w:rsidRPr="00DC6683" w:rsidRDefault="009460B6" w:rsidP="009460B6">
      <w:pPr>
        <w:spacing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DC6683">
        <w:rPr>
          <w:rFonts w:ascii="Bookman Old Style" w:hAnsi="Bookman Old Style"/>
          <w:sz w:val="20"/>
          <w:szCs w:val="20"/>
        </w:rPr>
        <w:t xml:space="preserve"> Zgodnie z treścią przedmiotowego przepisu Zamawiający unieważnia postępowanie o udzielenie zamówienia, jeżeli cena najkorzystniejszej oferty lub oferta z najniższą ceną przewyższa kwotę, którą Zamawiający zamierza przeznaczyć na sfinansowanie zamówienia, chyba że Zamawiający może zwiększyć tę kwotę do ceny najkorzystniejszej oferty.</w:t>
      </w:r>
    </w:p>
    <w:p w:rsidR="00283C38" w:rsidRPr="0030204D" w:rsidRDefault="00283C38" w:rsidP="0024448E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sectPr w:rsidR="00283C38" w:rsidRPr="0030204D" w:rsidSect="002B29A0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0F" w:rsidRDefault="0096770F">
      <w:r>
        <w:separator/>
      </w:r>
    </w:p>
  </w:endnote>
  <w:endnote w:type="continuationSeparator" w:id="0">
    <w:p w:rsidR="0096770F" w:rsidRDefault="0096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,Bold">
    <w:altName w:val="Times New Roman"/>
    <w:panose1 w:val="00000000000000000000"/>
    <w:charset w:val="EE"/>
    <w:family w:val="auto"/>
    <w:notTrueType/>
    <w:pitch w:val="default"/>
    <w:sig w:usb0="00000003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9677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0F" w:rsidRDefault="0096770F">
      <w:r>
        <w:separator/>
      </w:r>
    </w:p>
  </w:footnote>
  <w:footnote w:type="continuationSeparator" w:id="0">
    <w:p w:rsidR="0096770F" w:rsidRDefault="00967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4BF2"/>
    <w:multiLevelType w:val="hybridMultilevel"/>
    <w:tmpl w:val="2256A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39B0"/>
    <w:multiLevelType w:val="hybridMultilevel"/>
    <w:tmpl w:val="AAB68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70D1D"/>
    <w:multiLevelType w:val="hybridMultilevel"/>
    <w:tmpl w:val="11C8A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7B6F36"/>
    <w:multiLevelType w:val="hybridMultilevel"/>
    <w:tmpl w:val="7480E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815D5"/>
    <w:multiLevelType w:val="hybridMultilevel"/>
    <w:tmpl w:val="8258F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E4FAE"/>
    <w:multiLevelType w:val="hybridMultilevel"/>
    <w:tmpl w:val="184CA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265A2A"/>
    <w:multiLevelType w:val="hybridMultilevel"/>
    <w:tmpl w:val="B106B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31CD8"/>
    <w:multiLevelType w:val="hybridMultilevel"/>
    <w:tmpl w:val="E2CE7E8E"/>
    <w:lvl w:ilvl="0" w:tplc="841A39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52702"/>
    <w:multiLevelType w:val="hybridMultilevel"/>
    <w:tmpl w:val="86A4B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53C56C2B"/>
    <w:multiLevelType w:val="hybridMultilevel"/>
    <w:tmpl w:val="3300D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116D8"/>
    <w:multiLevelType w:val="hybridMultilevel"/>
    <w:tmpl w:val="D78EF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20432"/>
    <w:multiLevelType w:val="hybridMultilevel"/>
    <w:tmpl w:val="3ADA47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</w:num>
  <w:num w:numId="7">
    <w:abstractNumId w:val="11"/>
  </w:num>
  <w:num w:numId="8">
    <w:abstractNumId w:val="12"/>
  </w:num>
  <w:num w:numId="9">
    <w:abstractNumId w:val="19"/>
  </w:num>
  <w:num w:numId="10">
    <w:abstractNumId w:val="27"/>
  </w:num>
  <w:num w:numId="11">
    <w:abstractNumId w:val="29"/>
  </w:num>
  <w:num w:numId="12">
    <w:abstractNumId w:val="24"/>
  </w:num>
  <w:num w:numId="13">
    <w:abstractNumId w:val="1"/>
  </w:num>
  <w:num w:numId="14">
    <w:abstractNumId w:val="8"/>
  </w:num>
  <w:num w:numId="15">
    <w:abstractNumId w:val="18"/>
  </w:num>
  <w:num w:numId="16">
    <w:abstractNumId w:val="26"/>
  </w:num>
  <w:num w:numId="17">
    <w:abstractNumId w:val="13"/>
  </w:num>
  <w:num w:numId="18">
    <w:abstractNumId w:val="22"/>
  </w:num>
  <w:num w:numId="19">
    <w:abstractNumId w:val="3"/>
  </w:num>
  <w:num w:numId="20">
    <w:abstractNumId w:val="20"/>
  </w:num>
  <w:num w:numId="21">
    <w:abstractNumId w:val="16"/>
  </w:num>
  <w:num w:numId="22">
    <w:abstractNumId w:val="5"/>
  </w:num>
  <w:num w:numId="23">
    <w:abstractNumId w:val="25"/>
  </w:num>
  <w:num w:numId="24">
    <w:abstractNumId w:val="0"/>
  </w:num>
  <w:num w:numId="25">
    <w:abstractNumId w:val="28"/>
  </w:num>
  <w:num w:numId="26">
    <w:abstractNumId w:val="9"/>
  </w:num>
  <w:num w:numId="27">
    <w:abstractNumId w:val="14"/>
  </w:num>
  <w:num w:numId="28">
    <w:abstractNumId w:val="17"/>
  </w:num>
  <w:num w:numId="29">
    <w:abstractNumId w:val="2"/>
  </w:num>
  <w:num w:numId="30">
    <w:abstractNumId w:val="4"/>
  </w:num>
  <w:num w:numId="31">
    <w:abstractNumId w:val="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3C"/>
    <w:rsid w:val="00001720"/>
    <w:rsid w:val="00006608"/>
    <w:rsid w:val="0001314F"/>
    <w:rsid w:val="000C33E4"/>
    <w:rsid w:val="000E1E8A"/>
    <w:rsid w:val="000F1C25"/>
    <w:rsid w:val="000F27D9"/>
    <w:rsid w:val="000F4F32"/>
    <w:rsid w:val="00103686"/>
    <w:rsid w:val="001A64DD"/>
    <w:rsid w:val="001D5A62"/>
    <w:rsid w:val="001E2B9F"/>
    <w:rsid w:val="001F1C53"/>
    <w:rsid w:val="002277E7"/>
    <w:rsid w:val="00240D74"/>
    <w:rsid w:val="0024448E"/>
    <w:rsid w:val="00283C38"/>
    <w:rsid w:val="00290D31"/>
    <w:rsid w:val="002D4DBD"/>
    <w:rsid w:val="002F01DF"/>
    <w:rsid w:val="00301748"/>
    <w:rsid w:val="0030204D"/>
    <w:rsid w:val="00313292"/>
    <w:rsid w:val="00367E41"/>
    <w:rsid w:val="0039437A"/>
    <w:rsid w:val="004550D3"/>
    <w:rsid w:val="004F18E1"/>
    <w:rsid w:val="0051027D"/>
    <w:rsid w:val="00586804"/>
    <w:rsid w:val="005919AF"/>
    <w:rsid w:val="005B743C"/>
    <w:rsid w:val="00623CA5"/>
    <w:rsid w:val="00643D85"/>
    <w:rsid w:val="00655C95"/>
    <w:rsid w:val="0066567E"/>
    <w:rsid w:val="0067783A"/>
    <w:rsid w:val="00686BA6"/>
    <w:rsid w:val="006910DF"/>
    <w:rsid w:val="00705BED"/>
    <w:rsid w:val="00762529"/>
    <w:rsid w:val="00856070"/>
    <w:rsid w:val="00884ABF"/>
    <w:rsid w:val="008C7E1A"/>
    <w:rsid w:val="008D2BA0"/>
    <w:rsid w:val="00901A10"/>
    <w:rsid w:val="009460B6"/>
    <w:rsid w:val="0096770F"/>
    <w:rsid w:val="00991B66"/>
    <w:rsid w:val="009974F6"/>
    <w:rsid w:val="009C0553"/>
    <w:rsid w:val="009C4960"/>
    <w:rsid w:val="00A37438"/>
    <w:rsid w:val="00A470A1"/>
    <w:rsid w:val="00A957FA"/>
    <w:rsid w:val="00AB6CBA"/>
    <w:rsid w:val="00BB3FF2"/>
    <w:rsid w:val="00BC0ED4"/>
    <w:rsid w:val="00BD14D3"/>
    <w:rsid w:val="00BE6EC8"/>
    <w:rsid w:val="00C6351D"/>
    <w:rsid w:val="00C94748"/>
    <w:rsid w:val="00CF514D"/>
    <w:rsid w:val="00D249FC"/>
    <w:rsid w:val="00D903B8"/>
    <w:rsid w:val="00DD0B42"/>
    <w:rsid w:val="00EB4007"/>
    <w:rsid w:val="00F9339B"/>
    <w:rsid w:val="00FC0D99"/>
    <w:rsid w:val="00F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12</cp:revision>
  <cp:lastPrinted>2019-03-05T11:39:00Z</cp:lastPrinted>
  <dcterms:created xsi:type="dcterms:W3CDTF">2018-04-23T12:57:00Z</dcterms:created>
  <dcterms:modified xsi:type="dcterms:W3CDTF">2019-03-06T08:13:00Z</dcterms:modified>
</cp:coreProperties>
</file>