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D0" w:rsidRDefault="009604D0" w:rsidP="009604D0">
      <w:pPr>
        <w:rPr>
          <w:rFonts w:ascii="Bookman Old Style" w:hAnsi="Bookman Old Style"/>
          <w:b/>
          <w:sz w:val="24"/>
        </w:rPr>
      </w:pPr>
    </w:p>
    <w:p w:rsidR="00331623" w:rsidRDefault="00331623" w:rsidP="009604D0">
      <w:pPr>
        <w:jc w:val="right"/>
        <w:rPr>
          <w:rFonts w:ascii="Bookman Old Style" w:hAnsi="Bookman Old Style"/>
          <w:b/>
          <w:sz w:val="24"/>
        </w:rPr>
      </w:pPr>
      <w:r w:rsidRPr="00331623">
        <w:rPr>
          <w:rFonts w:ascii="Bookman Old Style" w:hAnsi="Bookman Old Style"/>
          <w:b/>
          <w:sz w:val="24"/>
        </w:rPr>
        <w:t>Zał. 3 Wykaz sprzętu</w:t>
      </w:r>
    </w:p>
    <w:tbl>
      <w:tblPr>
        <w:tblStyle w:val="Tabela-Siatka1"/>
        <w:tblpPr w:leftFromText="141" w:rightFromText="141" w:vertAnchor="page" w:horzAnchor="margin" w:tblpXSpec="center" w:tblpY="3856"/>
        <w:tblW w:w="0" w:type="auto"/>
        <w:tblLook w:val="04A0" w:firstRow="1" w:lastRow="0" w:firstColumn="1" w:lastColumn="0" w:noHBand="0" w:noVBand="1"/>
      </w:tblPr>
      <w:tblGrid>
        <w:gridCol w:w="817"/>
        <w:gridCol w:w="2821"/>
      </w:tblGrid>
      <w:tr w:rsidR="009604D0" w:rsidRPr="00331623" w:rsidTr="009604D0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9604D0" w:rsidRPr="00331623" w:rsidRDefault="009604D0" w:rsidP="009604D0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331623">
              <w:rPr>
                <w:rFonts w:ascii="Bookman Old Style" w:hAnsi="Bookman Old Style"/>
                <w:b/>
              </w:rPr>
              <w:t>LP</w:t>
            </w:r>
          </w:p>
        </w:tc>
        <w:tc>
          <w:tcPr>
            <w:tcW w:w="2821" w:type="dxa"/>
            <w:shd w:val="clear" w:color="auto" w:fill="BFBFBF" w:themeFill="background1" w:themeFillShade="BF"/>
            <w:vAlign w:val="center"/>
          </w:tcPr>
          <w:p w:rsidR="009604D0" w:rsidRPr="00331623" w:rsidRDefault="009604D0" w:rsidP="009604D0">
            <w:pPr>
              <w:jc w:val="center"/>
              <w:rPr>
                <w:rFonts w:ascii="Bookman Old Style" w:hAnsi="Bookman Old Style"/>
                <w:b/>
              </w:rPr>
            </w:pPr>
            <w:r w:rsidRPr="00331623">
              <w:rPr>
                <w:rFonts w:ascii="Bookman Old Style" w:hAnsi="Bookman Old Style"/>
                <w:b/>
              </w:rPr>
              <w:t>Urządzenie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BULLET5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7B5F56" w:rsidP="009604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Polanka.net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NSM5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NSM5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NSM5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NSM5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NSM5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NSM5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NSM5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7B5F56" w:rsidP="009604D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NSM5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NSM5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NSM5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BM5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NSM5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NSM5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NSM5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NSM5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LTE PLUS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NSM5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NSM5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NSM5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NBEM5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TPLINK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NBEM5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NBEM5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WISTBRIDGE5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NSM5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MPGK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NSM5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numPr>
                <w:ilvl w:val="0"/>
                <w:numId w:val="1"/>
              </w:num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NBM5</w:t>
            </w:r>
          </w:p>
        </w:tc>
      </w:tr>
      <w:tr w:rsidR="009604D0" w:rsidRPr="00331623" w:rsidTr="009604D0">
        <w:tc>
          <w:tcPr>
            <w:tcW w:w="3638" w:type="dxa"/>
            <w:gridSpan w:val="2"/>
            <w:shd w:val="clear" w:color="auto" w:fill="A6A6A6" w:themeFill="background1" w:themeFillShade="A6"/>
            <w:vAlign w:val="center"/>
          </w:tcPr>
          <w:p w:rsidR="009604D0" w:rsidRPr="009604D0" w:rsidRDefault="009604D0" w:rsidP="009604D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Jednostki podległe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jc w:val="center"/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1.</w:t>
            </w: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NBEM5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jc w:val="center"/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2.</w:t>
            </w:r>
          </w:p>
        </w:tc>
        <w:tc>
          <w:tcPr>
            <w:tcW w:w="2821" w:type="dxa"/>
          </w:tcPr>
          <w:p w:rsidR="009604D0" w:rsidRPr="007B5F56" w:rsidRDefault="009604D0" w:rsidP="009604D0">
            <w:pPr>
              <w:rPr>
                <w:rFonts w:ascii="Bookman Old Style" w:hAnsi="Bookman Old Style"/>
              </w:rPr>
            </w:pPr>
            <w:r w:rsidRPr="007B5F56">
              <w:rPr>
                <w:rFonts w:ascii="Bookman Old Style" w:hAnsi="Bookman Old Style"/>
              </w:rPr>
              <w:t>BULLET5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jc w:val="center"/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3.</w:t>
            </w: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NSM5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jc w:val="center"/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4.</w:t>
            </w: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NBEM5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jc w:val="center"/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5.</w:t>
            </w: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podłączony do punktu styku z MPGK w Ogrodzie Jordanowskim</w:t>
            </w:r>
          </w:p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Zamontowany TP-LINK 340G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jc w:val="center"/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6.</w:t>
            </w: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NSM5</w:t>
            </w:r>
          </w:p>
        </w:tc>
      </w:tr>
      <w:tr w:rsidR="009604D0" w:rsidRPr="00331623" w:rsidTr="009604D0">
        <w:tc>
          <w:tcPr>
            <w:tcW w:w="817" w:type="dxa"/>
            <w:vAlign w:val="center"/>
          </w:tcPr>
          <w:p w:rsidR="009604D0" w:rsidRPr="00331623" w:rsidRDefault="009604D0" w:rsidP="009604D0">
            <w:pPr>
              <w:jc w:val="center"/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7.</w:t>
            </w:r>
          </w:p>
        </w:tc>
        <w:tc>
          <w:tcPr>
            <w:tcW w:w="2821" w:type="dxa"/>
          </w:tcPr>
          <w:p w:rsidR="009604D0" w:rsidRPr="00331623" w:rsidRDefault="009604D0" w:rsidP="009604D0">
            <w:pPr>
              <w:rPr>
                <w:rFonts w:ascii="Bookman Old Style" w:hAnsi="Bookman Old Style"/>
              </w:rPr>
            </w:pPr>
            <w:r w:rsidRPr="00331623">
              <w:rPr>
                <w:rFonts w:ascii="Bookman Old Style" w:hAnsi="Bookman Old Style"/>
              </w:rPr>
              <w:t>NBEM5</w:t>
            </w:r>
          </w:p>
        </w:tc>
      </w:tr>
    </w:tbl>
    <w:p w:rsidR="00331623" w:rsidRPr="00331623" w:rsidRDefault="009604D0" w:rsidP="00331623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</w:t>
      </w:r>
      <w:r w:rsidR="00331623">
        <w:rPr>
          <w:rFonts w:ascii="Bookman Old Style" w:hAnsi="Bookman Old Style"/>
          <w:b/>
          <w:sz w:val="24"/>
        </w:rPr>
        <w:t>„</w:t>
      </w:r>
      <w:r w:rsidR="00331623" w:rsidRPr="00331623">
        <w:rPr>
          <w:rFonts w:ascii="Bookman Old Style" w:hAnsi="Bookman Old Style"/>
          <w:b/>
          <w:sz w:val="24"/>
        </w:rPr>
        <w:t>Zwiększenie dostępu do Internetu szansą wszechstronnego rozwoju mieszkańców miasta Krosna”</w:t>
      </w:r>
    </w:p>
    <w:p w:rsidR="00331623" w:rsidRDefault="00331623" w:rsidP="00331623">
      <w:pPr>
        <w:jc w:val="right"/>
        <w:rPr>
          <w:rFonts w:ascii="Bookman Old Style" w:hAnsi="Bookman Old Style"/>
          <w:b/>
          <w:sz w:val="24"/>
        </w:rPr>
      </w:pPr>
    </w:p>
    <w:p w:rsidR="00331623" w:rsidRPr="00331623" w:rsidRDefault="00331623" w:rsidP="00331623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br/>
      </w:r>
      <w:r>
        <w:rPr>
          <w:rFonts w:ascii="Bookman Old Style" w:hAnsi="Bookman Old Style"/>
          <w:b/>
          <w:sz w:val="24"/>
        </w:rPr>
        <w:br/>
      </w:r>
      <w:r>
        <w:rPr>
          <w:rFonts w:ascii="Bookman Old Style" w:hAnsi="Bookman Old Style"/>
          <w:b/>
          <w:sz w:val="24"/>
        </w:rPr>
        <w:br/>
      </w:r>
      <w:r>
        <w:rPr>
          <w:rFonts w:ascii="Bookman Old Style" w:hAnsi="Bookman Old Style"/>
          <w:b/>
          <w:sz w:val="24"/>
        </w:rPr>
        <w:br/>
      </w:r>
      <w:r>
        <w:rPr>
          <w:rFonts w:ascii="Bookman Old Style" w:hAnsi="Bookman Old Style"/>
          <w:b/>
          <w:sz w:val="24"/>
        </w:rPr>
        <w:br/>
      </w:r>
    </w:p>
    <w:p w:rsidR="00DA494D" w:rsidRPr="00331623" w:rsidRDefault="00DA494D" w:rsidP="00331623">
      <w:pPr>
        <w:jc w:val="center"/>
        <w:rPr>
          <w:rFonts w:ascii="Bookman Old Style" w:hAnsi="Bookman Old Style"/>
          <w:b/>
          <w:sz w:val="24"/>
        </w:rPr>
      </w:pPr>
    </w:p>
    <w:p w:rsidR="00DA494D" w:rsidRDefault="00DA494D">
      <w:pPr>
        <w:rPr>
          <w:b/>
          <w:color w:val="FF0000"/>
        </w:rPr>
      </w:pPr>
    </w:p>
    <w:p w:rsidR="009604D0" w:rsidRDefault="009604D0">
      <w:pPr>
        <w:rPr>
          <w:b/>
          <w:color w:val="FF0000"/>
        </w:rPr>
      </w:pPr>
    </w:p>
    <w:p w:rsidR="009604D0" w:rsidRDefault="009604D0">
      <w:pPr>
        <w:rPr>
          <w:b/>
          <w:color w:val="FF0000"/>
        </w:rPr>
      </w:pPr>
    </w:p>
    <w:p w:rsidR="009604D0" w:rsidRDefault="009604D0">
      <w:pPr>
        <w:rPr>
          <w:b/>
          <w:color w:val="FF0000"/>
        </w:rPr>
      </w:pPr>
    </w:p>
    <w:p w:rsidR="009604D0" w:rsidRDefault="009604D0">
      <w:pPr>
        <w:rPr>
          <w:b/>
          <w:color w:val="FF0000"/>
        </w:rPr>
      </w:pPr>
    </w:p>
    <w:p w:rsidR="009604D0" w:rsidRDefault="009604D0">
      <w:pPr>
        <w:rPr>
          <w:b/>
          <w:color w:val="FF0000"/>
        </w:rPr>
      </w:pPr>
    </w:p>
    <w:p w:rsidR="009604D0" w:rsidRDefault="009604D0">
      <w:pPr>
        <w:rPr>
          <w:b/>
          <w:color w:val="FF0000"/>
        </w:rPr>
      </w:pPr>
    </w:p>
    <w:p w:rsidR="009604D0" w:rsidRDefault="009604D0">
      <w:pPr>
        <w:rPr>
          <w:b/>
          <w:color w:val="FF0000"/>
        </w:rPr>
      </w:pPr>
    </w:p>
    <w:p w:rsidR="009604D0" w:rsidRDefault="009604D0">
      <w:pPr>
        <w:rPr>
          <w:b/>
          <w:color w:val="FF0000"/>
        </w:rPr>
      </w:pPr>
    </w:p>
    <w:p w:rsidR="009604D0" w:rsidRDefault="009604D0">
      <w:pPr>
        <w:rPr>
          <w:b/>
          <w:color w:val="FF0000"/>
        </w:rPr>
      </w:pPr>
    </w:p>
    <w:p w:rsidR="009604D0" w:rsidRDefault="009604D0">
      <w:pPr>
        <w:rPr>
          <w:b/>
          <w:color w:val="FF0000"/>
        </w:rPr>
      </w:pPr>
    </w:p>
    <w:p w:rsidR="009604D0" w:rsidRDefault="009604D0">
      <w:pPr>
        <w:rPr>
          <w:b/>
          <w:color w:val="FF0000"/>
        </w:rPr>
      </w:pPr>
    </w:p>
    <w:p w:rsidR="009604D0" w:rsidRDefault="009604D0">
      <w:pPr>
        <w:rPr>
          <w:b/>
          <w:color w:val="FF0000"/>
        </w:rPr>
      </w:pPr>
    </w:p>
    <w:p w:rsidR="009604D0" w:rsidRDefault="009604D0">
      <w:pPr>
        <w:rPr>
          <w:b/>
          <w:color w:val="FF0000"/>
        </w:rPr>
      </w:pPr>
    </w:p>
    <w:p w:rsidR="009604D0" w:rsidRDefault="009604D0">
      <w:pPr>
        <w:rPr>
          <w:b/>
          <w:color w:val="FF0000"/>
        </w:rPr>
      </w:pPr>
    </w:p>
    <w:p w:rsidR="009604D0" w:rsidRDefault="009604D0">
      <w:pPr>
        <w:rPr>
          <w:b/>
          <w:color w:val="FF0000"/>
        </w:rPr>
      </w:pPr>
    </w:p>
    <w:p w:rsidR="009604D0" w:rsidRDefault="009604D0">
      <w:pPr>
        <w:rPr>
          <w:b/>
          <w:color w:val="FF0000"/>
        </w:rPr>
      </w:pPr>
    </w:p>
    <w:p w:rsidR="009604D0" w:rsidRDefault="009604D0">
      <w:pPr>
        <w:rPr>
          <w:b/>
          <w:color w:val="FF0000"/>
        </w:rPr>
      </w:pPr>
    </w:p>
    <w:p w:rsidR="009604D0" w:rsidRDefault="009604D0">
      <w:pPr>
        <w:rPr>
          <w:b/>
          <w:color w:val="FF0000"/>
        </w:rPr>
      </w:pPr>
    </w:p>
    <w:p w:rsidR="009604D0" w:rsidRPr="00E038DB" w:rsidRDefault="009604D0" w:rsidP="009604D0">
      <w:pPr>
        <w:jc w:val="center"/>
        <w:rPr>
          <w:b/>
          <w:color w:val="FF0000"/>
        </w:rPr>
      </w:pPr>
      <w:r w:rsidRPr="009604D0">
        <w:rPr>
          <w:rFonts w:ascii="Bookman Old Style" w:hAnsi="Bookman Old Style"/>
          <w:b/>
          <w:sz w:val="24"/>
        </w:rPr>
        <w:t>„Zmniejszenie wykluczenia cyfrowego na obszarze Miasta Krosna”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85"/>
        <w:gridCol w:w="29"/>
        <w:gridCol w:w="2234"/>
        <w:gridCol w:w="35"/>
      </w:tblGrid>
      <w:tr w:rsidR="009604D0" w:rsidRPr="009604D0" w:rsidTr="009604D0">
        <w:trPr>
          <w:jc w:val="center"/>
        </w:trPr>
        <w:tc>
          <w:tcPr>
            <w:tcW w:w="1214" w:type="dxa"/>
            <w:gridSpan w:val="2"/>
            <w:shd w:val="clear" w:color="auto" w:fill="BFBFBF" w:themeFill="background1" w:themeFillShade="BF"/>
          </w:tcPr>
          <w:p w:rsidR="009604D0" w:rsidRPr="009604D0" w:rsidRDefault="009604D0" w:rsidP="008F72A3">
            <w:pPr>
              <w:rPr>
                <w:rFonts w:ascii="Bookman Old Style" w:hAnsi="Bookman Old Style"/>
                <w:b/>
              </w:rPr>
            </w:pPr>
            <w:r w:rsidRPr="009604D0">
              <w:rPr>
                <w:rFonts w:ascii="Bookman Old Style" w:hAnsi="Bookman Old Style"/>
                <w:b/>
              </w:rPr>
              <w:t xml:space="preserve">   LP </w:t>
            </w:r>
          </w:p>
        </w:tc>
        <w:tc>
          <w:tcPr>
            <w:tcW w:w="2269" w:type="dxa"/>
            <w:gridSpan w:val="2"/>
            <w:shd w:val="clear" w:color="auto" w:fill="BFBFBF" w:themeFill="background1" w:themeFillShade="BF"/>
          </w:tcPr>
          <w:p w:rsidR="009604D0" w:rsidRPr="009604D0" w:rsidRDefault="009604D0" w:rsidP="008F72A3">
            <w:pPr>
              <w:rPr>
                <w:rFonts w:ascii="Bookman Old Style" w:hAnsi="Bookman Old Style"/>
                <w:b/>
              </w:rPr>
            </w:pPr>
            <w:r w:rsidRPr="009604D0">
              <w:rPr>
                <w:rFonts w:ascii="Bookman Old Style" w:hAnsi="Bookman Old Style"/>
                <w:b/>
              </w:rPr>
              <w:t>Urządzenie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NBEM5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  <w:bCs/>
              </w:rPr>
              <w:t>Polanka.net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NSM5Loco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NBEM5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  <w:bCs/>
              </w:rPr>
              <w:t>MODEM ORANGE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  <w:bCs/>
              </w:rPr>
              <w:t>LTE PLUS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NSM5Loco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  <w:bCs/>
              </w:rPr>
              <w:t>Polanka.net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  <w:color w:val="000000" w:themeColor="text1"/>
              </w:rPr>
              <w:t>NBEM5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NSM5L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NBEM5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7B5F56" w:rsidP="008F72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NBEM5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LTE PLUS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NBEM5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  <w:bCs/>
              </w:rPr>
              <w:t>Polanka.net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  <w:color w:val="000000" w:themeColor="text1"/>
              </w:rPr>
              <w:t>NBEM5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  <w:bCs/>
              </w:rPr>
              <w:t>MT-NET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  <w:bCs/>
              </w:rPr>
              <w:t>Polanka.net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NSM5Loco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7B5F56" w:rsidP="008F72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 xml:space="preserve">FHU </w:t>
            </w:r>
            <w:proofErr w:type="spellStart"/>
            <w:r>
              <w:rPr>
                <w:rFonts w:ascii="Bookman Old Style" w:hAnsi="Bookman Old Style"/>
                <w:bCs/>
              </w:rPr>
              <w:t>Komnet</w:t>
            </w:r>
            <w:proofErr w:type="spellEnd"/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  <w:bCs/>
              </w:rPr>
              <w:t>MT-NET</w:t>
            </w:r>
          </w:p>
        </w:tc>
      </w:tr>
      <w:tr w:rsidR="0021505D" w:rsidRPr="009604D0" w:rsidTr="0021505D">
        <w:trPr>
          <w:jc w:val="center"/>
        </w:trPr>
        <w:tc>
          <w:tcPr>
            <w:tcW w:w="3483" w:type="dxa"/>
            <w:gridSpan w:val="4"/>
            <w:tcBorders>
              <w:top w:val="nil"/>
              <w:left w:val="nil"/>
              <w:right w:val="nil"/>
            </w:tcBorders>
          </w:tcPr>
          <w:p w:rsidR="0021505D" w:rsidRPr="009604D0" w:rsidRDefault="0021505D" w:rsidP="008F72A3">
            <w:pPr>
              <w:rPr>
                <w:rFonts w:ascii="Bookman Old Style" w:hAnsi="Bookman Old Style"/>
              </w:rPr>
            </w:pP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NSM5Loco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NSM5Loco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  <w:bCs/>
              </w:rPr>
              <w:t>Polanka.net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NBEM5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  <w:bCs/>
              </w:rPr>
              <w:t>LTE PLUS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  <w:bCs/>
              </w:rPr>
              <w:t>Polanka.net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NBEM5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NSM5Loco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NSM5Loco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  <w:bCs/>
              </w:rPr>
              <w:t>MT-NET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NBEM5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NSM5Loco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NBEM5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7B5F56" w:rsidP="008F72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IT SYSTEMATIC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NSM5Loco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NSM5Loco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NSM5Loco</w:t>
            </w:r>
          </w:p>
        </w:tc>
      </w:tr>
      <w:tr w:rsidR="009604D0" w:rsidRPr="009604D0" w:rsidTr="009604D0">
        <w:trPr>
          <w:jc w:val="center"/>
        </w:trPr>
        <w:tc>
          <w:tcPr>
            <w:tcW w:w="1214" w:type="dxa"/>
            <w:gridSpan w:val="2"/>
          </w:tcPr>
          <w:p w:rsidR="009604D0" w:rsidRPr="009604D0" w:rsidRDefault="009604D0" w:rsidP="008F72A3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2269" w:type="dxa"/>
            <w:gridSpan w:val="2"/>
          </w:tcPr>
          <w:p w:rsidR="009604D0" w:rsidRPr="009604D0" w:rsidRDefault="009604D0" w:rsidP="008F72A3">
            <w:pPr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  <w:bCs/>
              </w:rPr>
              <w:t>Polanka.net</w:t>
            </w:r>
          </w:p>
        </w:tc>
      </w:tr>
      <w:tr w:rsidR="009604D0" w:rsidRPr="009604D0" w:rsidTr="002150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321"/>
          <w:jc w:val="center"/>
        </w:trPr>
        <w:tc>
          <w:tcPr>
            <w:tcW w:w="3448" w:type="dxa"/>
            <w:gridSpan w:val="3"/>
            <w:shd w:val="clear" w:color="auto" w:fill="A6A6A6" w:themeFill="background1" w:themeFillShade="A6"/>
            <w:vAlign w:val="center"/>
          </w:tcPr>
          <w:p w:rsidR="009604D0" w:rsidRPr="009604D0" w:rsidRDefault="0021505D" w:rsidP="0021505D">
            <w:pPr>
              <w:jc w:val="center"/>
              <w:rPr>
                <w:rStyle w:val="Uwydatnienie"/>
                <w:rFonts w:ascii="Bookman Old Style" w:hAnsi="Bookman Old Style"/>
                <w:bCs/>
                <w:i w:val="0"/>
                <w:iCs w:val="0"/>
              </w:rPr>
            </w:pPr>
            <w:r>
              <w:rPr>
                <w:rFonts w:ascii="Bookman Old Style" w:hAnsi="Bookman Old Style"/>
                <w:b/>
              </w:rPr>
              <w:t>Jednostki podległe</w:t>
            </w:r>
          </w:p>
        </w:tc>
      </w:tr>
      <w:tr w:rsidR="009604D0" w:rsidRPr="009604D0" w:rsidTr="009604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321"/>
          <w:jc w:val="center"/>
        </w:trPr>
        <w:tc>
          <w:tcPr>
            <w:tcW w:w="1185" w:type="dxa"/>
            <w:vAlign w:val="center"/>
          </w:tcPr>
          <w:p w:rsidR="009604D0" w:rsidRPr="009604D0" w:rsidRDefault="009604D0" w:rsidP="00193B51">
            <w:pPr>
              <w:spacing w:line="276" w:lineRule="auto"/>
              <w:ind w:left="108"/>
              <w:jc w:val="center"/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1.</w:t>
            </w:r>
          </w:p>
        </w:tc>
        <w:tc>
          <w:tcPr>
            <w:tcW w:w="2263" w:type="dxa"/>
            <w:gridSpan w:val="2"/>
            <w:vAlign w:val="center"/>
          </w:tcPr>
          <w:p w:rsidR="009604D0" w:rsidRPr="009604D0" w:rsidRDefault="009604D0" w:rsidP="00CF5488">
            <w:pPr>
              <w:rPr>
                <w:rFonts w:ascii="Bookman Old Style" w:hAnsi="Bookman Old Style"/>
              </w:rPr>
            </w:pPr>
            <w:r w:rsidRPr="009604D0">
              <w:rPr>
                <w:rStyle w:val="Uwydatnienie"/>
                <w:rFonts w:ascii="Bookman Old Style" w:hAnsi="Bookman Old Style"/>
                <w:bCs/>
                <w:i w:val="0"/>
                <w:iCs w:val="0"/>
              </w:rPr>
              <w:t>PowerBeamM5-300</w:t>
            </w:r>
          </w:p>
        </w:tc>
      </w:tr>
      <w:tr w:rsidR="009604D0" w:rsidRPr="009604D0" w:rsidTr="009604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345"/>
          <w:jc w:val="center"/>
        </w:trPr>
        <w:tc>
          <w:tcPr>
            <w:tcW w:w="1185" w:type="dxa"/>
            <w:vAlign w:val="center"/>
          </w:tcPr>
          <w:p w:rsidR="009604D0" w:rsidRPr="009604D0" w:rsidRDefault="009604D0" w:rsidP="00193B51">
            <w:pPr>
              <w:spacing w:line="276" w:lineRule="auto"/>
              <w:ind w:left="108"/>
              <w:jc w:val="center"/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2.</w:t>
            </w:r>
          </w:p>
        </w:tc>
        <w:tc>
          <w:tcPr>
            <w:tcW w:w="2263" w:type="dxa"/>
            <w:gridSpan w:val="2"/>
            <w:vAlign w:val="center"/>
          </w:tcPr>
          <w:p w:rsidR="009604D0" w:rsidRPr="009604D0" w:rsidRDefault="009604D0" w:rsidP="00CF5488">
            <w:pPr>
              <w:rPr>
                <w:rFonts w:ascii="Bookman Old Style" w:hAnsi="Bookman Old Style"/>
              </w:rPr>
            </w:pPr>
            <w:r w:rsidRPr="009604D0">
              <w:rPr>
                <w:rStyle w:val="Uwydatnienie"/>
                <w:rFonts w:ascii="Bookman Old Style" w:hAnsi="Bookman Old Style"/>
                <w:bCs/>
                <w:i w:val="0"/>
                <w:iCs w:val="0"/>
              </w:rPr>
              <w:t>PowerBeamM5-300</w:t>
            </w:r>
          </w:p>
        </w:tc>
      </w:tr>
      <w:tr w:rsidR="009604D0" w:rsidRPr="009604D0" w:rsidTr="009604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578"/>
          <w:jc w:val="center"/>
        </w:trPr>
        <w:tc>
          <w:tcPr>
            <w:tcW w:w="1185" w:type="dxa"/>
            <w:vAlign w:val="center"/>
          </w:tcPr>
          <w:p w:rsidR="009604D0" w:rsidRPr="009604D0" w:rsidRDefault="009604D0" w:rsidP="00193B51">
            <w:pPr>
              <w:spacing w:line="276" w:lineRule="auto"/>
              <w:ind w:left="108"/>
              <w:jc w:val="center"/>
              <w:rPr>
                <w:rFonts w:ascii="Bookman Old Style" w:hAnsi="Bookman Old Style"/>
              </w:rPr>
            </w:pPr>
            <w:r w:rsidRPr="009604D0">
              <w:rPr>
                <w:rFonts w:ascii="Bookman Old Style" w:hAnsi="Bookman Old Style"/>
              </w:rPr>
              <w:t>3.</w:t>
            </w:r>
          </w:p>
        </w:tc>
        <w:tc>
          <w:tcPr>
            <w:tcW w:w="2263" w:type="dxa"/>
            <w:gridSpan w:val="2"/>
            <w:vAlign w:val="center"/>
          </w:tcPr>
          <w:p w:rsidR="009604D0" w:rsidRPr="009604D0" w:rsidRDefault="009604D0" w:rsidP="00CF5488">
            <w:pPr>
              <w:rPr>
                <w:rFonts w:ascii="Bookman Old Style" w:hAnsi="Bookman Old Style"/>
              </w:rPr>
            </w:pPr>
            <w:r w:rsidRPr="009604D0">
              <w:rPr>
                <w:rStyle w:val="Uwydatnienie"/>
                <w:rFonts w:ascii="Bookman Old Style" w:hAnsi="Bookman Old Style"/>
                <w:bCs/>
                <w:i w:val="0"/>
                <w:iCs w:val="0"/>
              </w:rPr>
              <w:t>PowerBeamM5-300</w:t>
            </w:r>
          </w:p>
        </w:tc>
      </w:tr>
    </w:tbl>
    <w:p w:rsidR="00DA494D" w:rsidRDefault="00DA494D" w:rsidP="00DA494D"/>
    <w:p w:rsidR="00DA494D" w:rsidRDefault="00DA494D" w:rsidP="00DA494D">
      <w:bookmarkStart w:id="0" w:name="_GoBack"/>
      <w:bookmarkEnd w:id="0"/>
    </w:p>
    <w:p w:rsidR="00DA494D" w:rsidRDefault="00DA494D"/>
    <w:sectPr w:rsidR="00DA494D" w:rsidSect="00331623">
      <w:headerReference w:type="default" r:id="rId8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C1" w:rsidRDefault="007E2BC1" w:rsidP="00331623">
      <w:pPr>
        <w:spacing w:after="0" w:line="240" w:lineRule="auto"/>
      </w:pPr>
      <w:r>
        <w:separator/>
      </w:r>
    </w:p>
  </w:endnote>
  <w:endnote w:type="continuationSeparator" w:id="0">
    <w:p w:rsidR="007E2BC1" w:rsidRDefault="007E2BC1" w:rsidP="0033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C1" w:rsidRDefault="007E2BC1" w:rsidP="00331623">
      <w:pPr>
        <w:spacing w:after="0" w:line="240" w:lineRule="auto"/>
      </w:pPr>
      <w:r>
        <w:separator/>
      </w:r>
    </w:p>
  </w:footnote>
  <w:footnote w:type="continuationSeparator" w:id="0">
    <w:p w:rsidR="007E2BC1" w:rsidRDefault="007E2BC1" w:rsidP="0033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23" w:rsidRDefault="003316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F2D283F" wp14:editId="126DD5F3">
          <wp:simplePos x="0" y="0"/>
          <wp:positionH relativeFrom="column">
            <wp:posOffset>100330</wp:posOffset>
          </wp:positionH>
          <wp:positionV relativeFrom="paragraph">
            <wp:posOffset>-205740</wp:posOffset>
          </wp:positionV>
          <wp:extent cx="5734050" cy="7143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1623" w:rsidRDefault="00331623" w:rsidP="00331623">
    <w:pPr>
      <w:pStyle w:val="Nagwek"/>
      <w:jc w:val="center"/>
    </w:pPr>
  </w:p>
  <w:p w:rsidR="00331623" w:rsidRDefault="00331623" w:rsidP="00331623">
    <w:pPr>
      <w:pStyle w:val="Nagwek"/>
      <w:jc w:val="center"/>
    </w:pPr>
  </w:p>
  <w:p w:rsidR="00331623" w:rsidRDefault="00331623" w:rsidP="00331623">
    <w:pPr>
      <w:pStyle w:val="Nagwek"/>
      <w:jc w:val="center"/>
    </w:pPr>
    <w:r w:rsidRPr="00331623">
      <w:t>DOTACJE NA INNOWACJE – INWESTUJEMY W WASZĄ PRZYSZŁOŚĆ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158"/>
    <w:multiLevelType w:val="hybridMultilevel"/>
    <w:tmpl w:val="4C6AD2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E4FD8"/>
    <w:multiLevelType w:val="hybridMultilevel"/>
    <w:tmpl w:val="C58E4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94"/>
    <w:rsid w:val="000B7A94"/>
    <w:rsid w:val="00102E1F"/>
    <w:rsid w:val="001913A8"/>
    <w:rsid w:val="00193B51"/>
    <w:rsid w:val="002037A8"/>
    <w:rsid w:val="00205F4B"/>
    <w:rsid w:val="0021505D"/>
    <w:rsid w:val="00331623"/>
    <w:rsid w:val="003823DB"/>
    <w:rsid w:val="004646B7"/>
    <w:rsid w:val="0048583E"/>
    <w:rsid w:val="004A40C5"/>
    <w:rsid w:val="004D618D"/>
    <w:rsid w:val="00547298"/>
    <w:rsid w:val="005E1B69"/>
    <w:rsid w:val="006D1243"/>
    <w:rsid w:val="00725922"/>
    <w:rsid w:val="007B5F56"/>
    <w:rsid w:val="007E2BC1"/>
    <w:rsid w:val="00811DF1"/>
    <w:rsid w:val="008F72A3"/>
    <w:rsid w:val="00921FD9"/>
    <w:rsid w:val="009320CD"/>
    <w:rsid w:val="009604D0"/>
    <w:rsid w:val="00996ADC"/>
    <w:rsid w:val="009E3F7C"/>
    <w:rsid w:val="00A26D99"/>
    <w:rsid w:val="00A300D0"/>
    <w:rsid w:val="00A44C90"/>
    <w:rsid w:val="00BC52D5"/>
    <w:rsid w:val="00BC6812"/>
    <w:rsid w:val="00BF0742"/>
    <w:rsid w:val="00CC7EF2"/>
    <w:rsid w:val="00CF5488"/>
    <w:rsid w:val="00D43B6C"/>
    <w:rsid w:val="00D77554"/>
    <w:rsid w:val="00DA494D"/>
    <w:rsid w:val="00DD4581"/>
    <w:rsid w:val="00E03756"/>
    <w:rsid w:val="00E038DB"/>
    <w:rsid w:val="00E502A6"/>
    <w:rsid w:val="00EA6325"/>
    <w:rsid w:val="00EE1035"/>
    <w:rsid w:val="00F52C2D"/>
    <w:rsid w:val="00F95AC6"/>
    <w:rsid w:val="00FE7A4C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A94"/>
    <w:pPr>
      <w:ind w:left="720"/>
      <w:contextualSpacing/>
    </w:pPr>
  </w:style>
  <w:style w:type="paragraph" w:customStyle="1" w:styleId="Znak">
    <w:name w:val="Znak"/>
    <w:basedOn w:val="Normalny"/>
    <w:rsid w:val="004D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F548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3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623"/>
  </w:style>
  <w:style w:type="paragraph" w:styleId="Stopka">
    <w:name w:val="footer"/>
    <w:basedOn w:val="Normalny"/>
    <w:link w:val="StopkaZnak"/>
    <w:uiPriority w:val="99"/>
    <w:unhideWhenUsed/>
    <w:rsid w:val="0033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623"/>
  </w:style>
  <w:style w:type="paragraph" w:styleId="Tekstdymka">
    <w:name w:val="Balloon Text"/>
    <w:basedOn w:val="Normalny"/>
    <w:link w:val="TekstdymkaZnak"/>
    <w:uiPriority w:val="99"/>
    <w:semiHidden/>
    <w:unhideWhenUsed/>
    <w:rsid w:val="0033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2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33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A94"/>
    <w:pPr>
      <w:ind w:left="720"/>
      <w:contextualSpacing/>
    </w:pPr>
  </w:style>
  <w:style w:type="paragraph" w:customStyle="1" w:styleId="Znak">
    <w:name w:val="Znak"/>
    <w:basedOn w:val="Normalny"/>
    <w:rsid w:val="004D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F548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3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623"/>
  </w:style>
  <w:style w:type="paragraph" w:styleId="Stopka">
    <w:name w:val="footer"/>
    <w:basedOn w:val="Normalny"/>
    <w:link w:val="StopkaZnak"/>
    <w:uiPriority w:val="99"/>
    <w:unhideWhenUsed/>
    <w:rsid w:val="0033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623"/>
  </w:style>
  <w:style w:type="paragraph" w:styleId="Tekstdymka">
    <w:name w:val="Balloon Text"/>
    <w:basedOn w:val="Normalny"/>
    <w:link w:val="TekstdymkaZnak"/>
    <w:uiPriority w:val="99"/>
    <w:semiHidden/>
    <w:unhideWhenUsed/>
    <w:rsid w:val="0033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2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33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Konieczna</dc:creator>
  <cp:lastModifiedBy>Tomek</cp:lastModifiedBy>
  <cp:revision>14</cp:revision>
  <dcterms:created xsi:type="dcterms:W3CDTF">2015-11-26T11:53:00Z</dcterms:created>
  <dcterms:modified xsi:type="dcterms:W3CDTF">2016-12-15T10:45:00Z</dcterms:modified>
</cp:coreProperties>
</file>