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37" w:rsidRDefault="00167037">
      <w:pPr>
        <w:pStyle w:val="Nagwek1"/>
        <w:jc w:val="left"/>
        <w:rPr>
          <w:rFonts w:ascii="Bookman Old Style" w:hAnsi="Bookman Old Style"/>
          <w:sz w:val="22"/>
        </w:rPr>
      </w:pPr>
    </w:p>
    <w:p w:rsidR="006663D5" w:rsidRPr="006663D5" w:rsidRDefault="006663D5" w:rsidP="006663D5"/>
    <w:p w:rsidR="00167037" w:rsidRDefault="00302665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Wykaz</w:t>
      </w:r>
    </w:p>
    <w:p w:rsidR="00167037" w:rsidRDefault="00302665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drogowych obiektów </w:t>
      </w:r>
      <w:r w:rsidR="005424FD">
        <w:rPr>
          <w:rFonts w:ascii="Bookman Old Style" w:hAnsi="Bookman Old Style"/>
          <w:sz w:val="24"/>
        </w:rPr>
        <w:t>mostowych</w:t>
      </w:r>
      <w:r>
        <w:rPr>
          <w:rFonts w:ascii="Bookman Old Style" w:hAnsi="Bookman Old Style"/>
          <w:sz w:val="24"/>
        </w:rPr>
        <w:t xml:space="preserve"> w granicach miasta </w:t>
      </w:r>
      <w:r w:rsidR="000A3064">
        <w:rPr>
          <w:rFonts w:ascii="Bookman Old Style" w:hAnsi="Bookman Old Style"/>
          <w:sz w:val="24"/>
        </w:rPr>
        <w:t>Krosno</w:t>
      </w:r>
      <w:r>
        <w:rPr>
          <w:rFonts w:ascii="Bookman Old Style" w:hAnsi="Bookman Old Style"/>
          <w:sz w:val="24"/>
        </w:rPr>
        <w:t>.</w:t>
      </w:r>
    </w:p>
    <w:p w:rsidR="00167037" w:rsidRDefault="00167037">
      <w:pPr>
        <w:pStyle w:val="Nagwek1"/>
        <w:jc w:val="left"/>
        <w:rPr>
          <w:rFonts w:ascii="Bookman Old Style" w:hAnsi="Bookman Old Style"/>
          <w:sz w:val="22"/>
        </w:rPr>
      </w:pPr>
    </w:p>
    <w:p w:rsidR="00167037" w:rsidRDefault="00167037"/>
    <w:tbl>
      <w:tblPr>
        <w:tblStyle w:val="Tabela-Siatka"/>
        <w:tblpPr w:leftFromText="141" w:rightFromText="141" w:vertAnchor="text" w:horzAnchor="margin" w:tblpXSpec="center" w:tblpY="72"/>
        <w:tblW w:w="0" w:type="auto"/>
        <w:tblLook w:val="04A0"/>
      </w:tblPr>
      <w:tblGrid>
        <w:gridCol w:w="573"/>
        <w:gridCol w:w="3006"/>
        <w:gridCol w:w="1154"/>
        <w:gridCol w:w="1809"/>
        <w:gridCol w:w="1492"/>
      </w:tblGrid>
      <w:tr w:rsidR="006663D5" w:rsidTr="006663D5">
        <w:tc>
          <w:tcPr>
            <w:tcW w:w="0" w:type="auto"/>
            <w:vAlign w:val="center"/>
          </w:tcPr>
          <w:p w:rsidR="006663D5" w:rsidRPr="00AA5ECC" w:rsidRDefault="006663D5" w:rsidP="006663D5">
            <w:pPr>
              <w:jc w:val="center"/>
              <w:rPr>
                <w:b/>
              </w:rPr>
            </w:pPr>
            <w:r w:rsidRPr="00AA5ECC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6663D5" w:rsidRPr="00AA5ECC" w:rsidRDefault="006663D5" w:rsidP="006663D5">
            <w:pPr>
              <w:jc w:val="center"/>
              <w:rPr>
                <w:b/>
              </w:rPr>
            </w:pPr>
            <w:r w:rsidRPr="00AA5ECC">
              <w:rPr>
                <w:b/>
              </w:rPr>
              <w:t>W ciągu ulicy</w:t>
            </w:r>
          </w:p>
        </w:tc>
        <w:tc>
          <w:tcPr>
            <w:tcW w:w="0" w:type="auto"/>
            <w:vAlign w:val="center"/>
          </w:tcPr>
          <w:p w:rsidR="006663D5" w:rsidRPr="00AA5ECC" w:rsidRDefault="006663D5" w:rsidP="006663D5">
            <w:pPr>
              <w:jc w:val="center"/>
              <w:rPr>
                <w:b/>
              </w:rPr>
            </w:pPr>
            <w:r>
              <w:rPr>
                <w:b/>
              </w:rPr>
              <w:t>Obiekt</w:t>
            </w:r>
          </w:p>
        </w:tc>
        <w:tc>
          <w:tcPr>
            <w:tcW w:w="0" w:type="auto"/>
            <w:vAlign w:val="center"/>
          </w:tcPr>
          <w:p w:rsidR="006663D5" w:rsidRPr="00AA5ECC" w:rsidRDefault="006663D5" w:rsidP="006663D5">
            <w:pPr>
              <w:jc w:val="center"/>
              <w:rPr>
                <w:b/>
              </w:rPr>
            </w:pPr>
            <w:r w:rsidRPr="00AA5ECC">
              <w:rPr>
                <w:b/>
              </w:rPr>
              <w:t>przeszkoda</w:t>
            </w:r>
          </w:p>
        </w:tc>
        <w:tc>
          <w:tcPr>
            <w:tcW w:w="0" w:type="auto"/>
            <w:vAlign w:val="center"/>
          </w:tcPr>
          <w:p w:rsidR="006663D5" w:rsidRPr="00AA5ECC" w:rsidRDefault="006663D5" w:rsidP="006663D5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A5ECC">
              <w:rPr>
                <w:b/>
              </w:rPr>
              <w:t>at. drogi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Podkarpacka (j. prawa)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Lubatówka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krajowa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Podkarpacka (j. lewa)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Lubatówka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krajowa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Podkarpacka (j. prawa)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Wiadukt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Ul. Witosa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krajowa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Podkarpacka (j. lewa)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Wiadukt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Ul. Witosa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krajowa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 xml:space="preserve">Podkarpacka 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Wiadukt</w:t>
            </w:r>
          </w:p>
        </w:tc>
        <w:tc>
          <w:tcPr>
            <w:tcW w:w="0" w:type="auto"/>
            <w:vAlign w:val="center"/>
          </w:tcPr>
          <w:p w:rsidR="006663D5" w:rsidRDefault="00152F3A" w:rsidP="006663D5">
            <w:pPr>
              <w:jc w:val="center"/>
            </w:pPr>
            <w:r>
              <w:t>Tory</w:t>
            </w:r>
            <w:r w:rsidR="006663D5">
              <w:t xml:space="preserve"> PKP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krajowa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Niepodległości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Wisłok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wojewódzka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Słoneczna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Lubatówka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powiatowa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Konopnickiej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Wisłok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powiatowa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Reymonta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Przepust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P. Badoń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powiatowa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Krakowska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P. (b.n.)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powiatowa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Białobrzeska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p. Marcinek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powiatowa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Piłsudskiego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Lubatówka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powiatowa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Okrzei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Wisłok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powiatowa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Wyszyńskiego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Przepust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P. Badoń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powiatowa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Asnyka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Wisłok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gminna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Klonowa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Przepust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p. Małka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gminna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Sportowa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Przepust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p. Małka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gminna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Lewakowskiego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Kładka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Tory PKP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gminna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Paderewskiego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Lubatówka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gminna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Czajkowskiego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Lubatówka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gminna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Fredry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Kładka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Wisłok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gminna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Stapińskiego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Lubatówka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gminna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Nad Badoniem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P. Badoń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gminna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Okulickiego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p. Marzec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gminna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Drzymały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Most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Wisłok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gminna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r>
              <w:t>Parkowa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Kładka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Lubatówka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gminna</w:t>
            </w:r>
          </w:p>
        </w:tc>
      </w:tr>
      <w:tr w:rsidR="006663D5" w:rsidTr="006663D5"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Wyszyńskiego - Traugutta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kładka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Rz. Lubatówka</w:t>
            </w:r>
          </w:p>
        </w:tc>
        <w:tc>
          <w:tcPr>
            <w:tcW w:w="0" w:type="auto"/>
            <w:vAlign w:val="center"/>
          </w:tcPr>
          <w:p w:rsidR="006663D5" w:rsidRDefault="006663D5" w:rsidP="006663D5">
            <w:pPr>
              <w:jc w:val="center"/>
            </w:pPr>
            <w:r>
              <w:t>-</w:t>
            </w:r>
          </w:p>
        </w:tc>
      </w:tr>
    </w:tbl>
    <w:p w:rsidR="00167037" w:rsidRDefault="00167037"/>
    <w:p w:rsidR="001C673B" w:rsidRDefault="001C673B"/>
    <w:sectPr w:rsidR="001C673B" w:rsidSect="00167037">
      <w:headerReference w:type="default" r:id="rId7"/>
      <w:pgSz w:w="11906" w:h="16838" w:code="9"/>
      <w:pgMar w:top="851" w:right="851" w:bottom="851" w:left="170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06" w:rsidRDefault="00DE5E06" w:rsidP="000A3064">
      <w:r>
        <w:separator/>
      </w:r>
    </w:p>
  </w:endnote>
  <w:endnote w:type="continuationSeparator" w:id="1">
    <w:p w:rsidR="00DE5E06" w:rsidRDefault="00DE5E06" w:rsidP="000A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06" w:rsidRDefault="00DE5E06" w:rsidP="000A3064">
      <w:r>
        <w:separator/>
      </w:r>
    </w:p>
  </w:footnote>
  <w:footnote w:type="continuationSeparator" w:id="1">
    <w:p w:rsidR="00DE5E06" w:rsidRDefault="00DE5E06" w:rsidP="000A3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64" w:rsidRPr="00381806" w:rsidRDefault="000A3064">
    <w:pPr>
      <w:pStyle w:val="Nagwek"/>
      <w:rPr>
        <w:sz w:val="18"/>
        <w:szCs w:val="18"/>
      </w:rPr>
    </w:pPr>
    <w:r>
      <w:tab/>
    </w:r>
    <w:r>
      <w:tab/>
    </w:r>
    <w:r w:rsidRPr="00381806">
      <w:rPr>
        <w:sz w:val="18"/>
        <w:szCs w:val="18"/>
      </w:rPr>
      <w:t xml:space="preserve">Załącznik </w:t>
    </w:r>
    <w:r w:rsidR="00381806">
      <w:rPr>
        <w:sz w:val="18"/>
        <w:szCs w:val="18"/>
      </w:rPr>
      <w:t>n</w:t>
    </w:r>
    <w:r w:rsidRPr="00381806">
      <w:rPr>
        <w:sz w:val="18"/>
        <w:szCs w:val="18"/>
      </w:rPr>
      <w:t xml:space="preserve">r </w:t>
    </w:r>
    <w:r w:rsidR="00464544" w:rsidRPr="00381806">
      <w:rPr>
        <w:sz w:val="18"/>
        <w:szCs w:val="18"/>
      </w:rPr>
      <w:t>6</w:t>
    </w:r>
    <w:r w:rsidR="00381806">
      <w:rPr>
        <w:sz w:val="18"/>
        <w:szCs w:val="18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A50"/>
    <w:multiLevelType w:val="hybridMultilevel"/>
    <w:tmpl w:val="DD72EF92"/>
    <w:lvl w:ilvl="0" w:tplc="4D5A0E4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566C1"/>
    <w:multiLevelType w:val="hybridMultilevel"/>
    <w:tmpl w:val="A36CDB5E"/>
    <w:lvl w:ilvl="0" w:tplc="4D5A0E4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C2521"/>
    <w:multiLevelType w:val="hybridMultilevel"/>
    <w:tmpl w:val="285A6732"/>
    <w:lvl w:ilvl="0" w:tplc="4D5A0E4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C067B"/>
    <w:multiLevelType w:val="hybridMultilevel"/>
    <w:tmpl w:val="B712A0EE"/>
    <w:lvl w:ilvl="0" w:tplc="4D5A0E4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5AD4"/>
    <w:multiLevelType w:val="hybridMultilevel"/>
    <w:tmpl w:val="A5CE6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B9E"/>
    <w:rsid w:val="000059E6"/>
    <w:rsid w:val="000201E3"/>
    <w:rsid w:val="000A3064"/>
    <w:rsid w:val="0014107E"/>
    <w:rsid w:val="00152F3A"/>
    <w:rsid w:val="00167037"/>
    <w:rsid w:val="0017294E"/>
    <w:rsid w:val="001C673B"/>
    <w:rsid w:val="002277F0"/>
    <w:rsid w:val="00302665"/>
    <w:rsid w:val="00337B9E"/>
    <w:rsid w:val="00381806"/>
    <w:rsid w:val="00464544"/>
    <w:rsid w:val="004B23A7"/>
    <w:rsid w:val="005424FD"/>
    <w:rsid w:val="005F6CA8"/>
    <w:rsid w:val="006663D5"/>
    <w:rsid w:val="00842007"/>
    <w:rsid w:val="00860ED9"/>
    <w:rsid w:val="0090600E"/>
    <w:rsid w:val="009412C6"/>
    <w:rsid w:val="00AA5ECC"/>
    <w:rsid w:val="00AD3CE2"/>
    <w:rsid w:val="00B07A78"/>
    <w:rsid w:val="00B35DBA"/>
    <w:rsid w:val="00B97E55"/>
    <w:rsid w:val="00C019BF"/>
    <w:rsid w:val="00DE5E06"/>
    <w:rsid w:val="00F52509"/>
    <w:rsid w:val="00FC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37"/>
    <w:rPr>
      <w:rFonts w:ascii="Bookman Old Style" w:hAnsi="Bookman Old Style"/>
      <w:sz w:val="22"/>
      <w:szCs w:val="24"/>
    </w:rPr>
  </w:style>
  <w:style w:type="paragraph" w:styleId="Nagwek1">
    <w:name w:val="heading 1"/>
    <w:basedOn w:val="Normalny"/>
    <w:next w:val="Normalny"/>
    <w:qFormat/>
    <w:rsid w:val="00167037"/>
    <w:pPr>
      <w:keepNext/>
      <w:widowControl w:val="0"/>
      <w:tabs>
        <w:tab w:val="left" w:pos="688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rsid w:val="00167037"/>
    <w:pPr>
      <w:keepNext/>
      <w:autoSpaceDE w:val="0"/>
      <w:autoSpaceDN w:val="0"/>
      <w:adjustRightInd w:val="0"/>
      <w:jc w:val="center"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167037"/>
    <w:pPr>
      <w:widowControl w:val="0"/>
      <w:autoSpaceDE w:val="0"/>
      <w:autoSpaceDN w:val="0"/>
      <w:adjustRightInd w:val="0"/>
      <w:spacing w:before="620" w:after="460" w:line="300" w:lineRule="auto"/>
      <w:ind w:left="2160" w:right="800"/>
      <w:jc w:val="center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semiHidden/>
    <w:rsid w:val="00167037"/>
    <w:pPr>
      <w:autoSpaceDE w:val="0"/>
      <w:autoSpaceDN w:val="0"/>
      <w:adjustRightInd w:val="0"/>
      <w:jc w:val="both"/>
    </w:pPr>
  </w:style>
  <w:style w:type="paragraph" w:customStyle="1" w:styleId="tekstost">
    <w:name w:val="tekst ost"/>
    <w:basedOn w:val="Normalny"/>
    <w:rsid w:val="0016703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A3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3064"/>
    <w:rPr>
      <w:rFonts w:ascii="Bookman Old Style" w:hAnsi="Bookman Old Style"/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A3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3064"/>
    <w:rPr>
      <w:rFonts w:ascii="Bookman Old Style" w:hAnsi="Bookman Old Style"/>
      <w:sz w:val="22"/>
      <w:szCs w:val="24"/>
    </w:rPr>
  </w:style>
  <w:style w:type="table" w:styleId="Tabela-Siatka">
    <w:name w:val="Table Grid"/>
    <w:basedOn w:val="Standardowy"/>
    <w:uiPriority w:val="59"/>
    <w:rsid w:val="00141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Gorzów Wlkp</vt:lpstr>
    </vt:vector>
  </TitlesOfParts>
  <Company>UM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Gorzów Wlkp</dc:title>
  <dc:subject/>
  <dc:creator>pawdt</dc:creator>
  <cp:keywords/>
  <dc:description/>
  <cp:lastModifiedBy>umk</cp:lastModifiedBy>
  <cp:revision>14</cp:revision>
  <cp:lastPrinted>2012-09-04T11:40:00Z</cp:lastPrinted>
  <dcterms:created xsi:type="dcterms:W3CDTF">2017-07-05T09:48:00Z</dcterms:created>
  <dcterms:modified xsi:type="dcterms:W3CDTF">2017-12-29T09:24:00Z</dcterms:modified>
</cp:coreProperties>
</file>