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C96E3E" w:rsidRDefault="00E5206D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</w:t>
      </w:r>
      <w:r w:rsidR="00EC3B3D" w:rsidRPr="00C96E3E">
        <w:rPr>
          <w:rFonts w:ascii="Bookman Old Style" w:hAnsi="Bookman Old Style" w:cs="Arial"/>
          <w:caps/>
          <w:sz w:val="20"/>
          <w:szCs w:val="20"/>
          <w:u w:val="none"/>
        </w:rPr>
        <w:t xml:space="preserve"> </w:t>
      </w: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jednolitego europejskiego dokumentu zamówienia</w:t>
      </w:r>
    </w:p>
    <w:p w:rsidR="001B0397" w:rsidRDefault="001B0397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E5206D" w:rsidRDefault="00E5206D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40914" w:rsidRPr="00640914" w:rsidRDefault="00640914" w:rsidP="00640914">
      <w:pPr>
        <w:spacing w:before="0" w:after="0"/>
      </w:pPr>
    </w:p>
    <w:p w:rsidR="00F6446C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FD499C"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ramach, których</w:t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FD499C"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warunkiem, że</w:t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C96E3E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</w:t>
      </w:r>
      <w:r w:rsidRPr="00C96E3E">
        <w:rPr>
          <w:rFonts w:ascii="Bookman Old Style" w:hAnsi="Bookman Old Style" w:cs="Arial"/>
          <w:b/>
          <w:sz w:val="20"/>
          <w:szCs w:val="20"/>
        </w:rPr>
        <w:t>Adres publikacyjny stosownego ogłoszenia</w:t>
      </w:r>
      <w:r w:rsidRPr="00C96E3E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616C79" w:rsidRPr="007C1FBE" w:rsidRDefault="00616C79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7C1FBE">
        <w:rPr>
          <w:rFonts w:ascii="Bookman Old Style" w:hAnsi="Bookman Old Style" w:cs="Arial"/>
          <w:b/>
          <w:sz w:val="20"/>
          <w:szCs w:val="20"/>
          <w:lang w:val="pt-BR"/>
        </w:rPr>
        <w:t>Dz.U. UE S numer S</w:t>
      </w:r>
      <w:r>
        <w:rPr>
          <w:rFonts w:ascii="Bookman Old Style" w:hAnsi="Bookman Old Style" w:cs="Arial"/>
          <w:b/>
          <w:sz w:val="20"/>
          <w:szCs w:val="20"/>
          <w:lang w:val="pt-BR"/>
        </w:rPr>
        <w:t xml:space="preserve"> </w:t>
      </w:r>
      <w:r w:rsidRPr="007C1FBE">
        <w:rPr>
          <w:rFonts w:ascii="Bookman Old Style" w:hAnsi="Bookman Old Style" w:cs="Arial"/>
          <w:b/>
          <w:sz w:val="20"/>
          <w:szCs w:val="20"/>
          <w:lang w:val="pt-BR"/>
        </w:rPr>
        <w:t>2</w:t>
      </w:r>
      <w:r>
        <w:rPr>
          <w:rFonts w:ascii="Bookman Old Style" w:hAnsi="Bookman Old Style" w:cs="Arial"/>
          <w:b/>
          <w:sz w:val="20"/>
          <w:szCs w:val="20"/>
          <w:lang w:val="pt-BR"/>
        </w:rPr>
        <w:t>45</w:t>
      </w:r>
      <w:r w:rsidRPr="007C1FBE">
        <w:rPr>
          <w:rFonts w:ascii="Bookman Old Style" w:hAnsi="Bookman Old Style" w:cs="Arial"/>
          <w:b/>
          <w:sz w:val="20"/>
          <w:szCs w:val="20"/>
          <w:lang w:val="pt-BR"/>
        </w:rPr>
        <w:t xml:space="preserve">, data </w:t>
      </w:r>
      <w:r>
        <w:rPr>
          <w:rFonts w:ascii="Bookman Old Style" w:hAnsi="Bookman Old Style" w:cs="Arial"/>
          <w:b/>
          <w:sz w:val="20"/>
          <w:szCs w:val="20"/>
          <w:lang w:val="pt-BR"/>
        </w:rPr>
        <w:t>21</w:t>
      </w:r>
      <w:r w:rsidRPr="007C1FBE">
        <w:rPr>
          <w:rFonts w:ascii="Bookman Old Style" w:hAnsi="Bookman Old Style" w:cs="Arial"/>
          <w:b/>
          <w:sz w:val="20"/>
          <w:szCs w:val="20"/>
          <w:lang w:val="pt-BR"/>
        </w:rPr>
        <w:t>/1</w:t>
      </w:r>
      <w:r>
        <w:rPr>
          <w:rFonts w:ascii="Bookman Old Style" w:hAnsi="Bookman Old Style" w:cs="Arial"/>
          <w:b/>
          <w:sz w:val="20"/>
          <w:szCs w:val="20"/>
          <w:lang w:val="pt-BR"/>
        </w:rPr>
        <w:t>2</w:t>
      </w:r>
      <w:r w:rsidRPr="007C1FBE">
        <w:rPr>
          <w:rFonts w:ascii="Bookman Old Style" w:hAnsi="Bookman Old Style" w:cs="Arial"/>
          <w:b/>
          <w:sz w:val="20"/>
          <w:szCs w:val="20"/>
          <w:lang w:val="pt-BR"/>
        </w:rPr>
        <w:t xml:space="preserve">/2017, strona </w:t>
      </w:r>
      <w:r>
        <w:rPr>
          <w:rFonts w:ascii="Bookman Old Style" w:hAnsi="Bookman Old Style" w:cs="Arial"/>
          <w:b/>
          <w:sz w:val="20"/>
          <w:szCs w:val="20"/>
          <w:lang w:val="pt-BR"/>
        </w:rPr>
        <w:t>511567</w:t>
      </w:r>
      <w:r w:rsidRPr="007C1FBE">
        <w:rPr>
          <w:rFonts w:ascii="Bookman Old Style" w:hAnsi="Bookman Old Style" w:cs="Arial"/>
          <w:b/>
          <w:sz w:val="20"/>
          <w:szCs w:val="20"/>
          <w:lang w:val="pt-BR"/>
        </w:rPr>
        <w:t xml:space="preserve">-2017-PL, </w:t>
      </w:r>
    </w:p>
    <w:p w:rsidR="00616C79" w:rsidRDefault="00616C79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7C1FBE">
        <w:rPr>
          <w:rFonts w:ascii="Bookman Old Style" w:hAnsi="Bookman Old Style" w:cs="Arial"/>
          <w:b/>
          <w:sz w:val="20"/>
          <w:szCs w:val="20"/>
        </w:rPr>
        <w:t>Numer ogłoszenia w Dz.U. S: 2017/S 2</w:t>
      </w:r>
      <w:r>
        <w:rPr>
          <w:rFonts w:ascii="Bookman Old Style" w:hAnsi="Bookman Old Style" w:cs="Arial"/>
          <w:b/>
          <w:sz w:val="20"/>
          <w:szCs w:val="20"/>
        </w:rPr>
        <w:t>45</w:t>
      </w:r>
      <w:r w:rsidRPr="007C1FBE">
        <w:rPr>
          <w:rFonts w:ascii="Bookman Old Style" w:hAnsi="Bookman Old Style" w:cs="Arial"/>
          <w:b/>
          <w:sz w:val="20"/>
          <w:szCs w:val="20"/>
        </w:rPr>
        <w:t>-</w:t>
      </w:r>
      <w:r>
        <w:rPr>
          <w:rFonts w:ascii="Bookman Old Style" w:hAnsi="Bookman Old Style" w:cs="Arial"/>
          <w:b/>
          <w:sz w:val="20"/>
          <w:szCs w:val="20"/>
          <w:lang w:val="pt-BR"/>
        </w:rPr>
        <w:t>511567</w:t>
      </w:r>
      <w:bookmarkStart w:id="0" w:name="_GoBack"/>
      <w:bookmarkEnd w:id="0"/>
    </w:p>
    <w:p w:rsidR="00E5206D" w:rsidRPr="00C96E3E" w:rsidRDefault="00E5206D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C96E3E" w:rsidRDefault="00E5206D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B0397" w:rsidRDefault="001B0397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1B0397" w:rsidRPr="001B0397" w:rsidRDefault="001B0397" w:rsidP="001B0397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B71B04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C96E3E" w:rsidRPr="00C96E3E" w:rsidRDefault="00C96E3E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ul. Lwowska 28 a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38-400 </w:t>
            </w:r>
            <w:proofErr w:type="spellStart"/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Krosno</w:t>
            </w:r>
            <w:proofErr w:type="spellEnd"/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C96E3E" w:rsidRPr="00C96E3E" w:rsidRDefault="00C96E3E" w:rsidP="00616C79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proofErr w:type="spellStart"/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lastRenderedPageBreak/>
              <w:t>e-mail</w:t>
            </w:r>
            <w:proofErr w:type="spellEnd"/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: </w:t>
            </w:r>
            <w:hyperlink r:id="rId8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B71B04" w:rsidRDefault="00C96E3E" w:rsidP="00616C79">
            <w:pPr>
              <w:tabs>
                <w:tab w:val="left" w:pos="360"/>
              </w:tabs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hyperlink r:id="rId9" w:history="1">
              <w:r w:rsidR="00F05B14" w:rsidRPr="00C25AB1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www.krosno.pl</w:t>
              </w:r>
            </w:hyperlink>
          </w:p>
          <w:p w:rsidR="00F05B14" w:rsidRPr="00F05B14" w:rsidRDefault="00F05B14" w:rsidP="00616C79">
            <w:pPr>
              <w:spacing w:before="0" w:after="0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F05B14">
              <w:rPr>
                <w:rFonts w:ascii="Bookman Old Style" w:hAnsi="Bookman Old Style"/>
                <w:sz w:val="20"/>
                <w:szCs w:val="20"/>
              </w:rPr>
              <w:t xml:space="preserve">Gmina Krościenko </w:t>
            </w:r>
            <w:proofErr w:type="spellStart"/>
            <w:r w:rsidRPr="00F05B14">
              <w:rPr>
                <w:rFonts w:ascii="Bookman Old Style" w:hAnsi="Bookman Old Style"/>
                <w:sz w:val="20"/>
                <w:szCs w:val="20"/>
              </w:rPr>
              <w:t>Wyżne</w:t>
            </w:r>
            <w:proofErr w:type="spellEnd"/>
            <w:r w:rsidRPr="00F05B1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05B14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– Partner </w:t>
            </w:r>
          </w:p>
          <w:p w:rsidR="00F05B14" w:rsidRPr="00F05B14" w:rsidRDefault="00F05B14" w:rsidP="00616C79">
            <w:pPr>
              <w:spacing w:before="0" w:after="0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 w:rsidRPr="00F05B14">
              <w:rPr>
                <w:rFonts w:ascii="Bookman Old Style" w:hAnsi="Bookman Old Style"/>
                <w:bCs/>
                <w:noProof/>
                <w:sz w:val="20"/>
                <w:szCs w:val="20"/>
              </w:rPr>
              <w:t>ul. Południowa 9</w:t>
            </w:r>
          </w:p>
          <w:p w:rsidR="00F05B14" w:rsidRPr="00F05B14" w:rsidRDefault="00F05B14" w:rsidP="00616C79">
            <w:pPr>
              <w:spacing w:before="0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</w:rPr>
              <w:t>38-422 Krościenko Wyżne</w:t>
            </w:r>
          </w:p>
        </w:tc>
      </w:tr>
      <w:tr w:rsidR="00E5206D" w:rsidRPr="00C96E3E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71B04" w:rsidRPr="00C96E3E" w:rsidTr="00240BFD">
        <w:trPr>
          <w:trHeight w:val="1281"/>
        </w:trPr>
        <w:tc>
          <w:tcPr>
            <w:tcW w:w="4644" w:type="dxa"/>
            <w:shd w:val="clear" w:color="auto" w:fill="auto"/>
          </w:tcPr>
          <w:p w:rsidR="00B71B04" w:rsidRPr="00C96E3E" w:rsidRDefault="00B71B0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52758" w:rsidRPr="002B4CF0" w:rsidRDefault="00352758" w:rsidP="00616C79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2B4CF0">
              <w:rPr>
                <w:rFonts w:ascii="Bookman Old Style" w:hAnsi="Bookman Old Style" w:cs="Arial"/>
                <w:sz w:val="20"/>
                <w:szCs w:val="20"/>
              </w:rPr>
              <w:t xml:space="preserve">Rodzaj zamówienia: </w:t>
            </w:r>
            <w:r w:rsidR="00224C2F">
              <w:rPr>
                <w:rFonts w:ascii="Bookman Old Style" w:hAnsi="Bookman Old Style" w:cs="Arial"/>
                <w:sz w:val="20"/>
                <w:szCs w:val="20"/>
              </w:rPr>
              <w:t>dostawy</w:t>
            </w:r>
          </w:p>
          <w:p w:rsidR="00B71B04" w:rsidRPr="00915907" w:rsidRDefault="002B4CF0" w:rsidP="00616C79">
            <w:pPr>
              <w:jc w:val="left"/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 w:rsidRPr="00224C2F">
              <w:rPr>
                <w:rFonts w:ascii="Bookman Old Style" w:hAnsi="Bookman Old Style" w:cs="Calibri"/>
                <w:bCs/>
                <w:sz w:val="20"/>
                <w:szCs w:val="20"/>
              </w:rPr>
              <w:t>„</w:t>
            </w:r>
            <w:r w:rsidR="00106AE7" w:rsidRPr="00106AE7">
              <w:rPr>
                <w:rFonts w:ascii="Bookman Old Style" w:hAnsi="Bookman Old Style" w:cs="Calibri"/>
                <w:sz w:val="20"/>
                <w:szCs w:val="20"/>
              </w:rPr>
              <w:t xml:space="preserve">Instalacja systemów energii odnawialnej dla gospodarstw domowych z terenu Miasta Krosna i Gminy Krościenko </w:t>
            </w:r>
            <w:proofErr w:type="spellStart"/>
            <w:r w:rsidR="00106AE7" w:rsidRPr="00106AE7">
              <w:rPr>
                <w:rFonts w:ascii="Bookman Old Style" w:hAnsi="Bookman Old Style" w:cs="Calibri"/>
                <w:sz w:val="20"/>
                <w:szCs w:val="20"/>
              </w:rPr>
              <w:t>Wyżne</w:t>
            </w:r>
            <w:proofErr w:type="spellEnd"/>
            <w:r w:rsidR="00224C2F" w:rsidRPr="00224C2F">
              <w:rPr>
                <w:rFonts w:ascii="Bookman Old Style" w:hAnsi="Bookman Old Style" w:cs="Calibri"/>
                <w:bCs/>
                <w:sz w:val="20"/>
                <w:szCs w:val="20"/>
              </w:rPr>
              <w:t>”</w:t>
            </w:r>
            <w:r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 </w:t>
            </w:r>
            <w:r w:rsidR="00894A73" w:rsidRPr="002B4CF0"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  <w:t>– cz. ...</w:t>
            </w:r>
            <w:r w:rsidR="00067008" w:rsidRPr="002B4CF0">
              <w:rPr>
                <w:rFonts w:ascii="Bookman Old Style" w:hAnsi="Bookman Old Style" w:cs="Arial"/>
                <w:sz w:val="20"/>
                <w:szCs w:val="20"/>
              </w:rPr>
              <w:t>”</w:t>
            </w:r>
          </w:p>
        </w:tc>
      </w:tr>
      <w:tr w:rsidR="00B71B04" w:rsidRPr="00C96E3E" w:rsidTr="00106AE7">
        <w:trPr>
          <w:trHeight w:val="484"/>
        </w:trPr>
        <w:tc>
          <w:tcPr>
            <w:tcW w:w="4644" w:type="dxa"/>
            <w:shd w:val="clear" w:color="auto" w:fill="auto"/>
          </w:tcPr>
          <w:p w:rsidR="00B71B04" w:rsidRPr="00C96E3E" w:rsidRDefault="00B71B0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B71B04" w:rsidRPr="00C96E3E" w:rsidRDefault="00C96E3E" w:rsidP="00F05B1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05B14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894A73" w:rsidRPr="00F05B14">
              <w:rPr>
                <w:rFonts w:ascii="Bookman Old Style" w:hAnsi="Bookman Old Style" w:cs="Arial"/>
                <w:sz w:val="20"/>
                <w:szCs w:val="20"/>
                <w:lang w:val="en-US"/>
              </w:rPr>
              <w:t>1</w:t>
            </w:r>
            <w:r w:rsidR="00181CA1" w:rsidRPr="00F05B14">
              <w:rPr>
                <w:rFonts w:ascii="Bookman Old Style" w:hAnsi="Bookman Old Style" w:cs="Arial"/>
                <w:sz w:val="20"/>
                <w:szCs w:val="20"/>
                <w:lang w:val="en-US"/>
              </w:rPr>
              <w:t>5</w:t>
            </w:r>
            <w:r w:rsidR="00F05B14" w:rsidRPr="00F05B14">
              <w:rPr>
                <w:rFonts w:ascii="Bookman Old Style" w:hAnsi="Bookman Old Style" w:cs="Arial"/>
                <w:sz w:val="20"/>
                <w:szCs w:val="20"/>
                <w:lang w:val="en-US"/>
              </w:rPr>
              <w:t>5</w:t>
            </w:r>
            <w:r w:rsidRPr="00F05B14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.2017</w:t>
            </w:r>
          </w:p>
        </w:tc>
      </w:tr>
    </w:tbl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640914" w:rsidRDefault="0064091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E5206D" w:rsidRPr="00C96E3E" w:rsidRDefault="00E5206D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E5206D" w:rsidRPr="00C96E3E" w:rsidRDefault="00E5206D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F05B14">
        <w:trPr>
          <w:trHeight w:val="1551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8A5A22" w:rsidRPr="00C96E3E" w:rsidRDefault="008A5A22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 xml:space="preserve">    </w:t>
            </w:r>
            <w:r w:rsidR="00E164D4" w:rsidRPr="00C96E3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defaworyzowanych</w:t>
            </w:r>
            <w:proofErr w:type="spellEnd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defaworyzowanych</w:t>
            </w:r>
            <w:proofErr w:type="spellEnd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E34A9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 w:rsidR="00205008"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="00E164D4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dotyczy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D016C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lastRenderedPageBreak/>
              <w:t>WYŁĄCZNIE jeżeli jest to wymagane w stosownym ogłoszeniu lub dokumentach zamówienia:</w:t>
            </w:r>
          </w:p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DA133E" w:rsidRDefault="00E5206D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DA133E" w:rsidRPr="00DA133E" w:rsidRDefault="00DA133E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3E28B2" w:rsidRPr="00C96E3E" w:rsidRDefault="00DA133E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="00E5206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="00E5206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E5206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73508A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</w:p>
          <w:p w:rsidR="00C16BD5" w:rsidRDefault="00C16BD5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E5206D" w:rsidRPr="00C96E3E" w:rsidRDefault="00E5206D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73508A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73508A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424C3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424C3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c>
          <w:tcPr>
            <w:tcW w:w="9289" w:type="dxa"/>
            <w:gridSpan w:val="2"/>
            <w:shd w:val="clear" w:color="auto" w:fill="BFBFBF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CD016C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CD016C" w:rsidRPr="00C96E3E" w:rsidRDefault="00E5206D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CD016C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A35A3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CA35A3" w:rsidRDefault="00E5206D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424C36"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</w:p>
        </w:tc>
      </w:tr>
    </w:tbl>
    <w:p w:rsidR="00CA35A3" w:rsidRDefault="00CA35A3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CA35A3" w:rsidRPr="00CA35A3" w:rsidRDefault="00CA35A3" w:rsidP="00CA35A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C96E3E">
        <w:rPr>
          <w:rFonts w:ascii="Bookman Old Style" w:hAnsi="Bookman Old Style" w:cs="Arial"/>
          <w:i/>
          <w:sz w:val="20"/>
          <w:szCs w:val="20"/>
        </w:rPr>
        <w:t>ych</w:t>
      </w:r>
      <w:proofErr w:type="spellEnd"/>
      <w:r w:rsidRPr="00C96E3E">
        <w:rPr>
          <w:rFonts w:ascii="Bookman Old Style" w:hAnsi="Bookman Old Style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Imię i nazwisko,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wraz z datą i miejscem urodzenia, jeżeli są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wymagane: 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CA35A3" w:rsidRDefault="00CA35A3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CA35A3" w:rsidRPr="00CA35A3" w:rsidRDefault="00CA35A3" w:rsidP="00CA35A3">
      <w:pPr>
        <w:pStyle w:val="Nagwek1"/>
        <w:spacing w:befor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521885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521885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347A9C" w:rsidRPr="00521885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521885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347A9C" w:rsidRPr="00521885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521885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C96E3E" w:rsidRDefault="00E5206D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 w:rsidR="00C16BD5"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C96E3E" w:rsidRDefault="00E5206D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 w:rsidR="00C16BD5"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szczególności tych odpowiedzialnych za </w:t>
      </w:r>
      <w:r w:rsidR="00C63DBF" w:rsidRPr="00C96E3E">
        <w:rPr>
          <w:rFonts w:ascii="Bookman Old Style" w:hAnsi="Bookman Old Style" w:cs="Arial"/>
          <w:sz w:val="20"/>
          <w:szCs w:val="20"/>
        </w:rPr>
        <w:t>kontrolę, jakości</w:t>
      </w:r>
      <w:r w:rsidRPr="00C96E3E">
        <w:rPr>
          <w:rFonts w:ascii="Bookman Old Style" w:hAnsi="Bookman Old Style" w:cs="Arial"/>
          <w:sz w:val="20"/>
          <w:szCs w:val="20"/>
        </w:rPr>
        <w:t>, a w przypadku zamówień publicznych na roboty budowlane – tych, do których wykonawca będzie mógł się zwrócić o</w:t>
      </w:r>
      <w:r w:rsidR="00C16BD5"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E5206D" w:rsidRPr="00C96E3E" w:rsidRDefault="00E5206D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="00E41DF5"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FA79C4" w:rsidRDefault="00FA79C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E5206D" w:rsidRDefault="00E5206D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FA79C4" w:rsidRPr="00FA79C4" w:rsidRDefault="00FA79C4" w:rsidP="00FA79C4">
      <w:pPr>
        <w:spacing w:before="0" w:after="0"/>
        <w:rPr>
          <w:sz w:val="20"/>
          <w:szCs w:val="20"/>
        </w:rPr>
      </w:pPr>
    </w:p>
    <w:p w:rsidR="00E5206D" w:rsidRPr="00C96E3E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725073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725073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FA79C4" w:rsidRPr="0072507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FA79C4" w:rsidRPr="0072507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725073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FA79C4" w:rsidRPr="0072507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</w:tbl>
    <w:p w:rsidR="00E5206D" w:rsidRPr="00C96E3E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C96E3E" w:rsidRDefault="00032275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="00E5206D"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E5206D" w:rsidRPr="00C96E3E" w:rsidRDefault="00E5206D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E5206D" w:rsidRPr="00C96E3E" w:rsidRDefault="00E5206D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 w:rsidR="0079539F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 w:rsidR="00C16BD5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FA79C4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FA79C4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E5206D" w:rsidRPr="00C96E3E" w:rsidRDefault="00E5206D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</w:t>
            </w:r>
            <w:r w:rsidR="006F2A39" w:rsidRPr="00C96E3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 (adres internetowy, wydający urząd lub organ, dokładne dane referencyjne dokumentacji):</w:t>
            </w:r>
            <w:r w:rsidR="006F2A39" w:rsidRPr="00C96E3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</w:t>
            </w:r>
            <w:r w:rsidR="0079539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 w:rsidR="0079539F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 w:rsidR="00FB7BF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 w:rsidR="00FB7BF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 w:rsidR="00FB7BF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C96E3E">
              <w:rPr>
                <w:rFonts w:ascii="Bookman Old Style" w:hAnsi="Bookman Old Style" w:cs="Arial"/>
                <w:sz w:val="20"/>
                <w:szCs w:val="20"/>
              </w:rPr>
              <w:t>ych</w:t>
            </w:r>
            <w:proofErr w:type="spellEnd"/>
            <w:r w:rsidRPr="00C96E3E">
              <w:rPr>
                <w:rFonts w:ascii="Bookman Old Style" w:hAnsi="Bookman Old Style" w:cs="Arial"/>
                <w:sz w:val="20"/>
                <w:szCs w:val="20"/>
              </w:rPr>
              <w:t>) to dotyczy.</w:t>
            </w:r>
          </w:p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27307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27307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50D1" w:rsidRDefault="00A150D1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E5206D" w:rsidRDefault="00E5206D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50D1" w:rsidRPr="00A150D1" w:rsidRDefault="00A150D1" w:rsidP="00A150D1">
      <w:pPr>
        <w:pStyle w:val="Nagwek1"/>
        <w:spacing w:befor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</w:t>
            </w:r>
            <w:r w:rsidR="00A150D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C96E3E" w:rsidRDefault="00E5206D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A150D1"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A150D1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4090A" w:rsidRDefault="00330C13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E5206D" w:rsidRPr="00C96E3E" w:rsidRDefault="00E5206D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E5206D" w:rsidRPr="00C96E3E" w:rsidRDefault="00E5206D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E5206D" w:rsidRPr="00C96E3E" w:rsidRDefault="00E5206D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 w:rsidR="00F8657E"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długość okresu wykluczenia:</w:t>
            </w:r>
          </w:p>
          <w:p w:rsidR="00E5206D" w:rsidRPr="00C96E3E" w:rsidRDefault="00E5206D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 w:rsidR="00A735CE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C96E3E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C96E3E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="00330C13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="00330C13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E5206D" w:rsidRPr="00C96E3E" w:rsidRDefault="00A30A0C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686AC9" w:rsidRPr="00C96E3E" w:rsidRDefault="00686AC9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C96E3E" w:rsidRDefault="00E5206D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F8657E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330C13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E5206D"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="00330C13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 w:rsidR="00A30A0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A30A0C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E5206D" w:rsidRPr="00C96E3E" w:rsidRDefault="00A30A0C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686AC9" w:rsidRPr="00C96E3E" w:rsidRDefault="00686AC9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C96E3E" w:rsidRDefault="00A30A0C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A30A0C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 w:rsidR="00F8657E"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330C13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[</w:t>
            </w:r>
            <w:r w:rsidR="00F8657E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 w:rsidR="00F8657E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dotycząca płatności podatków lub składek na ubezpieczenie społeczne jest dostępna w</w:t>
            </w:r>
            <w:r w:rsidR="00A735CE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735CE" w:rsidRDefault="00A735CE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735CE" w:rsidRPr="00A735CE" w:rsidRDefault="00A735CE" w:rsidP="00A735CE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C96E3E" w:rsidRDefault="00E5206D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 w:rsidR="003A16DA"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3A16DA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3A16DA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FD3481" w:rsidRDefault="00E5206D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f) jego działalność gospodarcza jest 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E5206D" w:rsidRPr="00FD3481" w:rsidRDefault="00E5206D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E5206D" w:rsidRPr="00FD3481" w:rsidRDefault="00E5206D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</w:t>
            </w:r>
            <w:r w:rsidR="00C16BD5" w:rsidRPr="00FD3481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E5206D" w:rsidRPr="00FD3481" w:rsidRDefault="00E5206D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D3481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 w:rsidR="008A311D" w:rsidRPr="00FD3481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A311D" w:rsidRPr="00FD3481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FD348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</w:t>
            </w:r>
          </w:p>
          <w:p w:rsidR="00573FEC" w:rsidRPr="00FD3481" w:rsidRDefault="00573FEC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FD348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D1354E" w:rsidRPr="00FD3481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FD3481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F65022" w:rsidRDefault="00E5206D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F65022" w:rsidRDefault="00E5206D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C96E3E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F65022" w:rsidRDefault="00E5206D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F65022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C96E3E" w:rsidRDefault="00E5206D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C96E3E" w:rsidRDefault="00E5206D" w:rsidP="007C7179">
            <w:pPr>
              <w:pStyle w:val="NormalLeft"/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 w:rsidR="004E58E7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4E58E7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9443A9" w:rsidRDefault="00E5206D" w:rsidP="007C7179">
            <w:pPr>
              <w:pStyle w:val="NormalLeft"/>
              <w:rPr>
                <w:rStyle w:val="NormalBoldChar"/>
                <w:rFonts w:ascii="Bookman Old Style" w:eastAsia="Calibri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9443A9">
              <w:rPr>
                <w:rStyle w:val="NormalBoldChar"/>
                <w:rFonts w:ascii="Bookman Old Style" w:eastAsia="Calibri" w:hAnsi="Bookman Old Style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konflikcie interesów</w:t>
            </w:r>
            <w:r w:rsidRPr="009443A9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0"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443A9" w:rsidRDefault="00E5206D" w:rsidP="004E58E7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4E58E7"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4E58E7"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 w:rsidR="004E58E7"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NormalLeft"/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3F4588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3F4588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 w:rsidR="003F4588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E5206D" w:rsidRPr="00C96E3E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4A0ACA" w:rsidRDefault="00E5206D" w:rsidP="00B27760">
            <w:pPr>
              <w:pStyle w:val="NormalLeft"/>
              <w:spacing w:after="0"/>
              <w:rPr>
                <w:rStyle w:val="NormalBoldChar"/>
                <w:rFonts w:ascii="Bookman Old Style" w:eastAsia="Calibri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Czy wykonawca znajdował się w sytuacji, w</w:t>
            </w:r>
            <w:r w:rsidR="00B27760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</w:t>
            </w:r>
            <w:r w:rsidR="00B27760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4A0ACA" w:rsidRDefault="00E5206D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2D2375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…]</w:t>
            </w:r>
          </w:p>
        </w:tc>
      </w:tr>
      <w:tr w:rsidR="00E5206D" w:rsidRPr="00C96E3E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4A0ACA" w:rsidRDefault="00E5206D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4A0ACA" w:rsidRDefault="00E5206D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B27760">
        <w:trPr>
          <w:trHeight w:val="5216"/>
        </w:trPr>
        <w:tc>
          <w:tcPr>
            <w:tcW w:w="4644" w:type="dxa"/>
            <w:shd w:val="clear" w:color="auto" w:fill="auto"/>
          </w:tcPr>
          <w:p w:rsidR="00E5206D" w:rsidRPr="00C96E3E" w:rsidRDefault="00E5206D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 w:rsidR="00B27760"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00552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E00552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B27760" w:rsidRDefault="00B27760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B27760" w:rsidRPr="00B27760" w:rsidRDefault="00B27760" w:rsidP="00B27760">
      <w:pPr>
        <w:pStyle w:val="Nagwek1"/>
        <w:spacing w:befor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E5206D" w:rsidRPr="00C96E3E" w:rsidTr="00B27760">
        <w:trPr>
          <w:trHeight w:val="1393"/>
        </w:trPr>
        <w:tc>
          <w:tcPr>
            <w:tcW w:w="4644" w:type="dxa"/>
            <w:shd w:val="clear" w:color="auto" w:fill="auto"/>
          </w:tcPr>
          <w:p w:rsidR="00E5206D" w:rsidRPr="00C96E3E" w:rsidRDefault="00E5206D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 xml:space="preserve">W </w:t>
            </w:r>
            <w:r w:rsidR="0001665F"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>przypadku, gdy</w:t>
            </w:r>
            <w:r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 xml:space="preserve"> ma zastosowanie którakolwiek z podstaw wykluczenia o</w:t>
            </w:r>
            <w:r w:rsidR="00B27760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27760" w:rsidRDefault="00E5206D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EC3B3D" w:rsidRPr="00C96E3E" w:rsidRDefault="00EC3B3D" w:rsidP="00EC3B3D">
      <w:pPr>
        <w:rPr>
          <w:rFonts w:ascii="Bookman Old Style" w:hAnsi="Bookman Old Style"/>
        </w:rPr>
      </w:pPr>
      <w:r w:rsidRPr="00C96E3E">
        <w:rPr>
          <w:rFonts w:ascii="Bookman Old Style" w:hAnsi="Bookman Old Style"/>
        </w:rPr>
        <w:br w:type="page"/>
      </w:r>
    </w:p>
    <w:p w:rsidR="00E5206D" w:rsidRPr="00C96E3E" w:rsidRDefault="00E5206D" w:rsidP="00E5206D">
      <w:pPr>
        <w:pStyle w:val="ChapterTitle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lastRenderedPageBreak/>
        <w:t>Część IV: Kryteria kwalifikacji</w:t>
      </w:r>
    </w:p>
    <w:p w:rsidR="00E5206D" w:rsidRPr="00C96E3E" w:rsidRDefault="00E5206D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8474F3" w:rsidRDefault="008474F3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8474F3" w:rsidRPr="008474F3" w:rsidRDefault="008474F3" w:rsidP="008474F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wypełnić to pole jedynie w </w:t>
      </w:r>
      <w:r w:rsidR="001E4FCE" w:rsidRPr="00C96E3E">
        <w:rPr>
          <w:rFonts w:ascii="Bookman Old Style" w:hAnsi="Bookman Old Style" w:cs="Arial"/>
          <w:b/>
          <w:w w:val="0"/>
          <w:sz w:val="20"/>
          <w:szCs w:val="20"/>
        </w:rPr>
        <w:t>przypadku, gdy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instytucja zamawiająca lub podmiot zamawiający wskazały w stosownym ogłoszeniu lub w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462F5" w:rsidRPr="00C96E3E" w:rsidTr="007C7179">
        <w:tc>
          <w:tcPr>
            <w:tcW w:w="4606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C96E3E" w:rsidRDefault="00E5206D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  <w:r w:rsidR="00B16FA4"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</w:p>
        </w:tc>
      </w:tr>
      <w:tr w:rsidR="00D462F5" w:rsidRPr="00C96E3E" w:rsidTr="007C7179">
        <w:tc>
          <w:tcPr>
            <w:tcW w:w="4606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C96E3E" w:rsidRDefault="00E5206D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 w:rsidR="00B27760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 w:rsidR="00B27760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8474F3" w:rsidRDefault="008474F3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8474F3" w:rsidRPr="008474F3" w:rsidRDefault="008474F3" w:rsidP="008474F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przedstawić informacje jedynie w </w:t>
      </w:r>
      <w:r w:rsidR="0001665F" w:rsidRPr="00C96E3E">
        <w:rPr>
          <w:rFonts w:ascii="Bookman Old Style" w:hAnsi="Bookman Old Style" w:cs="Arial"/>
          <w:b/>
          <w:w w:val="0"/>
          <w:sz w:val="20"/>
          <w:szCs w:val="20"/>
        </w:rPr>
        <w:t>przypadku, gdy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instytucja zamawiająca lub podmiot zamawiający wymagają danych kryteriów kwalifikacji w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D050EF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E5206D" w:rsidRPr="00C96E3E" w:rsidRDefault="00E5206D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0EF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 w:rsidR="002910D4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="0019732B"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74F3" w:rsidRDefault="008474F3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8474F3" w:rsidRPr="008474F3" w:rsidRDefault="008474F3" w:rsidP="008474F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 w:rsidR="008474F3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8474F3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 w:rsidR="007C3EC7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 w:rsidR="003C03BC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ych</w:t>
            </w:r>
            <w:proofErr w:type="spellEnd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które mogły zostać określone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="006177D1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03759" w:rsidRDefault="00D03759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D03759" w:rsidRPr="00D03759" w:rsidRDefault="00D03759" w:rsidP="00D03759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przedstawić informacje jedynie w </w:t>
      </w:r>
      <w:r w:rsidR="00C7300F" w:rsidRPr="00C96E3E">
        <w:rPr>
          <w:rFonts w:ascii="Bookman Old Style" w:hAnsi="Bookman Old Style" w:cs="Arial"/>
          <w:b/>
          <w:w w:val="0"/>
          <w:sz w:val="20"/>
          <w:szCs w:val="20"/>
        </w:rPr>
        <w:t>przypadku, gdy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instytucja zamawiająca lub podmiot zamawiający wymagają danych kryteriów kwalifikacji w</w:t>
      </w:r>
      <w:r w:rsidR="00E96C3E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E96C3E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</w:t>
            </w:r>
            <w:r w:rsidR="00E96C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 w:rsidR="00E96C3E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D07B13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E5206D" w:rsidRPr="00D07B13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</w:t>
            </w:r>
            <w:r w:rsidR="00A852B3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D07B13" w:rsidTr="00774809">
              <w:tc>
                <w:tcPr>
                  <w:tcW w:w="1336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D07B13" w:rsidTr="0068139B">
              <w:trPr>
                <w:trHeight w:val="70"/>
              </w:trPr>
              <w:tc>
                <w:tcPr>
                  <w:tcW w:w="1336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D07B13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5B446C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</w:t>
            </w:r>
            <w:r w:rsidR="00B87993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 w:rsidR="00A852B3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  <w:shd w:val="clear" w:color="auto" w:fill="auto"/>
          </w:tcPr>
          <w:p w:rsidR="00A852B3" w:rsidRDefault="00E5206D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312CF0" w:rsidRPr="00C96E3E" w:rsidRDefault="00E5206D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312CF0" w:rsidRPr="00C96E3E" w:rsidRDefault="00312CF0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urządzeń technicznych oraz środków w celu </w:t>
            </w:r>
            <w:r w:rsidR="005558DF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  <w:shd w:val="clear" w:color="auto" w:fill="auto"/>
          </w:tcPr>
          <w:p w:rsidR="00E5206D" w:rsidRPr="00894A73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 w:rsidR="00A852B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 w:rsidR="00A852B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 w:rsidR="00A852B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7A7EC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7A7EC6"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 w:rsidR="00A852B3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725073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  <w:shd w:val="clear" w:color="auto" w:fill="auto"/>
          </w:tcPr>
          <w:p w:rsidR="00E5206D" w:rsidRPr="00725073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D07B13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D07B13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C52B99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C52B99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D07B13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F543EB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F543EB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 w:rsidR="00F543EB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="00C52B99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543EB" w:rsidRDefault="00F543EB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E5206D" w:rsidRDefault="00E5206D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D: Systemy </w:t>
      </w:r>
      <w:r w:rsidR="00500316" w:rsidRPr="00C96E3E">
        <w:rPr>
          <w:rFonts w:ascii="Bookman Old Style" w:hAnsi="Bookman Old Style" w:cs="Arial"/>
          <w:b w:val="0"/>
          <w:sz w:val="20"/>
          <w:szCs w:val="20"/>
        </w:rPr>
        <w:t>zapewniania, jakości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 i normy zarządzania środowiskowego</w:t>
      </w:r>
    </w:p>
    <w:p w:rsidR="00F543EB" w:rsidRPr="00F543EB" w:rsidRDefault="00F543EB" w:rsidP="00F543EB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 xml:space="preserve">Systemy </w:t>
            </w:r>
            <w:r w:rsidR="00500316"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zapewniania, jakości</w:t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 w:rsidR="00A852B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="00E650C1"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 xml:space="preserve">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="00E650C1"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F7AE0" w:rsidRDefault="001F7AE0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E5206D" w:rsidRPr="001F7AE0" w:rsidRDefault="00E5206D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F543EB" w:rsidRPr="00F543EB" w:rsidRDefault="00F543EB" w:rsidP="00F543EB">
      <w:pPr>
        <w:spacing w:before="0" w:after="0"/>
        <w:rPr>
          <w:sz w:val="20"/>
          <w:szCs w:val="20"/>
        </w:rPr>
      </w:pPr>
    </w:p>
    <w:p w:rsidR="00E5206D" w:rsidRPr="00C96E3E" w:rsidRDefault="00E5206D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 w:rsidR="00F543EB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F543EB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C96E3E" w:rsidRDefault="00E5206D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181F3B" w:rsidRPr="00C96E3E" w:rsidRDefault="00E5206D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206D" w:rsidRPr="00C96E3E" w:rsidRDefault="00E5206D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6177D1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2A54B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2A54B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0342F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0342F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2A54B2" w:rsidRDefault="002A54B2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E5206D" w:rsidRDefault="00E5206D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2A54B2" w:rsidRPr="002A54B2" w:rsidRDefault="002A54B2" w:rsidP="002A54B2">
      <w:pPr>
        <w:spacing w:before="0" w:after="0"/>
        <w:rPr>
          <w:sz w:val="20"/>
          <w:szCs w:val="20"/>
        </w:rPr>
      </w:pP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E5206D" w:rsidRPr="00C96E3E" w:rsidRDefault="00E5206D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 </w:t>
      </w: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8"/>
      </w:tblGrid>
      <w:tr w:rsidR="0032532A" w:rsidRPr="00C96E3E" w:rsidTr="005A4C07">
        <w:trPr>
          <w:jc w:val="center"/>
        </w:trPr>
        <w:tc>
          <w:tcPr>
            <w:tcW w:w="1814" w:type="pct"/>
            <w:vAlign w:val="center"/>
          </w:tcPr>
          <w:p w:rsidR="0032532A" w:rsidRPr="00C96E3E" w:rsidRDefault="0032532A" w:rsidP="005A4C07">
            <w:pPr>
              <w:jc w:val="center"/>
              <w:rPr>
                <w:rFonts w:ascii="Bookman Old Style" w:eastAsia="Times New Roman" w:hAnsi="Bookman Old Style" w:cs="Arial"/>
                <w:sz w:val="28"/>
              </w:rPr>
            </w:pPr>
            <w:r w:rsidRPr="00C96E3E">
              <w:rPr>
                <w:rFonts w:ascii="Bookman Old Style" w:eastAsia="Times New Roman" w:hAnsi="Bookman Old Style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32532A" w:rsidRPr="00C96E3E" w:rsidRDefault="0032532A" w:rsidP="005A4C07">
            <w:pPr>
              <w:jc w:val="center"/>
              <w:rPr>
                <w:rFonts w:ascii="Bookman Old Style" w:eastAsia="Times New Roman" w:hAnsi="Bookman Old Style" w:cs="Arial"/>
                <w:sz w:val="28"/>
              </w:rPr>
            </w:pPr>
            <w:r w:rsidRPr="00C96E3E">
              <w:rPr>
                <w:rFonts w:ascii="Bookman Old Style" w:eastAsia="Times New Roman" w:hAnsi="Bookman Old Style" w:cs="Arial"/>
                <w:sz w:val="28"/>
              </w:rPr>
              <w:t>……………………………………..</w:t>
            </w:r>
          </w:p>
        </w:tc>
      </w:tr>
      <w:tr w:rsidR="0032532A" w:rsidRPr="00C96E3E" w:rsidTr="005A4C07">
        <w:trPr>
          <w:jc w:val="center"/>
        </w:trPr>
        <w:tc>
          <w:tcPr>
            <w:tcW w:w="1814" w:type="pct"/>
            <w:vAlign w:val="center"/>
          </w:tcPr>
          <w:p w:rsidR="0032532A" w:rsidRPr="00C96E3E" w:rsidRDefault="0032532A" w:rsidP="005A4C07">
            <w:pPr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2532A" w:rsidRPr="00C96E3E" w:rsidRDefault="0032532A" w:rsidP="0032532A">
            <w:pPr>
              <w:jc w:val="center"/>
              <w:rPr>
                <w:rFonts w:ascii="Bookman Old Style" w:eastAsia="Times New Roman" w:hAnsi="Bookman Old Style" w:cs="Arial"/>
                <w:sz w:val="28"/>
              </w:rPr>
            </w:pPr>
            <w:r w:rsidRPr="00C96E3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C96E3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ych</w:t>
            </w:r>
            <w:proofErr w:type="spellEnd"/>
            <w:r w:rsidRPr="00C96E3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) do reprezentowania Wykonawcy(ów)</w:t>
            </w:r>
          </w:p>
        </w:tc>
      </w:tr>
    </w:tbl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32532A" w:rsidRPr="00C96E3E" w:rsidSect="00640914">
      <w:footerReference w:type="default" r:id="rId10"/>
      <w:headerReference w:type="first" r:id="rId11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98" w:rsidRDefault="001D4998" w:rsidP="00E5206D">
      <w:pPr>
        <w:spacing w:before="0" w:after="0"/>
      </w:pPr>
      <w:r>
        <w:separator/>
      </w:r>
    </w:p>
  </w:endnote>
  <w:endnote w:type="continuationSeparator" w:id="0">
    <w:p w:rsidR="001D4998" w:rsidRDefault="001D499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0A" w:rsidRPr="007575D3" w:rsidRDefault="0084090A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Pr="007575D3">
      <w:rPr>
        <w:rFonts w:ascii="Bookman Old Style" w:hAnsi="Bookman Old Style" w:cs="Arial"/>
        <w:sz w:val="18"/>
        <w:szCs w:val="18"/>
      </w:rPr>
      <w:fldChar w:fldCharType="separate"/>
    </w:r>
    <w:r w:rsidR="00240BFD">
      <w:rPr>
        <w:rFonts w:ascii="Bookman Old Style" w:hAnsi="Bookman Old Style" w:cs="Arial"/>
        <w:noProof/>
        <w:sz w:val="18"/>
        <w:szCs w:val="18"/>
      </w:rPr>
      <w:t>16</w: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98" w:rsidRDefault="001D4998" w:rsidP="00E5206D">
      <w:pPr>
        <w:spacing w:before="0" w:after="0"/>
      </w:pPr>
      <w:r>
        <w:separator/>
      </w:r>
    </w:p>
  </w:footnote>
  <w:footnote w:type="continuationSeparator" w:id="0">
    <w:p w:rsidR="001D4998" w:rsidRDefault="001D4998" w:rsidP="00E5206D">
      <w:pPr>
        <w:spacing w:before="0" w:after="0"/>
      </w:pPr>
      <w:r>
        <w:continuationSeparator/>
      </w:r>
    </w:p>
  </w:footnote>
  <w:footnote w:id="1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4090A" w:rsidRPr="007575D3" w:rsidRDefault="0084090A" w:rsidP="007575D3">
      <w:pPr>
        <w:pStyle w:val="Tekstprzypisudolnego"/>
        <w:ind w:left="284" w:hanging="284"/>
        <w:jc w:val="left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W przypadku </w:t>
      </w:r>
      <w:r w:rsidRPr="007575D3">
        <w:rPr>
          <w:rFonts w:ascii="Bookman Old Style" w:hAnsi="Bookman Old Style" w:cs="Arial"/>
          <w:b/>
          <w:sz w:val="18"/>
          <w:szCs w:val="18"/>
        </w:rPr>
        <w:t>instytucji zamawiających</w:t>
      </w:r>
      <w:r w:rsidRPr="007575D3">
        <w:rPr>
          <w:rFonts w:ascii="Bookman Old Style" w:hAnsi="Bookman Old Style" w:cs="Arial"/>
          <w:sz w:val="18"/>
          <w:szCs w:val="18"/>
        </w:rPr>
        <w:t xml:space="preserve">: </w:t>
      </w:r>
      <w:r w:rsidRPr="007575D3">
        <w:rPr>
          <w:rFonts w:ascii="Bookman Old Style" w:hAnsi="Bookman Old Style" w:cs="Arial"/>
          <w:b/>
          <w:sz w:val="18"/>
          <w:szCs w:val="18"/>
        </w:rPr>
        <w:t>wstępne ogłoszenie informacyjne</w:t>
      </w:r>
      <w:r w:rsidRPr="007575D3">
        <w:rPr>
          <w:rFonts w:ascii="Bookman Old Style" w:hAnsi="Bookman Old Style" w:cs="Arial"/>
          <w:sz w:val="18"/>
          <w:szCs w:val="18"/>
        </w:rPr>
        <w:t xml:space="preserve"> wykorzystywane jako zaproszenie do ubiegania się o zamówienie albo </w:t>
      </w:r>
      <w:r w:rsidRPr="007575D3">
        <w:rPr>
          <w:rFonts w:ascii="Bookman Old Style" w:hAnsi="Bookman Old Style" w:cs="Arial"/>
          <w:b/>
          <w:sz w:val="18"/>
          <w:szCs w:val="18"/>
        </w:rPr>
        <w:t>ogłoszenie o zamówieniu</w:t>
      </w:r>
      <w:r w:rsidRPr="007575D3">
        <w:rPr>
          <w:rFonts w:ascii="Bookman Old Style" w:hAnsi="Bookman Old Style" w:cs="Arial"/>
          <w:sz w:val="18"/>
          <w:szCs w:val="18"/>
        </w:rPr>
        <w:t>.</w:t>
      </w:r>
      <w:r w:rsidRPr="007575D3">
        <w:rPr>
          <w:rFonts w:ascii="Bookman Old Style" w:hAnsi="Bookman Old Style" w:cs="Arial"/>
          <w:sz w:val="18"/>
          <w:szCs w:val="18"/>
        </w:rPr>
        <w:br/>
        <w:t xml:space="preserve">W przypadku </w:t>
      </w:r>
      <w:r w:rsidRPr="007575D3">
        <w:rPr>
          <w:rFonts w:ascii="Bookman Old Style" w:hAnsi="Bookman Old Style" w:cs="Arial"/>
          <w:b/>
          <w:sz w:val="18"/>
          <w:szCs w:val="18"/>
        </w:rPr>
        <w:t>podmiotów zamawiających</w:t>
      </w:r>
      <w:r w:rsidRPr="007575D3">
        <w:rPr>
          <w:rFonts w:ascii="Bookman Old Style" w:hAnsi="Bookman Old Style" w:cs="Arial"/>
          <w:sz w:val="18"/>
          <w:szCs w:val="18"/>
        </w:rPr>
        <w:t xml:space="preserve">: </w:t>
      </w:r>
      <w:r w:rsidRPr="007575D3">
        <w:rPr>
          <w:rFonts w:ascii="Bookman Old Style" w:hAnsi="Bookman Old Style" w:cs="Arial"/>
          <w:b/>
          <w:sz w:val="18"/>
          <w:szCs w:val="18"/>
        </w:rPr>
        <w:t>okresowe ogłoszenie informacyjne</w:t>
      </w:r>
      <w:r w:rsidRPr="007575D3">
        <w:rPr>
          <w:rFonts w:ascii="Bookman Old Style" w:hAnsi="Bookman Old Style" w:cs="Arial"/>
          <w:sz w:val="18"/>
          <w:szCs w:val="18"/>
        </w:rPr>
        <w:t xml:space="preserve"> wykorzystywane jako zaproszenie do ubiegania się o zamówienie, </w:t>
      </w:r>
      <w:r w:rsidRPr="007575D3">
        <w:rPr>
          <w:rFonts w:ascii="Bookman Old Style" w:hAnsi="Bookman Old Style" w:cs="Arial"/>
          <w:b/>
          <w:sz w:val="18"/>
          <w:szCs w:val="18"/>
        </w:rPr>
        <w:t>ogłoszenie o zamówieniu</w:t>
      </w:r>
      <w:r w:rsidRPr="007575D3">
        <w:rPr>
          <w:rFonts w:ascii="Bookman Old Style" w:hAnsi="Bookman Old Style" w:cs="Arial"/>
          <w:sz w:val="18"/>
          <w:szCs w:val="18"/>
        </w:rPr>
        <w:t xml:space="preserve"> lub </w:t>
      </w:r>
      <w:r w:rsidRPr="007575D3">
        <w:rPr>
          <w:rFonts w:ascii="Bookman Old Style" w:hAnsi="Bookman Old Style" w:cs="Arial"/>
          <w:b/>
          <w:sz w:val="18"/>
          <w:szCs w:val="18"/>
        </w:rPr>
        <w:t>ogłoszenie o istnieniu systemu kwalifikowania</w:t>
      </w:r>
      <w:r w:rsidRPr="007575D3">
        <w:rPr>
          <w:rFonts w:ascii="Bookman Old Style" w:hAnsi="Bookman Old Style" w:cs="Arial"/>
          <w:sz w:val="18"/>
          <w:szCs w:val="18"/>
        </w:rPr>
        <w:t>.</w:t>
      </w:r>
    </w:p>
  </w:footnote>
  <w:footnote w:id="3">
    <w:p w:rsidR="0084090A" w:rsidRPr="003B6373" w:rsidRDefault="0084090A" w:rsidP="007575D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Informacje te należy skopiować z sekcji I pkt I.1 stosownego ogłoszenia</w:t>
      </w:r>
      <w:r w:rsidRPr="007575D3">
        <w:rPr>
          <w:rFonts w:ascii="Bookman Old Style" w:hAnsi="Bookman Old Style" w:cs="Arial"/>
          <w:i/>
          <w:sz w:val="18"/>
          <w:szCs w:val="18"/>
        </w:rPr>
        <w:t>.</w:t>
      </w:r>
      <w:r w:rsidRPr="007575D3">
        <w:rPr>
          <w:rFonts w:ascii="Bookman Old Style" w:hAnsi="Bookman Old Style" w:cs="Arial"/>
          <w:sz w:val="18"/>
          <w:szCs w:val="18"/>
        </w:rPr>
        <w:t xml:space="preserve"> W przypadku wspólnego zamówienia proszę podać nazwy wszystkich uczestniczących zamawiających.</w:t>
      </w:r>
    </w:p>
  </w:footnote>
  <w:footnote w:id="4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575D3">
        <w:rPr>
          <w:rFonts w:ascii="Arial" w:hAnsi="Arial" w:cs="Arial"/>
          <w:sz w:val="18"/>
          <w:szCs w:val="18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Zob. pkt II.1.1 i II.1.3 stosownego ogłoszenia.</w:t>
      </w:r>
    </w:p>
  </w:footnote>
  <w:footnote w:id="5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i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pkt II.1.1 stosownego ogłoszenia.</w:t>
      </w:r>
    </w:p>
  </w:footnote>
  <w:footnote w:id="6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informacje dotyczące osób wyznaczonych do kontaktów tyle razy, ile jest to konieczne.</w:t>
      </w:r>
    </w:p>
  </w:footnote>
  <w:footnote w:id="7">
    <w:p w:rsidR="0084090A" w:rsidRPr="007575D3" w:rsidRDefault="0084090A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Por. 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zalecenie Komisji z dnia 6 maja 2003 r. dotyczące definicji mikroprzedsiębiorstw oraz małych i</w:t>
      </w:r>
      <w:r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 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średnich przedsiębiorstw (Dz.U. L 124 z 20.5.2003, s. 36). Te informacje są wymagane wyłącznie do celów statystycznych. </w:t>
      </w:r>
    </w:p>
    <w:p w:rsidR="0084090A" w:rsidRPr="007575D3" w:rsidRDefault="0084090A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</w:pP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Mikroprzedsiębiorstwo: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przedsiębiorstwo, które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zatrudnia mniej niż 10 osób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i którego roczny obrót lub roczna suma bilansowa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nie przekracza 2 milionów EUR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.</w:t>
      </w:r>
    </w:p>
    <w:p w:rsidR="0084090A" w:rsidRPr="007575D3" w:rsidRDefault="0084090A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</w:pP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Małe przedsiębiorstwo: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przedsiębiorstwo, które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zatrudnia mniej niż 50 osób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i którego roczny obrót lub roczna suma bilansowa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nie przekracza 10 milionów EUR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.</w:t>
      </w:r>
    </w:p>
    <w:p w:rsidR="0084090A" w:rsidRPr="007575D3" w:rsidRDefault="0084090A" w:rsidP="007575D3">
      <w:pPr>
        <w:pStyle w:val="Tekstprzypisudolnego"/>
        <w:ind w:left="284" w:firstLine="0"/>
        <w:rPr>
          <w:rFonts w:ascii="Bookman Old Style" w:hAnsi="Bookman Old Style" w:cs="Arial"/>
          <w:sz w:val="18"/>
          <w:szCs w:val="18"/>
        </w:rPr>
      </w:pP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7575D3">
        <w:rPr>
          <w:rFonts w:ascii="Bookman Old Style" w:hAnsi="Bookman Old Style" w:cs="Arial"/>
          <w:sz w:val="18"/>
          <w:szCs w:val="18"/>
        </w:rPr>
        <w:t xml:space="preserve"> i które </w:t>
      </w:r>
      <w:r w:rsidRPr="007575D3">
        <w:rPr>
          <w:rFonts w:ascii="Bookman Old Style" w:hAnsi="Bookman Old Style" w:cs="Arial"/>
          <w:b/>
          <w:sz w:val="18"/>
          <w:szCs w:val="18"/>
        </w:rPr>
        <w:t>zatrudniają mniej niż 250 osób</w:t>
      </w:r>
      <w:r w:rsidRPr="007575D3">
        <w:rPr>
          <w:rFonts w:ascii="Bookman Old Style" w:hAnsi="Bookman Old Style" w:cs="Arial"/>
          <w:sz w:val="18"/>
          <w:szCs w:val="18"/>
        </w:rPr>
        <w:t xml:space="preserve"> i których </w:t>
      </w:r>
      <w:r w:rsidRPr="007575D3">
        <w:rPr>
          <w:rFonts w:ascii="Bookman Old Style" w:hAnsi="Bookman Old Style" w:cs="Arial"/>
          <w:b/>
          <w:sz w:val="18"/>
          <w:szCs w:val="18"/>
        </w:rPr>
        <w:t>roczny obrót nie przekracza 50 milionów EUR</w:t>
      </w:r>
      <w:r w:rsidRPr="007575D3">
        <w:rPr>
          <w:rFonts w:ascii="Bookman Old Style" w:hAnsi="Bookman Old Style" w:cs="Arial"/>
          <w:sz w:val="18"/>
          <w:szCs w:val="18"/>
        </w:rPr>
        <w:t xml:space="preserve"> </w:t>
      </w:r>
      <w:r w:rsidRPr="007575D3">
        <w:rPr>
          <w:rFonts w:ascii="Bookman Old Style" w:hAnsi="Bookman Old Style" w:cs="Arial"/>
          <w:b/>
          <w:i/>
          <w:sz w:val="18"/>
          <w:szCs w:val="18"/>
        </w:rPr>
        <w:t>lub</w:t>
      </w:r>
      <w:r w:rsidRPr="007575D3">
        <w:rPr>
          <w:rFonts w:ascii="Bookman Old Style" w:hAnsi="Bookman Old Style" w:cs="Arial"/>
          <w:sz w:val="18"/>
          <w:szCs w:val="18"/>
        </w:rPr>
        <w:t xml:space="preserve"> </w:t>
      </w:r>
      <w:r w:rsidRPr="007575D3">
        <w:rPr>
          <w:rFonts w:ascii="Bookman Old Style" w:hAnsi="Bookman Old Style" w:cs="Arial"/>
          <w:b/>
          <w:sz w:val="18"/>
          <w:szCs w:val="18"/>
        </w:rPr>
        <w:t>roczna suma bilansowa nie przekracza 43 milionów EUR</w:t>
      </w:r>
      <w:r w:rsidRPr="007575D3">
        <w:rPr>
          <w:rFonts w:ascii="Bookman Old Style" w:hAnsi="Bookman Old Style" w:cs="Arial"/>
          <w:sz w:val="18"/>
          <w:szCs w:val="18"/>
        </w:rPr>
        <w:t>.</w:t>
      </w:r>
    </w:p>
  </w:footnote>
  <w:footnote w:id="8">
    <w:p w:rsidR="0084090A" w:rsidRPr="00C96E3E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ogłoszenie o zamówieniu, pkt III.1.5.</w:t>
      </w:r>
    </w:p>
  </w:footnote>
  <w:footnote w:id="9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C96E3E">
        <w:rPr>
          <w:rFonts w:ascii="Bookman Old Style" w:hAnsi="Bookman Old Style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 xml:space="preserve">Tj. przedsiębiorstwem, którego głównym celem jest społeczna i zawodowa integracja </w:t>
      </w:r>
      <w:bookmarkStart w:id="1" w:name="_DV_C939"/>
      <w:r w:rsidRPr="007575D3">
        <w:rPr>
          <w:rFonts w:ascii="Bookman Old Style" w:hAnsi="Bookman Old Style" w:cs="Arial"/>
          <w:sz w:val="18"/>
          <w:szCs w:val="18"/>
        </w:rPr>
        <w:t>osób</w:t>
      </w:r>
      <w:bookmarkEnd w:id="1"/>
      <w:r w:rsidRPr="007575D3">
        <w:rPr>
          <w:rFonts w:ascii="Bookman Old Style" w:hAnsi="Bookman Old Style" w:cs="Arial"/>
          <w:sz w:val="18"/>
          <w:szCs w:val="18"/>
        </w:rPr>
        <w:t xml:space="preserve"> niepełnosprawnych lub </w:t>
      </w:r>
      <w:proofErr w:type="spellStart"/>
      <w:r w:rsidRPr="007575D3">
        <w:rPr>
          <w:rFonts w:ascii="Bookman Old Style" w:hAnsi="Bookman Old Style" w:cs="Arial"/>
          <w:sz w:val="18"/>
          <w:szCs w:val="18"/>
        </w:rPr>
        <w:t>defaworyzowanych</w:t>
      </w:r>
      <w:proofErr w:type="spellEnd"/>
      <w:r w:rsidRPr="007575D3">
        <w:rPr>
          <w:rFonts w:ascii="Bookman Old Style" w:hAnsi="Bookman Old Style" w:cs="Arial"/>
          <w:sz w:val="18"/>
          <w:szCs w:val="18"/>
        </w:rPr>
        <w:t>.</w:t>
      </w:r>
    </w:p>
  </w:footnote>
  <w:footnote w:id="10">
    <w:p w:rsidR="0084090A" w:rsidRPr="003B6373" w:rsidRDefault="0084090A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Dane referencyjne i klasyfikacja, o ile istnieją, są określone na zaświadczeniu.</w:t>
      </w:r>
    </w:p>
  </w:footnote>
  <w:footnote w:id="11">
    <w:p w:rsidR="0084090A" w:rsidRPr="007575D3" w:rsidRDefault="0084090A" w:rsidP="007575D3">
      <w:pPr>
        <w:pStyle w:val="Tekstprzypisudolnego"/>
        <w:ind w:left="426" w:hanging="426"/>
        <w:rPr>
          <w:rFonts w:ascii="Arial" w:hAnsi="Arial" w:cs="Arial"/>
          <w:sz w:val="18"/>
          <w:szCs w:val="18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575D3">
        <w:rPr>
          <w:rFonts w:ascii="Arial" w:hAnsi="Arial" w:cs="Arial"/>
          <w:sz w:val="18"/>
          <w:szCs w:val="18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 xml:space="preserve">Zwłaszcza w ramach grupy, konsorcjum, spółki </w:t>
      </w:r>
      <w:r w:rsidRPr="007575D3">
        <w:rPr>
          <w:rFonts w:ascii="Bookman Old Style" w:hAnsi="Bookman Old Style" w:cs="Arial"/>
          <w:i/>
          <w:sz w:val="18"/>
          <w:szCs w:val="18"/>
        </w:rPr>
        <w:t>joint venture</w:t>
      </w:r>
      <w:r w:rsidRPr="007575D3">
        <w:rPr>
          <w:rFonts w:ascii="Bookman Old Style" w:hAnsi="Bookman Old Style" w:cs="Arial"/>
          <w:sz w:val="18"/>
          <w:szCs w:val="18"/>
        </w:rPr>
        <w:t xml:space="preserve"> lub podobnego podmiotu.</w:t>
      </w:r>
    </w:p>
  </w:footnote>
  <w:footnote w:id="12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Np. dla służb technicznych zaangażowanych w kontrolę jakości: część IV, sekcja C, pkt 3.</w:t>
      </w:r>
    </w:p>
  </w:footnote>
  <w:footnote w:id="13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Zgodnie z definicją zawartą w art. 2 decyzji ramowej Rady 2008/841/</w:t>
      </w:r>
      <w:proofErr w:type="spellStart"/>
      <w:r w:rsidRPr="007575D3">
        <w:rPr>
          <w:rFonts w:ascii="Bookman Old Style" w:hAnsi="Bookman Old Style" w:cs="Arial"/>
          <w:sz w:val="18"/>
          <w:szCs w:val="18"/>
        </w:rPr>
        <w:t>WSiSW</w:t>
      </w:r>
      <w:proofErr w:type="spellEnd"/>
      <w:r w:rsidRPr="007575D3">
        <w:rPr>
          <w:rFonts w:ascii="Bookman Old Style" w:hAnsi="Bookman Old Style" w:cs="Arial"/>
          <w:sz w:val="18"/>
          <w:szCs w:val="18"/>
        </w:rPr>
        <w:t xml:space="preserve"> z dnia 24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października 2008 r. w sprawie zwalczania przestępczości zorganizowanej (Dz.U. L 300 z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11.11.2008, s. 42).</w:t>
      </w:r>
    </w:p>
  </w:footnote>
  <w:footnote w:id="1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definicją zawartą w art. 3 Konwencji w sprawie zwalczania korupcji urzędników Wspólnot Europejskich i urzędników państw członkowskich Unii Europejskiej (Dz.U. C 195 z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25.6.1997, s. 1) i w art. 2 ust. 1 decyzji ramowej Rady 2003/568/</w:t>
      </w:r>
      <w:proofErr w:type="spellStart"/>
      <w:r w:rsidRPr="007575D3">
        <w:rPr>
          <w:rFonts w:ascii="Bookman Old Style" w:hAnsi="Bookman Old Style" w:cs="Arial"/>
          <w:sz w:val="18"/>
          <w:szCs w:val="18"/>
        </w:rPr>
        <w:t>WSiSW</w:t>
      </w:r>
      <w:proofErr w:type="spellEnd"/>
      <w:r w:rsidRPr="007575D3">
        <w:rPr>
          <w:rFonts w:ascii="Bookman Old Style" w:hAnsi="Bookman Old Style" w:cs="Arial"/>
          <w:sz w:val="18"/>
          <w:szCs w:val="18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rozumieniu art. 1 Konwencji w sprawie ochrony interesów finansowych Wspólnot Europejskich (Dz.U. C 316 z 27.11.1995, s. 48).</w:t>
      </w:r>
    </w:p>
  </w:footnote>
  <w:footnote w:id="1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definicją zawartą w art. 1 dyrektywy 2005/60/WE Parlamentu Europejskiego i Rady z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dnia 26 października 2005 r. w sprawie przeciwdziałania korzystaniu z systemu finansowego w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celu prania pieniędzy oraz finansowania terroryzmu</w:t>
      </w:r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 xml:space="preserve"> (Dz.U. L 309 z 25.11.2005, s. 15).</w:t>
      </w:r>
    </w:p>
  </w:footnote>
  <w:footnote w:id="18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</w:r>
      <w:r w:rsidRPr="007575D3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</w:rPr>
        <w:t>Zgodnie z definicją zawartą w art. 2 dyrektywy Parlamentu Europejskiego i Rady 2011/36/UE z</w:t>
      </w:r>
      <w:r w:rsidR="00C16BD5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</w:rPr>
        <w:t> </w:t>
      </w:r>
      <w:r w:rsidRPr="007575D3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</w:rPr>
        <w:t>dnia 5 kwietnia 2011 r. w sprawie zapobiegania handlowi ludźmi i zwalczania tego procederu oraz ochrony ofiar</w:t>
      </w:r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, zastępującej decyzję ramową Rady 2002/629/</w:t>
      </w:r>
      <w:proofErr w:type="spellStart"/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WSiSW</w:t>
      </w:r>
      <w:proofErr w:type="spellEnd"/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 xml:space="preserve"> (Dz.U. L 101 z</w:t>
      </w:r>
      <w:r w:rsidR="00C16BD5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 </w:t>
      </w:r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15.4.2011, s. 1).</w:t>
      </w:r>
    </w:p>
  </w:footnote>
  <w:footnote w:id="19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20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21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Proszę powtórzyć tyle razy, ile jest to konieczne.</w:t>
      </w:r>
    </w:p>
  </w:footnote>
  <w:footnote w:id="22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przepisami krajowymi wdrażającymi art. 57 ust. 6 dyrektywy 2014/24/UE.</w:t>
      </w:r>
    </w:p>
  </w:footnote>
  <w:footnote w:id="23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Uwzględniając charakter popełnionych przestępstw (jednorazowe, powtarzające się, systematyczne itd.), objaśnienie powinno wykazywać stosowność przedsięwziętych środków.</w:t>
      </w:r>
      <w:r w:rsidRPr="003B6373">
        <w:rPr>
          <w:rFonts w:ascii="Arial" w:hAnsi="Arial" w:cs="Arial"/>
          <w:sz w:val="16"/>
          <w:szCs w:val="16"/>
        </w:rPr>
        <w:t xml:space="preserve"> </w:t>
      </w:r>
    </w:p>
  </w:footnote>
  <w:footnote w:id="2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Proszę powtórzyć tyle razy, ile jest to konieczne.</w:t>
      </w:r>
    </w:p>
  </w:footnote>
  <w:footnote w:id="2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art. 57 ust. 4 dyrektywy 2014/24/WE.</w:t>
      </w:r>
    </w:p>
  </w:footnote>
  <w:footnote w:id="2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przepisy krajowe, stosowne ogłoszenie lub dokumenty zamówienia.</w:t>
      </w:r>
    </w:p>
  </w:footnote>
  <w:footnote w:id="28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stosownych przypadkach zob. definicje w prawie krajowym, stosownym ogłoszeniu lub dokumentach zamówienia.</w:t>
      </w:r>
    </w:p>
  </w:footnote>
  <w:footnote w:id="30">
    <w:p w:rsidR="0084090A" w:rsidRPr="003B6373" w:rsidRDefault="0084090A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Wskazanym w prawie krajowym, stosownym ogłoszeniu lub dokumentach zamówienia.</w:t>
      </w:r>
    </w:p>
  </w:footnote>
  <w:footnote w:id="31">
    <w:p w:rsidR="0084090A" w:rsidRPr="00C96E3E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6"/>
          <w:szCs w:val="16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32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Jedynie jeżeli jest to dopuszczone w stosownym ogłoszeniu lub dokumentach zamówienia.</w:t>
      </w:r>
    </w:p>
  </w:footnote>
  <w:footnote w:id="3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Jedynie jeżeli jest to dopuszczone w stosownym ogłoszeniu lub dokumentach zamówienia.</w:t>
      </w:r>
    </w:p>
  </w:footnote>
  <w:footnote w:id="3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Np. stosunek aktywów do zobowiązań.</w:t>
      </w:r>
    </w:p>
  </w:footnote>
  <w:footnote w:id="3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Np. stosunek aktywów do zobowiązań.</w:t>
      </w:r>
    </w:p>
  </w:footnote>
  <w:footnote w:id="37">
    <w:p w:rsidR="0084090A" w:rsidRPr="007575D3" w:rsidRDefault="0084090A" w:rsidP="007575D3">
      <w:pPr>
        <w:pStyle w:val="Tekstprzypisudolnego"/>
        <w:ind w:left="426" w:hanging="426"/>
        <w:rPr>
          <w:rFonts w:ascii="Arial" w:hAnsi="Arial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38">
    <w:p w:rsidR="0084090A" w:rsidRPr="007575D3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 xml:space="preserve">Instytucje zamawiające mogą </w:t>
      </w:r>
      <w:r w:rsidRPr="007575D3">
        <w:rPr>
          <w:rFonts w:ascii="Bookman Old Style" w:hAnsi="Bookman Old Style" w:cs="Arial"/>
          <w:b/>
          <w:sz w:val="18"/>
          <w:szCs w:val="18"/>
        </w:rPr>
        <w:t>wymagać</w:t>
      </w:r>
      <w:r w:rsidRPr="007575D3">
        <w:rPr>
          <w:rFonts w:ascii="Bookman Old Style" w:hAnsi="Bookman Old Style" w:cs="Arial"/>
          <w:sz w:val="18"/>
          <w:szCs w:val="18"/>
        </w:rPr>
        <w:t xml:space="preserve">, aby okres ten wynosił do pięciu lat, i </w:t>
      </w:r>
      <w:r w:rsidRPr="007575D3">
        <w:rPr>
          <w:rFonts w:ascii="Bookman Old Style" w:hAnsi="Bookman Old Style" w:cs="Arial"/>
          <w:b/>
          <w:sz w:val="18"/>
          <w:szCs w:val="18"/>
        </w:rPr>
        <w:t>dopuszczać</w:t>
      </w:r>
      <w:r w:rsidRPr="007575D3">
        <w:rPr>
          <w:rFonts w:ascii="Bookman Old Style" w:hAnsi="Bookman Old Style" w:cs="Arial"/>
          <w:sz w:val="18"/>
          <w:szCs w:val="18"/>
        </w:rPr>
        <w:t xml:space="preserve"> legitymowanie się doświadczeniem sprzed </w:t>
      </w:r>
      <w:r w:rsidRPr="007575D3">
        <w:rPr>
          <w:rFonts w:ascii="Bookman Old Style" w:hAnsi="Bookman Old Style" w:cs="Arial"/>
          <w:b/>
          <w:sz w:val="18"/>
          <w:szCs w:val="18"/>
        </w:rPr>
        <w:t>ponad</w:t>
      </w:r>
      <w:r w:rsidRPr="007575D3">
        <w:rPr>
          <w:rFonts w:ascii="Bookman Old Style" w:hAnsi="Bookman Old Style" w:cs="Arial"/>
          <w:sz w:val="18"/>
          <w:szCs w:val="18"/>
        </w:rPr>
        <w:t xml:space="preserve"> pięciu lat.</w:t>
      </w:r>
    </w:p>
  </w:footnote>
  <w:footnote w:id="39">
    <w:p w:rsidR="0084090A" w:rsidRPr="007575D3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Instytucje zamawiające mogą </w:t>
      </w:r>
      <w:r w:rsidRPr="007575D3">
        <w:rPr>
          <w:rFonts w:ascii="Bookman Old Style" w:hAnsi="Bookman Old Style" w:cs="Arial"/>
          <w:b/>
          <w:sz w:val="18"/>
          <w:szCs w:val="18"/>
        </w:rPr>
        <w:t>wymagać</w:t>
      </w:r>
      <w:r w:rsidRPr="007575D3">
        <w:rPr>
          <w:rFonts w:ascii="Bookman Old Style" w:hAnsi="Bookman Old Style" w:cs="Arial"/>
          <w:sz w:val="18"/>
          <w:szCs w:val="18"/>
        </w:rPr>
        <w:t xml:space="preserve">, aby okres ten wynosił do trzech lat, i </w:t>
      </w:r>
      <w:r w:rsidRPr="007575D3">
        <w:rPr>
          <w:rFonts w:ascii="Bookman Old Style" w:hAnsi="Bookman Old Style" w:cs="Arial"/>
          <w:b/>
          <w:sz w:val="18"/>
          <w:szCs w:val="18"/>
        </w:rPr>
        <w:t>dopuszczać</w:t>
      </w:r>
      <w:r w:rsidRPr="007575D3">
        <w:rPr>
          <w:rFonts w:ascii="Bookman Old Style" w:hAnsi="Bookman Old Style" w:cs="Arial"/>
          <w:sz w:val="18"/>
          <w:szCs w:val="18"/>
        </w:rPr>
        <w:t xml:space="preserve"> legitymowanie się doświadczeniem sprzed </w:t>
      </w:r>
      <w:r w:rsidRPr="007575D3">
        <w:rPr>
          <w:rFonts w:ascii="Bookman Old Style" w:hAnsi="Bookman Old Style" w:cs="Arial"/>
          <w:b/>
          <w:sz w:val="18"/>
          <w:szCs w:val="18"/>
        </w:rPr>
        <w:t>ponad</w:t>
      </w:r>
      <w:r w:rsidRPr="007575D3">
        <w:rPr>
          <w:rFonts w:ascii="Bookman Old Style" w:hAnsi="Bookman Old Style" w:cs="Arial"/>
          <w:sz w:val="18"/>
          <w:szCs w:val="18"/>
        </w:rPr>
        <w:t xml:space="preserve"> trzech lat.</w:t>
      </w:r>
    </w:p>
  </w:footnote>
  <w:footnote w:id="40">
    <w:p w:rsidR="0084090A" w:rsidRPr="007575D3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Innymi słowy, należy wymienić </w:t>
      </w:r>
      <w:r w:rsidRPr="007575D3">
        <w:rPr>
          <w:rFonts w:ascii="Bookman Old Style" w:hAnsi="Bookman Old Style" w:cs="Arial"/>
          <w:b/>
          <w:sz w:val="18"/>
          <w:szCs w:val="18"/>
        </w:rPr>
        <w:t>wszystkich</w:t>
      </w:r>
      <w:r w:rsidRPr="007575D3">
        <w:rPr>
          <w:rFonts w:ascii="Bookman Old Style" w:hAnsi="Bookman Old Style" w:cs="Arial"/>
          <w:sz w:val="18"/>
          <w:szCs w:val="18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4090A" w:rsidRPr="00C96E3E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przypadku pracowników technicznych lub służb technicznych nienależących bezpośrednio do przedsiębiorstwa danego wykonawcy, lecz na których zdolności wykonawca ten polega, jak określono w</w:t>
      </w:r>
      <w:r w:rsidR="00D03759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części II sekcja C, należy wypełnić odrębne formularze jednolitego europejskiego dokumentu zamówienia.</w:t>
      </w:r>
    </w:p>
  </w:footnote>
  <w:footnote w:id="42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4090A" w:rsidRPr="007575D3" w:rsidRDefault="0084090A" w:rsidP="007575D3">
      <w:pPr>
        <w:pStyle w:val="Tekstprzypisudolnego"/>
        <w:ind w:left="426" w:hanging="426"/>
        <w:rPr>
          <w:rFonts w:ascii="Arial" w:hAnsi="Arial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Należy zauważyć, że jeżeli wykonawca </w:t>
      </w:r>
      <w:r w:rsidRPr="007575D3">
        <w:rPr>
          <w:rFonts w:ascii="Bookman Old Style" w:hAnsi="Bookman Old Style" w:cs="Arial"/>
          <w:b/>
          <w:sz w:val="18"/>
          <w:szCs w:val="18"/>
        </w:rPr>
        <w:t>postanowił</w:t>
      </w:r>
      <w:r w:rsidRPr="007575D3">
        <w:rPr>
          <w:rFonts w:ascii="Bookman Old Style" w:hAnsi="Bookman Old Style" w:cs="Arial"/>
          <w:sz w:val="18"/>
          <w:szCs w:val="18"/>
        </w:rPr>
        <w:t xml:space="preserve"> zlecić podwykonawcom realizację części zamówienia </w:t>
      </w:r>
      <w:r w:rsidRPr="007575D3">
        <w:rPr>
          <w:rFonts w:ascii="Bookman Old Style" w:hAnsi="Bookman Old Style" w:cs="Arial"/>
          <w:b/>
          <w:sz w:val="18"/>
          <w:szCs w:val="18"/>
        </w:rPr>
        <w:t>oraz</w:t>
      </w:r>
      <w:r w:rsidRPr="007575D3">
        <w:rPr>
          <w:rFonts w:ascii="Bookman Old Style" w:hAnsi="Bookman Old Style" w:cs="Arial"/>
          <w:sz w:val="18"/>
          <w:szCs w:val="18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jasno wskazać, do której z pozycji odnosi się odpowiedź.</w:t>
      </w:r>
    </w:p>
  </w:footnote>
  <w:footnote w:id="4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4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47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4090A" w:rsidRPr="007575D3" w:rsidRDefault="0084090A" w:rsidP="00D377E0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09" w:rsidRDefault="00106AE7" w:rsidP="00383509">
    <w:pPr>
      <w:tabs>
        <w:tab w:val="left" w:pos="56"/>
      </w:tabs>
      <w:autoSpaceDE w:val="0"/>
      <w:autoSpaceDN w:val="0"/>
      <w:adjustRightInd w:val="0"/>
      <w:spacing w:line="360" w:lineRule="auto"/>
      <w:rPr>
        <w:rFonts w:ascii="Bookman Old Style" w:hAnsi="Bookman Old Style"/>
        <w:bCs/>
        <w:sz w:val="22"/>
      </w:rPr>
    </w:pPr>
    <w:r w:rsidRPr="0024200F">
      <w:rPr>
        <w:noProof/>
        <w:lang w:eastAsia="pl-PL"/>
      </w:rPr>
      <w:drawing>
        <wp:inline distT="0" distB="0" distL="0" distR="0">
          <wp:extent cx="5753100" cy="504825"/>
          <wp:effectExtent l="0" t="0" r="0" b="0"/>
          <wp:docPr id="1" name="Obraz 1" descr="C:\Users\b.glac\Desktop\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.glac\Desktop\EFRR_3_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0FC5" w:rsidRDefault="00850FC5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106AE7" w:rsidRPr="00F944C9" w:rsidRDefault="00106AE7" w:rsidP="00106AE7">
    <w:pPr>
      <w:pStyle w:val="Bezodstpw"/>
      <w:spacing w:line="300" w:lineRule="auto"/>
      <w:jc w:val="center"/>
      <w:rPr>
        <w:rFonts w:ascii="Bookman Old Style" w:hAnsi="Bookman Old Style"/>
        <w:b/>
        <w:sz w:val="20"/>
        <w:szCs w:val="20"/>
      </w:rPr>
    </w:pPr>
    <w:r w:rsidRPr="00F944C9">
      <w:rPr>
        <w:rFonts w:ascii="Bookman Old Style" w:hAnsi="Bookman Old Style"/>
        <w:b/>
        <w:sz w:val="20"/>
        <w:szCs w:val="20"/>
      </w:rPr>
      <w:t>„</w:t>
    </w:r>
    <w:r w:rsidRPr="00F944C9">
      <w:rPr>
        <w:rFonts w:ascii="Bookman Old Style" w:hAnsi="Bookman Old Style" w:cs="Calibri"/>
        <w:b/>
        <w:sz w:val="20"/>
        <w:szCs w:val="20"/>
      </w:rPr>
      <w:t>INSTALACJA SYSTEMÓW ENERGII ODNAWIALNEJ DLA GOSPODARSTW DOMOWYCH Z TERENU MIASTA KROSNA I GMINY KROŚCIENKO WYŻNE”</w:t>
    </w:r>
  </w:p>
  <w:p w:rsidR="00224C2F" w:rsidRDefault="00224C2F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84090A" w:rsidRPr="00C96E3E" w:rsidRDefault="00224C2F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/>
        <w:sz w:val="22"/>
        <w:szCs w:val="22"/>
      </w:rPr>
    </w:pPr>
    <w:r>
      <w:rPr>
        <w:rFonts w:ascii="Bookman Old Style" w:hAnsi="Bookman Old Style" w:cs="Arial"/>
        <w:b/>
        <w:sz w:val="22"/>
        <w:szCs w:val="22"/>
      </w:rPr>
      <w:t>Z</w:t>
    </w:r>
    <w:r w:rsidR="0084090A" w:rsidRPr="00C96E3E">
      <w:rPr>
        <w:rFonts w:ascii="Bookman Old Style" w:hAnsi="Bookman Old Style" w:cs="Arial"/>
        <w:b/>
        <w:sz w:val="22"/>
        <w:szCs w:val="22"/>
      </w:rPr>
      <w:t xml:space="preserve">ałącznik </w:t>
    </w:r>
    <w:r w:rsidR="00894A73">
      <w:rPr>
        <w:rFonts w:ascii="Bookman Old Style" w:hAnsi="Bookman Old Style" w:cs="Arial"/>
        <w:b/>
        <w:sz w:val="22"/>
        <w:szCs w:val="22"/>
      </w:rPr>
      <w:t>N</w:t>
    </w:r>
    <w:r w:rsidR="0084090A" w:rsidRPr="00C96E3E">
      <w:rPr>
        <w:rFonts w:ascii="Bookman Old Style" w:hAnsi="Bookman Old Style" w:cs="Arial"/>
        <w:b/>
        <w:sz w:val="22"/>
        <w:szCs w:val="22"/>
      </w:rPr>
      <w:t xml:space="preserve">r </w:t>
    </w:r>
    <w:r w:rsidR="00551D1F">
      <w:rPr>
        <w:rFonts w:ascii="Bookman Old Style" w:hAnsi="Bookman Old Style" w:cs="Arial"/>
        <w:b/>
        <w:sz w:val="22"/>
        <w:szCs w:val="22"/>
      </w:rPr>
      <w:t>2</w:t>
    </w:r>
    <w:r w:rsidR="008006F5">
      <w:rPr>
        <w:rFonts w:ascii="Bookman Old Style" w:hAnsi="Bookman Old Style" w:cs="Arial"/>
        <w:b/>
        <w:sz w:val="22"/>
        <w:szCs w:val="22"/>
      </w:rPr>
      <w:t>a</w:t>
    </w:r>
  </w:p>
  <w:p w:rsidR="0084090A" w:rsidRDefault="008409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A42A6"/>
    <w:rsid w:val="000E2DA4"/>
    <w:rsid w:val="00106AE7"/>
    <w:rsid w:val="00112466"/>
    <w:rsid w:val="0011334D"/>
    <w:rsid w:val="00133B0B"/>
    <w:rsid w:val="00173B27"/>
    <w:rsid w:val="00181CA1"/>
    <w:rsid w:val="00181F3B"/>
    <w:rsid w:val="00185EE9"/>
    <w:rsid w:val="00193187"/>
    <w:rsid w:val="0019732B"/>
    <w:rsid w:val="001B0397"/>
    <w:rsid w:val="001D4998"/>
    <w:rsid w:val="001E4FCE"/>
    <w:rsid w:val="001F7AE0"/>
    <w:rsid w:val="00205008"/>
    <w:rsid w:val="00206D8A"/>
    <w:rsid w:val="00224C2F"/>
    <w:rsid w:val="00235063"/>
    <w:rsid w:val="00240BFD"/>
    <w:rsid w:val="00273076"/>
    <w:rsid w:val="002910D4"/>
    <w:rsid w:val="00296833"/>
    <w:rsid w:val="002A54B2"/>
    <w:rsid w:val="002A68E4"/>
    <w:rsid w:val="002B0572"/>
    <w:rsid w:val="002B4CF0"/>
    <w:rsid w:val="002D2375"/>
    <w:rsid w:val="002E5708"/>
    <w:rsid w:val="00312CF0"/>
    <w:rsid w:val="003204E6"/>
    <w:rsid w:val="0032532A"/>
    <w:rsid w:val="00330C13"/>
    <w:rsid w:val="00340119"/>
    <w:rsid w:val="00347A9C"/>
    <w:rsid w:val="00352758"/>
    <w:rsid w:val="00383509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415E"/>
    <w:rsid w:val="00454620"/>
    <w:rsid w:val="0047004B"/>
    <w:rsid w:val="00490D42"/>
    <w:rsid w:val="00497CD0"/>
    <w:rsid w:val="004A0ACA"/>
    <w:rsid w:val="004C0A81"/>
    <w:rsid w:val="004E58E7"/>
    <w:rsid w:val="004F4EC0"/>
    <w:rsid w:val="004F7325"/>
    <w:rsid w:val="00500271"/>
    <w:rsid w:val="00500316"/>
    <w:rsid w:val="00521885"/>
    <w:rsid w:val="00523AEA"/>
    <w:rsid w:val="005441AC"/>
    <w:rsid w:val="00551D1F"/>
    <w:rsid w:val="00554A08"/>
    <w:rsid w:val="0055505A"/>
    <w:rsid w:val="005558DF"/>
    <w:rsid w:val="00567AFD"/>
    <w:rsid w:val="00573FEC"/>
    <w:rsid w:val="00597062"/>
    <w:rsid w:val="005A4C07"/>
    <w:rsid w:val="005B446C"/>
    <w:rsid w:val="005B69A4"/>
    <w:rsid w:val="005C17E9"/>
    <w:rsid w:val="00616C79"/>
    <w:rsid w:val="006177D1"/>
    <w:rsid w:val="00634E79"/>
    <w:rsid w:val="00640914"/>
    <w:rsid w:val="00641CF7"/>
    <w:rsid w:val="00647BA9"/>
    <w:rsid w:val="00665E93"/>
    <w:rsid w:val="0068139B"/>
    <w:rsid w:val="00682DD7"/>
    <w:rsid w:val="006835D6"/>
    <w:rsid w:val="00683E5F"/>
    <w:rsid w:val="00686AC9"/>
    <w:rsid w:val="00693030"/>
    <w:rsid w:val="006F2A39"/>
    <w:rsid w:val="006F6BB4"/>
    <w:rsid w:val="00725073"/>
    <w:rsid w:val="00730794"/>
    <w:rsid w:val="0073508A"/>
    <w:rsid w:val="00744D19"/>
    <w:rsid w:val="0075288B"/>
    <w:rsid w:val="007575D3"/>
    <w:rsid w:val="00774809"/>
    <w:rsid w:val="00793147"/>
    <w:rsid w:val="0079539F"/>
    <w:rsid w:val="007955B3"/>
    <w:rsid w:val="007A7EC6"/>
    <w:rsid w:val="007C3EC7"/>
    <w:rsid w:val="007C7179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9122A"/>
    <w:rsid w:val="00893149"/>
    <w:rsid w:val="00894A73"/>
    <w:rsid w:val="008954D7"/>
    <w:rsid w:val="008A311D"/>
    <w:rsid w:val="008A5A22"/>
    <w:rsid w:val="008D4126"/>
    <w:rsid w:val="008F298B"/>
    <w:rsid w:val="00911F11"/>
    <w:rsid w:val="00915907"/>
    <w:rsid w:val="0093200D"/>
    <w:rsid w:val="00933B0C"/>
    <w:rsid w:val="009443A9"/>
    <w:rsid w:val="00954352"/>
    <w:rsid w:val="009750AB"/>
    <w:rsid w:val="00993EC8"/>
    <w:rsid w:val="009A077E"/>
    <w:rsid w:val="009B7CD4"/>
    <w:rsid w:val="00A07828"/>
    <w:rsid w:val="00A150D1"/>
    <w:rsid w:val="00A30A0C"/>
    <w:rsid w:val="00A735CE"/>
    <w:rsid w:val="00A852B3"/>
    <w:rsid w:val="00AB73E1"/>
    <w:rsid w:val="00AD26E5"/>
    <w:rsid w:val="00AF4C53"/>
    <w:rsid w:val="00AF7EB1"/>
    <w:rsid w:val="00B031BA"/>
    <w:rsid w:val="00B0770B"/>
    <w:rsid w:val="00B16FA4"/>
    <w:rsid w:val="00B27760"/>
    <w:rsid w:val="00B465A8"/>
    <w:rsid w:val="00B71B04"/>
    <w:rsid w:val="00B87993"/>
    <w:rsid w:val="00B92FF2"/>
    <w:rsid w:val="00B9391B"/>
    <w:rsid w:val="00B97AF1"/>
    <w:rsid w:val="00BB6066"/>
    <w:rsid w:val="00BD53AD"/>
    <w:rsid w:val="00BF3977"/>
    <w:rsid w:val="00C004E3"/>
    <w:rsid w:val="00C16BD5"/>
    <w:rsid w:val="00C2206D"/>
    <w:rsid w:val="00C43DD4"/>
    <w:rsid w:val="00C52B99"/>
    <w:rsid w:val="00C534B0"/>
    <w:rsid w:val="00C63DBF"/>
    <w:rsid w:val="00C7300F"/>
    <w:rsid w:val="00C77F36"/>
    <w:rsid w:val="00C87939"/>
    <w:rsid w:val="00C94604"/>
    <w:rsid w:val="00C96E3E"/>
    <w:rsid w:val="00CA35A3"/>
    <w:rsid w:val="00CC5781"/>
    <w:rsid w:val="00CD016C"/>
    <w:rsid w:val="00CE2685"/>
    <w:rsid w:val="00D03759"/>
    <w:rsid w:val="00D050EF"/>
    <w:rsid w:val="00D07B13"/>
    <w:rsid w:val="00D1354E"/>
    <w:rsid w:val="00D24CA6"/>
    <w:rsid w:val="00D377E0"/>
    <w:rsid w:val="00D462F5"/>
    <w:rsid w:val="00DA133E"/>
    <w:rsid w:val="00DC70DB"/>
    <w:rsid w:val="00DD0214"/>
    <w:rsid w:val="00DD4292"/>
    <w:rsid w:val="00E00552"/>
    <w:rsid w:val="00E12DEB"/>
    <w:rsid w:val="00E164D4"/>
    <w:rsid w:val="00E26C60"/>
    <w:rsid w:val="00E34A93"/>
    <w:rsid w:val="00E3507D"/>
    <w:rsid w:val="00E36F39"/>
    <w:rsid w:val="00E41DF5"/>
    <w:rsid w:val="00E5206D"/>
    <w:rsid w:val="00E650C1"/>
    <w:rsid w:val="00E70551"/>
    <w:rsid w:val="00E80C04"/>
    <w:rsid w:val="00E96C3E"/>
    <w:rsid w:val="00E97DF4"/>
    <w:rsid w:val="00EA065C"/>
    <w:rsid w:val="00EC3B3D"/>
    <w:rsid w:val="00F05B14"/>
    <w:rsid w:val="00F17001"/>
    <w:rsid w:val="00F20658"/>
    <w:rsid w:val="00F41AAB"/>
    <w:rsid w:val="00F4553A"/>
    <w:rsid w:val="00F543EB"/>
    <w:rsid w:val="00F6446C"/>
    <w:rsid w:val="00F65022"/>
    <w:rsid w:val="00F67A69"/>
    <w:rsid w:val="00F75E3E"/>
    <w:rsid w:val="00F8657E"/>
    <w:rsid w:val="00F92192"/>
    <w:rsid w:val="00F9317A"/>
    <w:rsid w:val="00FA014B"/>
    <w:rsid w:val="00FA79C4"/>
    <w:rsid w:val="00FB0602"/>
    <w:rsid w:val="00FB7BFC"/>
    <w:rsid w:val="00FD3481"/>
    <w:rsid w:val="00FD3CF3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C8DC10-A2EB-42C5-AF2C-D9CFF362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3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4F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36F39"/>
    <w:rPr>
      <w:color w:val="0563C1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4FC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0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4"/>
      <w:szCs w:val="22"/>
      <w:lang w:eastAsia="en-GB"/>
    </w:rPr>
  </w:style>
  <w:style w:type="paragraph" w:styleId="Tekstkomentarza">
    <w:name w:val="annotation text"/>
    <w:basedOn w:val="Normalny"/>
    <w:link w:val="TekstkomentarzaZnak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0119"/>
    <w:rPr>
      <w:rFonts w:ascii="Arial" w:eastAsia="Times New Roman" w:hAnsi="Arial"/>
      <w:lang w:eastAsia="pl-PL"/>
    </w:rPr>
  </w:style>
  <w:style w:type="paragraph" w:styleId="Bezodstpw">
    <w:name w:val="No Spacing"/>
    <w:link w:val="BezodstpwZnak"/>
    <w:uiPriority w:val="1"/>
    <w:qFormat/>
    <w:rsid w:val="00106AE7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06AE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m.kros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os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61ABA-E66A-4CE6-ADDB-843A494F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4577</Words>
  <Characters>27464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31978</CharactersWithSpaces>
  <SharedDoc>false</SharedDoc>
  <HLinks>
    <vt:vector size="6" baseType="variant">
      <vt:variant>
        <vt:i4>6815773</vt:i4>
      </vt:variant>
      <vt:variant>
        <vt:i4>0</vt:i4>
      </vt:variant>
      <vt:variant>
        <vt:i4>0</vt:i4>
      </vt:variant>
      <vt:variant>
        <vt:i4>5</vt:i4>
      </vt:variant>
      <vt:variant>
        <vt:lpwstr>mailto:zamowienia@uml.lodz.pl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</cp:lastModifiedBy>
  <cp:revision>132</cp:revision>
  <cp:lastPrinted>2017-06-30T08:11:00Z</cp:lastPrinted>
  <dcterms:created xsi:type="dcterms:W3CDTF">2016-10-12T12:26:00Z</dcterms:created>
  <dcterms:modified xsi:type="dcterms:W3CDTF">2017-12-21T10:38:00Z</dcterms:modified>
</cp:coreProperties>
</file>