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276" w:rsidRPr="00BD6430" w:rsidRDefault="006C0276" w:rsidP="00706DA7">
      <w:pPr>
        <w:jc w:val="center"/>
        <w:rPr>
          <w:rFonts w:ascii="Bookman Old Style" w:hAnsi="Bookman Old Style" w:cs="Bookman Old Style"/>
          <w:color w:val="000000"/>
          <w:sz w:val="22"/>
          <w:szCs w:val="22"/>
        </w:rPr>
      </w:pPr>
      <w:bookmarkStart w:id="0" w:name="_Toc195411019"/>
      <w:bookmarkStart w:id="1" w:name="_Toc255917785"/>
    </w:p>
    <w:p w:rsidR="006C0276" w:rsidRPr="00BD6430" w:rsidRDefault="00110956" w:rsidP="003279F1">
      <w:pPr>
        <w:tabs>
          <w:tab w:val="left" w:pos="4032"/>
        </w:tabs>
        <w:jc w:val="right"/>
        <w:rPr>
          <w:rFonts w:ascii="Bookman Old Style" w:hAnsi="Bookman Old Style" w:cs="Bookman Old Style"/>
          <w:b/>
          <w:bCs/>
          <w:sz w:val="22"/>
          <w:szCs w:val="22"/>
        </w:rPr>
      </w:pPr>
      <w:r>
        <w:rPr>
          <w:rFonts w:ascii="Bookman Old Style" w:hAnsi="Bookman Old Style" w:cs="Bookman Old Style"/>
          <w:b/>
          <w:bCs/>
          <w:sz w:val="22"/>
          <w:szCs w:val="22"/>
        </w:rPr>
        <w:t>ZAŁĄCZNIK NR 2</w:t>
      </w:r>
    </w:p>
    <w:p w:rsidR="006C0276" w:rsidRPr="00BD6430" w:rsidRDefault="006C0276" w:rsidP="00BD6430">
      <w:pPr>
        <w:tabs>
          <w:tab w:val="left" w:pos="6380"/>
        </w:tabs>
        <w:jc w:val="left"/>
        <w:rPr>
          <w:rFonts w:ascii="Bookman Old Style" w:hAnsi="Bookman Old Style" w:cs="Bookman Old Style"/>
          <w:color w:val="000000"/>
          <w:sz w:val="22"/>
          <w:szCs w:val="22"/>
        </w:rPr>
      </w:pPr>
    </w:p>
    <w:p w:rsidR="006C0276" w:rsidRPr="00BD6430" w:rsidRDefault="006C0276" w:rsidP="00706DA7">
      <w:pPr>
        <w:jc w:val="center"/>
        <w:rPr>
          <w:rFonts w:ascii="Bookman Old Style" w:hAnsi="Bookman Old Style" w:cs="Bookman Old Style"/>
          <w:color w:val="000000"/>
          <w:sz w:val="22"/>
          <w:szCs w:val="22"/>
        </w:rPr>
      </w:pPr>
    </w:p>
    <w:bookmarkEnd w:id="0"/>
    <w:bookmarkEnd w:id="1"/>
    <w:p w:rsidR="006C0276" w:rsidRPr="00BD6430" w:rsidRDefault="006C0276" w:rsidP="00BD6430">
      <w:pPr>
        <w:tabs>
          <w:tab w:val="left" w:pos="9209"/>
        </w:tabs>
        <w:spacing w:line="240" w:lineRule="auto"/>
        <w:jc w:val="center"/>
        <w:rPr>
          <w:rFonts w:ascii="Bookman Old Style" w:hAnsi="Bookman Old Style" w:cs="Bookman Old Style"/>
          <w:b/>
          <w:bCs/>
          <w:sz w:val="22"/>
          <w:szCs w:val="22"/>
          <w:u w:val="single"/>
        </w:rPr>
      </w:pPr>
      <w:r w:rsidRPr="00BD6430">
        <w:rPr>
          <w:rFonts w:ascii="Bookman Old Style" w:hAnsi="Bookman Old Style" w:cs="Bookman Old Style"/>
          <w:b/>
          <w:bCs/>
          <w:sz w:val="22"/>
          <w:szCs w:val="22"/>
          <w:u w:val="single"/>
        </w:rPr>
        <w:t>Wzór umowy</w:t>
      </w:r>
    </w:p>
    <w:p w:rsidR="006C0276" w:rsidRPr="00BD6430" w:rsidRDefault="006C0276" w:rsidP="00BD6430">
      <w:pPr>
        <w:spacing w:line="240" w:lineRule="auto"/>
        <w:ind w:firstLine="0"/>
        <w:jc w:val="center"/>
        <w:rPr>
          <w:rFonts w:ascii="Bookman Old Style" w:hAnsi="Bookman Old Style" w:cs="Bookman Old Style"/>
          <w:sz w:val="22"/>
          <w:szCs w:val="22"/>
        </w:rPr>
      </w:pPr>
    </w:p>
    <w:p w:rsidR="006C0276" w:rsidRPr="00BD6430" w:rsidRDefault="006C0276" w:rsidP="00BD6430">
      <w:pPr>
        <w:pStyle w:val="WW-Tekstpodstawowywcity31"/>
        <w:ind w:left="0"/>
        <w:jc w:val="center"/>
        <w:rPr>
          <w:rFonts w:ascii="Bookman Old Style" w:hAnsi="Bookman Old Style" w:cs="Bookman Old Style"/>
          <w:b/>
          <w:bCs/>
          <w:sz w:val="22"/>
          <w:szCs w:val="22"/>
        </w:rPr>
      </w:pPr>
      <w:r w:rsidRPr="00BD6430">
        <w:rPr>
          <w:rFonts w:ascii="Bookman Old Style" w:hAnsi="Bookman Old Style" w:cs="Bookman Old Style"/>
          <w:b/>
          <w:bCs/>
          <w:sz w:val="22"/>
          <w:szCs w:val="22"/>
        </w:rPr>
        <w:t xml:space="preserve">PRZEDMIOT ZAMÓWIENIA: </w:t>
      </w:r>
    </w:p>
    <w:p w:rsidR="00916962" w:rsidRPr="00916962" w:rsidRDefault="00916962" w:rsidP="00916962">
      <w:pPr>
        <w:spacing w:before="0" w:after="0"/>
        <w:ind w:firstLine="0"/>
        <w:jc w:val="center"/>
        <w:rPr>
          <w:rFonts w:cs="Times New Roman"/>
          <w:b/>
          <w:sz w:val="28"/>
          <w:szCs w:val="28"/>
        </w:rPr>
      </w:pPr>
      <w:r w:rsidRPr="00916962">
        <w:rPr>
          <w:rFonts w:cs="Times New Roman"/>
          <w:b/>
          <w:sz w:val="28"/>
          <w:szCs w:val="28"/>
        </w:rPr>
        <w:t xml:space="preserve">Zakup i wdrożenie e-usług, zakup oprogramowania i sprzętu informatycznego w </w:t>
      </w:r>
      <w:r>
        <w:rPr>
          <w:rFonts w:cs="Times New Roman"/>
          <w:b/>
          <w:sz w:val="28"/>
          <w:szCs w:val="28"/>
        </w:rPr>
        <w:t xml:space="preserve">Gminie </w:t>
      </w:r>
      <w:r w:rsidR="00AC5F25">
        <w:rPr>
          <w:rFonts w:cs="Times New Roman"/>
          <w:b/>
          <w:sz w:val="28"/>
          <w:szCs w:val="28"/>
        </w:rPr>
        <w:t>Rymanów</w:t>
      </w:r>
    </w:p>
    <w:p w:rsidR="00916962" w:rsidRPr="00916962" w:rsidRDefault="00916962" w:rsidP="00916962">
      <w:pPr>
        <w:spacing w:before="0" w:after="0"/>
        <w:ind w:firstLine="0"/>
        <w:jc w:val="center"/>
        <w:rPr>
          <w:rFonts w:cs="Times New Roman"/>
          <w:b/>
          <w:sz w:val="28"/>
          <w:szCs w:val="28"/>
        </w:rPr>
      </w:pPr>
      <w:r w:rsidRPr="00916962">
        <w:rPr>
          <w:rFonts w:cs="Times New Roman"/>
          <w:b/>
          <w:sz w:val="28"/>
          <w:szCs w:val="28"/>
        </w:rPr>
        <w:t>w ramach projektu partnerskiego</w:t>
      </w:r>
    </w:p>
    <w:p w:rsidR="00916962" w:rsidRPr="00916962" w:rsidRDefault="00916962" w:rsidP="00916962">
      <w:pPr>
        <w:spacing w:before="0" w:after="0"/>
        <w:ind w:firstLine="0"/>
        <w:jc w:val="center"/>
        <w:rPr>
          <w:rFonts w:cs="Times New Roman"/>
          <w:sz w:val="28"/>
          <w:szCs w:val="28"/>
        </w:rPr>
      </w:pPr>
      <w:r w:rsidRPr="00916962">
        <w:rPr>
          <w:rFonts w:cs="Times New Roman"/>
          <w:b/>
          <w:sz w:val="28"/>
          <w:szCs w:val="28"/>
        </w:rPr>
        <w:t>„E-Usługi Miast i Gmin Podkarpackich – II etap”</w:t>
      </w:r>
    </w:p>
    <w:p w:rsidR="006C0276" w:rsidRPr="00BD6430" w:rsidRDefault="006C0276" w:rsidP="00706DA7">
      <w:pPr>
        <w:spacing w:before="0" w:after="0"/>
        <w:ind w:firstLine="0"/>
        <w:jc w:val="left"/>
        <w:rPr>
          <w:rFonts w:ascii="Bookman Old Style" w:hAnsi="Bookman Old Style" w:cs="Bookman Old Style"/>
          <w:b/>
          <w:bCs/>
          <w:caps/>
          <w:color w:val="FFFFFF"/>
          <w:spacing w:val="15"/>
          <w:sz w:val="22"/>
          <w:szCs w:val="22"/>
        </w:rPr>
      </w:pPr>
    </w:p>
    <w:p w:rsidR="006C0276" w:rsidRDefault="006C0276" w:rsidP="00706DA7">
      <w:pPr>
        <w:tabs>
          <w:tab w:val="right" w:leader="dot" w:pos="9072"/>
        </w:tabs>
        <w:rPr>
          <w:rFonts w:ascii="Bookman Old Style" w:hAnsi="Bookman Old Style" w:cs="Bookman Old Style"/>
          <w:sz w:val="22"/>
          <w:szCs w:val="22"/>
        </w:rPr>
      </w:pPr>
    </w:p>
    <w:p w:rsidR="006C0276" w:rsidRPr="00BD6430" w:rsidRDefault="006C0276" w:rsidP="00BD6430">
      <w:pPr>
        <w:tabs>
          <w:tab w:val="right" w:leader="dot" w:pos="9072"/>
        </w:tabs>
        <w:ind w:firstLine="0"/>
        <w:jc w:val="left"/>
        <w:rPr>
          <w:rFonts w:ascii="Bookman Old Style" w:hAnsi="Bookman Old Style" w:cs="Bookman Old Style"/>
          <w:b/>
          <w:bCs/>
          <w:sz w:val="22"/>
          <w:szCs w:val="22"/>
          <w:lang w:eastAsia="pl-PL"/>
        </w:rPr>
      </w:pPr>
      <w:bookmarkStart w:id="2" w:name="h_ngmtwq3wisp8" w:colFirst="0" w:colLast="0"/>
      <w:bookmarkStart w:id="3" w:name="h_6uadnsqkszl3" w:colFirst="0" w:colLast="0"/>
      <w:bookmarkStart w:id="4" w:name="h_lmajzkl9lu73" w:colFirst="0" w:colLast="0"/>
      <w:bookmarkStart w:id="5" w:name="h_uh1y2k794b8g" w:colFirst="0" w:colLast="0"/>
      <w:bookmarkStart w:id="6" w:name="h_dxtz11y68wbn" w:colFirst="0" w:colLast="0"/>
      <w:bookmarkStart w:id="7" w:name="h_t39k03qzzbqw" w:colFirst="0" w:colLast="0"/>
      <w:bookmarkStart w:id="8" w:name="h_ayfm101uyr6h" w:colFirst="0" w:colLast="0"/>
      <w:bookmarkStart w:id="9" w:name="h_wlap4pmgbcez" w:colFirst="0" w:colLast="0"/>
      <w:bookmarkStart w:id="10" w:name="h_1lwd69pwrte2" w:colFirst="0" w:colLast="0"/>
      <w:bookmarkStart w:id="11" w:name="h_b99q8nduxj06" w:colFirst="0" w:colLast="0"/>
      <w:bookmarkStart w:id="12" w:name="h_vxj45xh5lund" w:colFirst="0" w:colLast="0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r w:rsidRPr="00BD6430">
        <w:rPr>
          <w:rFonts w:ascii="Bookman Old Style" w:hAnsi="Bookman Old Style" w:cs="Bookman Old Style"/>
          <w:b/>
          <w:bCs/>
          <w:sz w:val="22"/>
          <w:szCs w:val="22"/>
          <w:lang w:eastAsia="pl-PL"/>
        </w:rPr>
        <w:t xml:space="preserve">Umowa NR </w:t>
      </w:r>
      <w:r w:rsidR="00D9428F">
        <w:rPr>
          <w:rFonts w:ascii="Bookman Old Style" w:hAnsi="Bookman Old Style" w:cs="Bookman Old Style"/>
          <w:b/>
          <w:bCs/>
          <w:sz w:val="22"/>
          <w:szCs w:val="22"/>
          <w:lang w:eastAsia="pl-PL"/>
        </w:rPr>
        <w:t>OK.033.3-</w:t>
      </w:r>
      <w:r w:rsidR="00916962">
        <w:rPr>
          <w:rFonts w:ascii="Bookman Old Style" w:hAnsi="Bookman Old Style" w:cs="Bookman Old Style"/>
          <w:b/>
          <w:bCs/>
          <w:sz w:val="22"/>
          <w:szCs w:val="22"/>
          <w:lang w:eastAsia="pl-PL"/>
        </w:rPr>
        <w:t xml:space="preserve">     .2017</w:t>
      </w:r>
      <w:r w:rsidR="00D9428F">
        <w:rPr>
          <w:rFonts w:ascii="Bookman Old Style" w:hAnsi="Bookman Old Style" w:cs="Bookman Old Style"/>
          <w:b/>
          <w:bCs/>
          <w:sz w:val="22"/>
          <w:szCs w:val="22"/>
          <w:lang w:eastAsia="pl-PL"/>
        </w:rPr>
        <w:t>.C</w:t>
      </w:r>
    </w:p>
    <w:p w:rsidR="006C0276" w:rsidRDefault="006C0276" w:rsidP="00706DA7">
      <w:pPr>
        <w:keepNext/>
        <w:spacing w:before="0" w:after="0"/>
        <w:ind w:firstLine="0"/>
        <w:outlineLvl w:val="0"/>
        <w:rPr>
          <w:rFonts w:ascii="Bookman Old Style" w:hAnsi="Bookman Old Style" w:cs="Bookman Old Style"/>
          <w:sz w:val="22"/>
          <w:szCs w:val="22"/>
          <w:lang w:eastAsia="pl-PL"/>
        </w:rPr>
      </w:pPr>
    </w:p>
    <w:p w:rsidR="006C0276" w:rsidRPr="00BD6430" w:rsidRDefault="006C0276" w:rsidP="00706DA7">
      <w:pPr>
        <w:keepNext/>
        <w:spacing w:before="0" w:after="0"/>
        <w:ind w:firstLine="0"/>
        <w:outlineLvl w:val="0"/>
        <w:rPr>
          <w:rFonts w:ascii="Bookman Old Style" w:hAnsi="Bookman Old Style" w:cs="Bookman Old Style"/>
          <w:sz w:val="22"/>
          <w:szCs w:val="22"/>
          <w:lang w:eastAsia="pl-PL"/>
        </w:rPr>
      </w:pPr>
      <w:bookmarkStart w:id="13" w:name="_Toc491339037"/>
      <w:r w:rsidRPr="00BD6430">
        <w:rPr>
          <w:rFonts w:ascii="Bookman Old Style" w:hAnsi="Bookman Old Style" w:cs="Bookman Old Style"/>
          <w:sz w:val="22"/>
          <w:szCs w:val="22"/>
          <w:lang w:eastAsia="pl-PL"/>
        </w:rPr>
        <w:t>zawarta w dniu  ……………………. 201</w:t>
      </w:r>
      <w:r w:rsidR="00916962">
        <w:rPr>
          <w:rFonts w:ascii="Bookman Old Style" w:hAnsi="Bookman Old Style" w:cs="Bookman Old Style"/>
          <w:sz w:val="22"/>
          <w:szCs w:val="22"/>
          <w:lang w:eastAsia="pl-PL"/>
        </w:rPr>
        <w:t>7</w:t>
      </w:r>
      <w:r w:rsidRPr="00BD6430">
        <w:rPr>
          <w:rFonts w:ascii="Bookman Old Style" w:hAnsi="Bookman Old Style" w:cs="Bookman Old Style"/>
          <w:sz w:val="22"/>
          <w:szCs w:val="22"/>
          <w:lang w:eastAsia="pl-PL"/>
        </w:rPr>
        <w:t xml:space="preserve"> r</w:t>
      </w:r>
      <w:r>
        <w:rPr>
          <w:rFonts w:ascii="Bookman Old Style" w:hAnsi="Bookman Old Style" w:cs="Bookman Old Style"/>
          <w:sz w:val="22"/>
          <w:szCs w:val="22"/>
          <w:lang w:eastAsia="pl-PL"/>
        </w:rPr>
        <w:t>.</w:t>
      </w:r>
      <w:r w:rsidRPr="00BD6430">
        <w:rPr>
          <w:rFonts w:ascii="Bookman Old Style" w:hAnsi="Bookman Old Style" w:cs="Bookman Old Style"/>
          <w:sz w:val="22"/>
          <w:szCs w:val="22"/>
          <w:lang w:eastAsia="pl-PL"/>
        </w:rPr>
        <w:t xml:space="preserve"> w </w:t>
      </w:r>
      <w:r w:rsidR="00E73399">
        <w:rPr>
          <w:rFonts w:ascii="Bookman Old Style" w:hAnsi="Bookman Old Style" w:cs="Bookman Old Style"/>
          <w:sz w:val="22"/>
          <w:szCs w:val="22"/>
          <w:lang w:eastAsia="pl-PL"/>
        </w:rPr>
        <w:t>Rymanowie</w:t>
      </w:r>
      <w:r w:rsidRPr="00BD6430">
        <w:rPr>
          <w:rFonts w:ascii="Bookman Old Style" w:hAnsi="Bookman Old Style" w:cs="Bookman Old Style"/>
          <w:sz w:val="22"/>
          <w:szCs w:val="22"/>
          <w:lang w:eastAsia="pl-PL"/>
        </w:rPr>
        <w:t xml:space="preserve"> pomiędzy:</w:t>
      </w:r>
      <w:bookmarkEnd w:id="13"/>
    </w:p>
    <w:p w:rsidR="006C0276" w:rsidRPr="00BD6430" w:rsidRDefault="006C0276" w:rsidP="00706DA7">
      <w:pPr>
        <w:keepNext/>
        <w:spacing w:before="0" w:after="0"/>
        <w:ind w:firstLine="0"/>
        <w:outlineLvl w:val="0"/>
        <w:rPr>
          <w:rFonts w:ascii="Bookman Old Style" w:hAnsi="Bookman Old Style" w:cs="Bookman Old Style"/>
          <w:sz w:val="22"/>
          <w:szCs w:val="22"/>
          <w:lang w:eastAsia="pl-PL"/>
        </w:rPr>
      </w:pPr>
      <w:bookmarkStart w:id="14" w:name="_Toc491339038"/>
      <w:r>
        <w:rPr>
          <w:rFonts w:ascii="Bookman Old Style" w:hAnsi="Bookman Old Style" w:cs="Bookman Old Style"/>
          <w:b/>
          <w:bCs/>
          <w:sz w:val="22"/>
          <w:szCs w:val="22"/>
          <w:lang w:eastAsia="pl-PL"/>
        </w:rPr>
        <w:t xml:space="preserve">Gminą </w:t>
      </w:r>
      <w:bookmarkEnd w:id="14"/>
      <w:r w:rsidR="00E73399">
        <w:rPr>
          <w:rFonts w:ascii="Bookman Old Style" w:hAnsi="Bookman Old Style" w:cs="Bookman Old Style"/>
          <w:b/>
          <w:bCs/>
          <w:sz w:val="22"/>
          <w:szCs w:val="22"/>
          <w:lang w:eastAsia="pl-PL"/>
        </w:rPr>
        <w:t>Rymanów</w:t>
      </w:r>
    </w:p>
    <w:p w:rsidR="00E73399" w:rsidRPr="0054333C" w:rsidRDefault="006C0276" w:rsidP="00E73399">
      <w:pPr>
        <w:spacing w:before="0" w:after="0"/>
        <w:ind w:firstLine="0"/>
        <w:rPr>
          <w:rFonts w:ascii="Bookman Old Style" w:hAnsi="Bookman Old Style" w:cs="Bookman Old Style"/>
          <w:sz w:val="22"/>
          <w:szCs w:val="22"/>
          <w:lang w:eastAsia="pl-PL"/>
        </w:rPr>
      </w:pPr>
      <w:bookmarkStart w:id="15" w:name="_Toc491339039"/>
      <w:r w:rsidRPr="00BD6430">
        <w:rPr>
          <w:rFonts w:ascii="Bookman Old Style" w:hAnsi="Bookman Old Style" w:cs="Bookman Old Style"/>
          <w:sz w:val="22"/>
          <w:szCs w:val="22"/>
          <w:lang w:eastAsia="pl-PL"/>
        </w:rPr>
        <w:t xml:space="preserve">(adres dla doręczeń: </w:t>
      </w:r>
      <w:r w:rsidR="00E73399" w:rsidRPr="00E73399">
        <w:rPr>
          <w:rFonts w:ascii="Bookman Old Style" w:hAnsi="Bookman Old Style" w:cs="Bookman Old Style"/>
          <w:b/>
          <w:sz w:val="22"/>
          <w:szCs w:val="22"/>
          <w:lang w:eastAsia="pl-PL"/>
        </w:rPr>
        <w:t xml:space="preserve">ul.  </w:t>
      </w:r>
      <w:proofErr w:type="spellStart"/>
      <w:r w:rsidR="00E73399" w:rsidRPr="00E73399">
        <w:rPr>
          <w:rFonts w:ascii="Bookman Old Style" w:hAnsi="Bookman Old Style" w:cs="Bookman Old Style"/>
          <w:b/>
          <w:sz w:val="22"/>
          <w:szCs w:val="22"/>
          <w:lang w:eastAsia="pl-PL"/>
        </w:rPr>
        <w:t>Mitkowskiego</w:t>
      </w:r>
      <w:proofErr w:type="spellEnd"/>
      <w:r w:rsidR="00E73399" w:rsidRPr="00E73399">
        <w:rPr>
          <w:rFonts w:ascii="Bookman Old Style" w:hAnsi="Bookman Old Style" w:cs="Bookman Old Style"/>
          <w:b/>
          <w:sz w:val="22"/>
          <w:szCs w:val="22"/>
          <w:lang w:eastAsia="pl-PL"/>
        </w:rPr>
        <w:t xml:space="preserve"> 14a , 38-38-480 Rymanów,</w:t>
      </w:r>
      <w:r w:rsidR="00E73399" w:rsidRPr="0054333C">
        <w:rPr>
          <w:rFonts w:ascii="Bookman Old Style" w:hAnsi="Bookman Old Style" w:cs="Bookman Old Style"/>
          <w:sz w:val="22"/>
          <w:szCs w:val="22"/>
          <w:lang w:eastAsia="pl-PL"/>
        </w:rPr>
        <w:t xml:space="preserve"> </w:t>
      </w:r>
    </w:p>
    <w:p w:rsidR="006C0276" w:rsidRPr="00E73399" w:rsidRDefault="006C0276" w:rsidP="00706DA7">
      <w:pPr>
        <w:keepNext/>
        <w:spacing w:before="0" w:after="0"/>
        <w:ind w:firstLine="0"/>
        <w:outlineLvl w:val="0"/>
        <w:rPr>
          <w:rFonts w:ascii="Bookman Old Style" w:hAnsi="Bookman Old Style" w:cs="Bookman Old Style"/>
          <w:b/>
          <w:sz w:val="22"/>
          <w:szCs w:val="22"/>
          <w:lang w:eastAsia="pl-PL"/>
        </w:rPr>
      </w:pPr>
      <w:bookmarkStart w:id="16" w:name="_Toc491339040"/>
      <w:bookmarkEnd w:id="15"/>
      <w:r w:rsidRPr="00BD6430">
        <w:rPr>
          <w:rFonts w:ascii="Bookman Old Style" w:hAnsi="Bookman Old Style" w:cs="Bookman Old Style"/>
          <w:sz w:val="22"/>
          <w:szCs w:val="22"/>
          <w:lang w:eastAsia="pl-PL"/>
        </w:rPr>
        <w:t xml:space="preserve">reprezentowaną przez: </w:t>
      </w:r>
      <w:bookmarkEnd w:id="16"/>
      <w:r w:rsidR="00E73399" w:rsidRPr="00E73399">
        <w:rPr>
          <w:rFonts w:ascii="Bookman Old Style" w:hAnsi="Bookman Old Style" w:cs="Bookman Old Style"/>
          <w:b/>
          <w:sz w:val="22"/>
          <w:szCs w:val="22"/>
          <w:lang w:eastAsia="pl-PL"/>
        </w:rPr>
        <w:t xml:space="preserve">Pana Wojciech </w:t>
      </w:r>
      <w:proofErr w:type="spellStart"/>
      <w:r w:rsidR="00E73399" w:rsidRPr="00E73399">
        <w:rPr>
          <w:rFonts w:ascii="Bookman Old Style" w:hAnsi="Bookman Old Style" w:cs="Bookman Old Style"/>
          <w:b/>
          <w:sz w:val="22"/>
          <w:szCs w:val="22"/>
          <w:lang w:eastAsia="pl-PL"/>
        </w:rPr>
        <w:t>Farbańca</w:t>
      </w:r>
      <w:proofErr w:type="spellEnd"/>
      <w:r w:rsidR="00E73399" w:rsidRPr="00E73399">
        <w:rPr>
          <w:rFonts w:ascii="Bookman Old Style" w:hAnsi="Bookman Old Style" w:cs="Bookman Old Style"/>
          <w:b/>
          <w:sz w:val="22"/>
          <w:szCs w:val="22"/>
          <w:lang w:eastAsia="pl-PL"/>
        </w:rPr>
        <w:t xml:space="preserve"> – Burmistrza Gminy Rymanów</w:t>
      </w:r>
    </w:p>
    <w:p w:rsidR="006C0276" w:rsidRPr="00BD6430" w:rsidRDefault="006C0276" w:rsidP="00706DA7">
      <w:pPr>
        <w:keepNext/>
        <w:spacing w:before="0" w:after="0"/>
        <w:ind w:firstLine="0"/>
        <w:outlineLvl w:val="0"/>
        <w:rPr>
          <w:rFonts w:ascii="Bookman Old Style" w:hAnsi="Bookman Old Style" w:cs="Bookman Old Style"/>
          <w:sz w:val="22"/>
          <w:szCs w:val="22"/>
          <w:lang w:eastAsia="pl-PL"/>
        </w:rPr>
      </w:pPr>
      <w:bookmarkStart w:id="17" w:name="_Toc491339042"/>
      <w:r w:rsidRPr="00BD6430">
        <w:rPr>
          <w:rFonts w:ascii="Bookman Old Style" w:hAnsi="Bookman Old Style" w:cs="Bookman Old Style"/>
          <w:sz w:val="22"/>
          <w:szCs w:val="22"/>
          <w:lang w:eastAsia="pl-PL"/>
        </w:rPr>
        <w:t>zwaną w treści umowy „</w:t>
      </w:r>
      <w:r w:rsidRPr="00BD6430">
        <w:rPr>
          <w:rFonts w:ascii="Bookman Old Style" w:hAnsi="Bookman Old Style" w:cs="Bookman Old Style"/>
          <w:b/>
          <w:bCs/>
          <w:sz w:val="22"/>
          <w:szCs w:val="22"/>
          <w:lang w:eastAsia="pl-PL"/>
        </w:rPr>
        <w:t>ZAMAWIAJĄCYM</w:t>
      </w:r>
      <w:r w:rsidRPr="00BD6430">
        <w:rPr>
          <w:rFonts w:ascii="Bookman Old Style" w:hAnsi="Bookman Old Style" w:cs="Bookman Old Style"/>
          <w:sz w:val="22"/>
          <w:szCs w:val="22"/>
          <w:lang w:eastAsia="pl-PL"/>
        </w:rPr>
        <w:t>”,</w:t>
      </w:r>
      <w:bookmarkEnd w:id="17"/>
      <w:r w:rsidRPr="00BD6430">
        <w:rPr>
          <w:rFonts w:ascii="Bookman Old Style" w:hAnsi="Bookman Old Style" w:cs="Bookman Old Style"/>
          <w:sz w:val="22"/>
          <w:szCs w:val="22"/>
          <w:lang w:eastAsia="pl-PL"/>
        </w:rPr>
        <w:t xml:space="preserve">  </w:t>
      </w:r>
    </w:p>
    <w:p w:rsidR="006C0276" w:rsidRPr="00BD6430" w:rsidRDefault="006C0276" w:rsidP="00706DA7">
      <w:pPr>
        <w:spacing w:before="0" w:after="0"/>
        <w:ind w:firstLine="0"/>
        <w:rPr>
          <w:rFonts w:ascii="Bookman Old Style" w:hAnsi="Bookman Old Style" w:cs="Bookman Old Style"/>
          <w:noProof/>
          <w:sz w:val="22"/>
          <w:szCs w:val="22"/>
          <w:lang w:eastAsia="pl-PL"/>
        </w:rPr>
      </w:pPr>
    </w:p>
    <w:p w:rsidR="006C0276" w:rsidRPr="00BD6430" w:rsidRDefault="006C0276" w:rsidP="00706DA7">
      <w:pPr>
        <w:ind w:right="-50"/>
        <w:rPr>
          <w:rFonts w:ascii="Bookman Old Style" w:hAnsi="Bookman Old Style" w:cs="Bookman Old Style"/>
          <w:sz w:val="22"/>
          <w:szCs w:val="22"/>
        </w:rPr>
      </w:pPr>
      <w:r w:rsidRPr="00BD6430">
        <w:rPr>
          <w:rFonts w:ascii="Bookman Old Style" w:hAnsi="Bookman Old Style" w:cs="Bookman Old Style"/>
          <w:sz w:val="22"/>
          <w:szCs w:val="22"/>
        </w:rPr>
        <w:t xml:space="preserve">a </w:t>
      </w:r>
    </w:p>
    <w:p w:rsidR="006C0276" w:rsidRPr="00BD6430" w:rsidRDefault="00916962" w:rsidP="00D9428F">
      <w:pPr>
        <w:ind w:right="-51" w:firstLine="0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b/>
          <w:bCs/>
          <w:sz w:val="22"/>
          <w:szCs w:val="22"/>
        </w:rPr>
        <w:t>…………………………………………………………………………………………</w:t>
      </w:r>
      <w:r w:rsidR="006C0276" w:rsidRPr="00BD6430">
        <w:rPr>
          <w:rFonts w:ascii="Bookman Old Style" w:hAnsi="Bookman Old Style" w:cs="Bookman Old Style"/>
          <w:sz w:val="22"/>
          <w:szCs w:val="22"/>
        </w:rPr>
        <w:t xml:space="preserve">, posiadającym NIP: </w:t>
      </w:r>
      <w:r>
        <w:rPr>
          <w:rFonts w:ascii="Bookman Old Style" w:hAnsi="Bookman Old Style" w:cs="Bookman Old Style"/>
          <w:sz w:val="22"/>
          <w:szCs w:val="22"/>
        </w:rPr>
        <w:t>……………….</w:t>
      </w:r>
      <w:r w:rsidR="006C0276" w:rsidRPr="00BD6430">
        <w:rPr>
          <w:rFonts w:ascii="Bookman Old Style" w:hAnsi="Bookman Old Style" w:cs="Bookman Old Style"/>
          <w:sz w:val="22"/>
          <w:szCs w:val="22"/>
        </w:rPr>
        <w:t xml:space="preserve">, REGON: </w:t>
      </w:r>
      <w:r>
        <w:rPr>
          <w:rFonts w:ascii="Bookman Old Style" w:hAnsi="Bookman Old Style" w:cs="Bookman Old Style"/>
          <w:sz w:val="22"/>
          <w:szCs w:val="22"/>
        </w:rPr>
        <w:t>…………….</w:t>
      </w:r>
      <w:r w:rsidR="006C0276" w:rsidRPr="00BD6430">
        <w:rPr>
          <w:rFonts w:ascii="Bookman Old Style" w:hAnsi="Bookman Old Style" w:cs="Bookman Old Style"/>
          <w:sz w:val="22"/>
          <w:szCs w:val="22"/>
        </w:rPr>
        <w:t xml:space="preserve">, zwanym dalej w treści umowy: </w:t>
      </w:r>
      <w:r w:rsidR="006C0276" w:rsidRPr="00BD6430">
        <w:rPr>
          <w:rFonts w:ascii="Bookman Old Style" w:hAnsi="Bookman Old Style" w:cs="Bookman Old Style"/>
          <w:b/>
          <w:bCs/>
          <w:sz w:val="22"/>
          <w:szCs w:val="22"/>
        </w:rPr>
        <w:t>Wykonawcą</w:t>
      </w:r>
      <w:r w:rsidR="006C0276" w:rsidRPr="00BD6430">
        <w:rPr>
          <w:rFonts w:ascii="Bookman Old Style" w:hAnsi="Bookman Old Style" w:cs="Bookman Old Style"/>
          <w:sz w:val="22"/>
          <w:szCs w:val="22"/>
        </w:rPr>
        <w:t>,</w:t>
      </w:r>
    </w:p>
    <w:p w:rsidR="006C0276" w:rsidRPr="00BD6430" w:rsidRDefault="006C0276" w:rsidP="00706DA7">
      <w:pPr>
        <w:ind w:right="-51" w:firstLine="0"/>
        <w:rPr>
          <w:rFonts w:ascii="Bookman Old Style" w:hAnsi="Bookman Old Style" w:cs="Bookman Old Style"/>
          <w:b/>
          <w:bCs/>
          <w:sz w:val="22"/>
          <w:szCs w:val="22"/>
        </w:rPr>
      </w:pPr>
      <w:r w:rsidRPr="00BD6430">
        <w:rPr>
          <w:rFonts w:ascii="Bookman Old Style" w:hAnsi="Bookman Old Style" w:cs="Bookman Old Style"/>
          <w:sz w:val="22"/>
          <w:szCs w:val="22"/>
        </w:rPr>
        <w:t xml:space="preserve">zwanymi dalej łącznie w treści niniejszej umowy: </w:t>
      </w:r>
      <w:r w:rsidRPr="00BD6430">
        <w:rPr>
          <w:rFonts w:ascii="Bookman Old Style" w:hAnsi="Bookman Old Style" w:cs="Bookman Old Style"/>
          <w:b/>
          <w:bCs/>
          <w:sz w:val="22"/>
          <w:szCs w:val="22"/>
        </w:rPr>
        <w:t xml:space="preserve">STRONAMI, </w:t>
      </w:r>
    </w:p>
    <w:p w:rsidR="006C0276" w:rsidRPr="00BD6430" w:rsidRDefault="006C0276" w:rsidP="00706DA7">
      <w:pPr>
        <w:spacing w:before="0" w:after="0"/>
        <w:ind w:firstLine="0"/>
        <w:rPr>
          <w:rFonts w:ascii="Bookman Old Style" w:hAnsi="Bookman Old Style" w:cs="Bookman Old Style"/>
          <w:sz w:val="22"/>
          <w:szCs w:val="22"/>
          <w:lang w:eastAsia="pl-PL"/>
        </w:rPr>
      </w:pPr>
    </w:p>
    <w:p w:rsidR="006C0276" w:rsidRPr="00BD6430" w:rsidRDefault="006C0276" w:rsidP="00706DA7">
      <w:pPr>
        <w:spacing w:before="0" w:after="0"/>
        <w:ind w:firstLine="0"/>
        <w:rPr>
          <w:rFonts w:ascii="Bookman Old Style" w:hAnsi="Bookman Old Style" w:cs="Bookman Old Style"/>
          <w:sz w:val="22"/>
          <w:szCs w:val="22"/>
          <w:lang w:eastAsia="pl-PL"/>
        </w:rPr>
      </w:pPr>
      <w:r w:rsidRPr="00BD6430">
        <w:rPr>
          <w:rFonts w:ascii="Bookman Old Style" w:hAnsi="Bookman Old Style" w:cs="Bookman Old Style"/>
          <w:sz w:val="22"/>
          <w:szCs w:val="22"/>
          <w:lang w:eastAsia="pl-PL"/>
        </w:rPr>
        <w:t>w wyniku przeprowadzonego w oparciu o ustawę z dnia 29.01.2004 r. – Prawo zamówień publicznych (Dz. U. z 201</w:t>
      </w:r>
      <w:r w:rsidR="00C5416B">
        <w:rPr>
          <w:rFonts w:ascii="Bookman Old Style" w:hAnsi="Bookman Old Style" w:cs="Bookman Old Style"/>
          <w:sz w:val="22"/>
          <w:szCs w:val="22"/>
          <w:lang w:eastAsia="pl-PL"/>
        </w:rPr>
        <w:t>7</w:t>
      </w:r>
      <w:r w:rsidRPr="00BD6430">
        <w:rPr>
          <w:rFonts w:ascii="Bookman Old Style" w:hAnsi="Bookman Old Style" w:cs="Bookman Old Style"/>
          <w:sz w:val="22"/>
          <w:szCs w:val="22"/>
          <w:lang w:eastAsia="pl-PL"/>
        </w:rPr>
        <w:t xml:space="preserve"> r. poz. </w:t>
      </w:r>
      <w:r w:rsidR="00C5416B">
        <w:rPr>
          <w:rFonts w:ascii="Bookman Old Style" w:hAnsi="Bookman Old Style" w:cs="Bookman Old Style"/>
          <w:sz w:val="22"/>
          <w:szCs w:val="22"/>
          <w:lang w:eastAsia="pl-PL"/>
        </w:rPr>
        <w:t>1579</w:t>
      </w:r>
      <w:r w:rsidRPr="00BD6430">
        <w:rPr>
          <w:rFonts w:ascii="Bookman Old Style" w:hAnsi="Bookman Old Style" w:cs="Bookman Old Style"/>
          <w:sz w:val="22"/>
          <w:szCs w:val="22"/>
          <w:lang w:eastAsia="pl-PL"/>
        </w:rPr>
        <w:t>) postępowania w trybie przetargu nieograniczonego została zawarta umowa następującej treści:</w:t>
      </w:r>
    </w:p>
    <w:p w:rsidR="006C0276" w:rsidRPr="00BD6430" w:rsidRDefault="006C0276" w:rsidP="00706DA7">
      <w:pPr>
        <w:pStyle w:val="Paragrafy"/>
        <w:tabs>
          <w:tab w:val="clear" w:pos="567"/>
          <w:tab w:val="left" w:pos="0"/>
        </w:tabs>
        <w:rPr>
          <w:rFonts w:ascii="Bookman Old Style" w:hAnsi="Bookman Old Style" w:cs="Bookman Old Style"/>
          <w:sz w:val="22"/>
          <w:szCs w:val="22"/>
          <w:lang w:eastAsia="pl-PL"/>
        </w:rPr>
      </w:pPr>
      <w:bookmarkStart w:id="18" w:name="_Toc491339043"/>
      <w:r w:rsidRPr="00BD6430">
        <w:rPr>
          <w:rFonts w:ascii="Bookman Old Style" w:hAnsi="Bookman Old Style" w:cs="Bookman Old Style"/>
          <w:sz w:val="22"/>
          <w:szCs w:val="22"/>
          <w:lang w:eastAsia="pl-PL"/>
        </w:rPr>
        <w:t>§ 1. Przedmiot umowy</w:t>
      </w:r>
      <w:bookmarkEnd w:id="18"/>
    </w:p>
    <w:p w:rsidR="00916962" w:rsidRPr="00916962" w:rsidRDefault="006C0276" w:rsidP="00916962">
      <w:pPr>
        <w:pStyle w:val="AkapitWIBCOM"/>
      </w:pPr>
      <w:r w:rsidRPr="00BD6430">
        <w:rPr>
          <w:rFonts w:ascii="Bookman Old Style" w:hAnsi="Bookman Old Style" w:cs="Bookman Old Style"/>
          <w:sz w:val="22"/>
          <w:szCs w:val="22"/>
        </w:rPr>
        <w:t xml:space="preserve">ZAMAWIAJĄCY zleca, a WYKONAWCA przyjmuje do realizacji przedmiot umowy tj.: zadanie inwestycyjne pt.: </w:t>
      </w:r>
      <w:r w:rsidR="00916962" w:rsidRPr="00916962">
        <w:t>„Zakup i wdrożenie e-usług, zakup oprogramo</w:t>
      </w:r>
      <w:r w:rsidR="003B0D57">
        <w:t xml:space="preserve">wania i sprzętu informatycznego </w:t>
      </w:r>
      <w:r w:rsidR="00F45A4E">
        <w:t xml:space="preserve">w Gminie </w:t>
      </w:r>
      <w:r w:rsidR="00AC5F25">
        <w:t>Rymanów</w:t>
      </w:r>
      <w:r w:rsidR="003B0D57">
        <w:t>”</w:t>
      </w:r>
      <w:r w:rsidR="00916962" w:rsidRPr="00916962">
        <w:t>. Zamówienie jest realizowane w ramach projektu partnerskiego „E-Usługi Miast i Gmin Podkarpackich – II etap”, dofinansowanego z Regionalnego Programu Operacyjnego Województwa Podkarpackiego na lata 2014-2020, Oś priorytetowa II. Cyfrowe Podkarpackie, Działanie2.1. Podniesienie efektywności i dostępności e-usług.</w:t>
      </w:r>
    </w:p>
    <w:p w:rsidR="00916962" w:rsidRPr="004539C6" w:rsidRDefault="00916962" w:rsidP="00916962">
      <w:pPr>
        <w:spacing w:before="60" w:after="0"/>
        <w:rPr>
          <w:rFonts w:ascii="Bookman Old Style" w:hAnsi="Bookman Old Style" w:cs="Times New Roman"/>
        </w:rPr>
      </w:pPr>
      <w:r w:rsidRPr="00916962">
        <w:rPr>
          <w:rFonts w:cs="Times New Roman"/>
        </w:rPr>
        <w:lastRenderedPageBreak/>
        <w:t>Projekt „E-Usługi Miast i Gmin Podkarpackich – II etap” jest kontynuacją projektu E-Usługi Miast i Gmin Podkarpackich współfinansowanego ze środków UE w ramach PO KL 2007-20141. Etap II projektu obejmuje zakup i wdrożenie e-usług w 3 jednostkach administracyjnych: Gmina Miasto Krosno (1</w:t>
      </w:r>
      <w:r w:rsidR="00FE60AD">
        <w:rPr>
          <w:rFonts w:cs="Times New Roman"/>
        </w:rPr>
        <w:t>2</w:t>
      </w:r>
      <w:r w:rsidRPr="00916962">
        <w:rPr>
          <w:rFonts w:cs="Times New Roman"/>
        </w:rPr>
        <w:t xml:space="preserve"> e-usług), Gmina Frysztak (1</w:t>
      </w:r>
      <w:r w:rsidR="00FE60AD">
        <w:rPr>
          <w:rFonts w:cs="Times New Roman"/>
        </w:rPr>
        <w:t>0</w:t>
      </w:r>
      <w:r w:rsidRPr="00916962">
        <w:rPr>
          <w:rFonts w:cs="Times New Roman"/>
        </w:rPr>
        <w:t xml:space="preserve"> e-usług), Gmina Rymanów (</w:t>
      </w:r>
      <w:r w:rsidR="00FE60AD">
        <w:rPr>
          <w:rFonts w:cs="Times New Roman"/>
        </w:rPr>
        <w:t>6</w:t>
      </w:r>
      <w:r w:rsidRPr="00916962">
        <w:rPr>
          <w:rFonts w:cs="Times New Roman"/>
        </w:rPr>
        <w:t xml:space="preserve"> e-usług) oraz doposażenie ich w sprzęt i oprogramowanie niezbędnie do ich </w:t>
      </w:r>
      <w:r w:rsidRPr="004539C6">
        <w:rPr>
          <w:rFonts w:ascii="Bookman Old Style" w:hAnsi="Bookman Old Style" w:cs="Times New Roman"/>
        </w:rPr>
        <w:t>wdrożenia.</w:t>
      </w:r>
    </w:p>
    <w:p w:rsidR="006C0276" w:rsidRPr="004539C6" w:rsidRDefault="006C0276" w:rsidP="00706DA7">
      <w:pPr>
        <w:pStyle w:val="Punktyumowa"/>
        <w:spacing w:line="276" w:lineRule="auto"/>
        <w:ind w:left="720" w:firstLine="0"/>
        <w:rPr>
          <w:rFonts w:ascii="Bookman Old Style" w:hAnsi="Bookman Old Style" w:cs="Bookman Old Style"/>
          <w:snapToGrid w:val="0"/>
          <w:sz w:val="22"/>
          <w:szCs w:val="22"/>
        </w:rPr>
      </w:pPr>
      <w:r w:rsidRPr="004539C6">
        <w:rPr>
          <w:rFonts w:ascii="Bookman Old Style" w:hAnsi="Bookman Old Style" w:cs="Bookman Old Style"/>
          <w:sz w:val="22"/>
          <w:szCs w:val="22"/>
        </w:rPr>
        <w:t>Przedmiotem zamówienia jest:</w:t>
      </w:r>
      <w:r w:rsidRPr="004539C6">
        <w:rPr>
          <w:rFonts w:ascii="Bookman Old Style" w:hAnsi="Bookman Old Style" w:cs="Bookman Old Style"/>
          <w:snapToGrid w:val="0"/>
          <w:sz w:val="22"/>
          <w:szCs w:val="22"/>
        </w:rPr>
        <w:t xml:space="preserve"> </w:t>
      </w:r>
    </w:p>
    <w:p w:rsidR="00C049D1" w:rsidRPr="004539C6" w:rsidRDefault="00C049D1" w:rsidP="00C049D1">
      <w:pPr>
        <w:ind w:firstLine="0"/>
        <w:rPr>
          <w:rFonts w:ascii="Bookman Old Style" w:hAnsi="Bookman Old Style"/>
        </w:rPr>
      </w:pPr>
      <w:r w:rsidRPr="004539C6">
        <w:rPr>
          <w:rFonts w:ascii="Bookman Old Style" w:hAnsi="Bookman Old Style"/>
          <w:b/>
        </w:rPr>
        <w:t xml:space="preserve">Zadanie 1. </w:t>
      </w:r>
      <w:r w:rsidR="003D1C94" w:rsidRPr="004539C6">
        <w:rPr>
          <w:rFonts w:ascii="Bookman Old Style" w:hAnsi="Bookman Old Style" w:cstheme="minorHAnsi"/>
          <w:sz w:val="22"/>
          <w:szCs w:val="22"/>
        </w:rPr>
        <w:t>Dostawa, instalacja i konfiguracja sprzętu serwerowego.</w:t>
      </w:r>
    </w:p>
    <w:p w:rsidR="00C049D1" w:rsidRPr="004539C6" w:rsidRDefault="00C049D1" w:rsidP="00C049D1">
      <w:pPr>
        <w:pStyle w:val="Wytyczne"/>
        <w:ind w:left="0" w:firstLine="0"/>
        <w:rPr>
          <w:rFonts w:ascii="Bookman Old Style" w:hAnsi="Bookman Old Style"/>
          <w:b/>
        </w:rPr>
      </w:pPr>
      <w:r w:rsidRPr="004539C6">
        <w:rPr>
          <w:rFonts w:ascii="Bookman Old Style" w:hAnsi="Bookman Old Style"/>
          <w:b/>
        </w:rPr>
        <w:t xml:space="preserve">Zadanie 2. </w:t>
      </w:r>
      <w:r w:rsidR="003D1C94" w:rsidRPr="004539C6">
        <w:rPr>
          <w:rFonts w:ascii="Bookman Old Style" w:hAnsi="Bookman Old Style" w:cstheme="minorHAnsi"/>
          <w:sz w:val="22"/>
          <w:szCs w:val="22"/>
        </w:rPr>
        <w:t>Konfiguracja i wdrożenie mechanizmów integrujących.</w:t>
      </w:r>
      <w:r w:rsidRPr="004539C6">
        <w:rPr>
          <w:rFonts w:ascii="Bookman Old Style" w:hAnsi="Bookman Old Style"/>
        </w:rPr>
        <w:t xml:space="preserve"> </w:t>
      </w:r>
    </w:p>
    <w:p w:rsidR="00C049D1" w:rsidRPr="004539C6" w:rsidRDefault="00C049D1" w:rsidP="00AB35D5">
      <w:pPr>
        <w:pStyle w:val="Wytyczne"/>
        <w:spacing w:before="0" w:line="276" w:lineRule="auto"/>
        <w:ind w:left="0" w:firstLine="0"/>
        <w:contextualSpacing/>
        <w:rPr>
          <w:rFonts w:ascii="Bookman Old Style" w:hAnsi="Bookman Old Style" w:cstheme="minorHAnsi"/>
          <w:sz w:val="22"/>
          <w:szCs w:val="22"/>
        </w:rPr>
      </w:pPr>
      <w:r w:rsidRPr="004539C6">
        <w:rPr>
          <w:rFonts w:ascii="Bookman Old Style" w:hAnsi="Bookman Old Style"/>
          <w:b/>
        </w:rPr>
        <w:t>Zadanie 3.</w:t>
      </w:r>
      <w:r w:rsidRPr="004539C6">
        <w:rPr>
          <w:rFonts w:ascii="Bookman Old Style" w:hAnsi="Bookman Old Style"/>
        </w:rPr>
        <w:t xml:space="preserve"> </w:t>
      </w:r>
      <w:r w:rsidR="003D1C94" w:rsidRPr="004539C6">
        <w:rPr>
          <w:rFonts w:ascii="Bookman Old Style" w:hAnsi="Bookman Old Style"/>
        </w:rPr>
        <w:t>W</w:t>
      </w:r>
      <w:r w:rsidR="003D1C94" w:rsidRPr="004539C6">
        <w:rPr>
          <w:rFonts w:ascii="Bookman Old Style" w:hAnsi="Bookman Old Style" w:cstheme="minorHAnsi"/>
          <w:sz w:val="22"/>
          <w:szCs w:val="22"/>
        </w:rPr>
        <w:t>drożenie modułów systemu do realizacji nowych e-usług:</w:t>
      </w:r>
    </w:p>
    <w:p w:rsidR="003D1C94" w:rsidRPr="004539C6" w:rsidRDefault="003D1C94" w:rsidP="003D1C94">
      <w:pPr>
        <w:widowControl w:val="0"/>
        <w:autoSpaceDE w:val="0"/>
        <w:autoSpaceDN w:val="0"/>
        <w:adjustRightInd w:val="0"/>
        <w:spacing w:line="360" w:lineRule="auto"/>
        <w:ind w:left="284"/>
        <w:rPr>
          <w:rFonts w:ascii="Bookman Old Style" w:hAnsi="Bookman Old Style" w:cstheme="minorHAnsi"/>
          <w:sz w:val="22"/>
          <w:szCs w:val="22"/>
        </w:rPr>
      </w:pPr>
      <w:r w:rsidRPr="004539C6">
        <w:rPr>
          <w:rFonts w:ascii="Bookman Old Style" w:hAnsi="Bookman Old Style" w:cstheme="minorHAnsi"/>
          <w:sz w:val="22"/>
          <w:szCs w:val="22"/>
        </w:rPr>
        <w:t>a. portal interesanta wraz z jego mobilną aplikacją (Moduł obsługi Interesanta),</w:t>
      </w:r>
    </w:p>
    <w:p w:rsidR="00EC7895" w:rsidRPr="004539C6" w:rsidRDefault="003D1C94" w:rsidP="00EC7895">
      <w:pPr>
        <w:widowControl w:val="0"/>
        <w:autoSpaceDE w:val="0"/>
        <w:autoSpaceDN w:val="0"/>
        <w:adjustRightInd w:val="0"/>
        <w:spacing w:line="360" w:lineRule="auto"/>
        <w:ind w:left="284"/>
        <w:rPr>
          <w:rFonts w:ascii="Bookman Old Style" w:hAnsi="Bookman Old Style" w:cstheme="minorHAnsi"/>
          <w:sz w:val="22"/>
          <w:szCs w:val="22"/>
        </w:rPr>
      </w:pPr>
      <w:r w:rsidRPr="004539C6">
        <w:rPr>
          <w:rFonts w:ascii="Bookman Old Style" w:hAnsi="Bookman Old Style" w:cstheme="minorHAnsi"/>
          <w:sz w:val="22"/>
          <w:szCs w:val="22"/>
        </w:rPr>
        <w:t xml:space="preserve">c. </w:t>
      </w:r>
      <w:r w:rsidR="00EC7895" w:rsidRPr="004539C6">
        <w:rPr>
          <w:rFonts w:ascii="Bookman Old Style" w:hAnsi="Bookman Old Style" w:cstheme="minorHAnsi"/>
          <w:sz w:val="22"/>
          <w:szCs w:val="22"/>
        </w:rPr>
        <w:t>e-rada (Moduł obsługi Rady)</w:t>
      </w:r>
      <w:r w:rsidR="00EC7895">
        <w:rPr>
          <w:rFonts w:ascii="Bookman Old Style" w:hAnsi="Bookman Old Style" w:cstheme="minorHAnsi"/>
          <w:sz w:val="22"/>
          <w:szCs w:val="22"/>
        </w:rPr>
        <w:t>,</w:t>
      </w:r>
    </w:p>
    <w:p w:rsidR="003D1C94" w:rsidRPr="004539C6" w:rsidRDefault="003D1C94" w:rsidP="003D1C94">
      <w:pPr>
        <w:widowControl w:val="0"/>
        <w:autoSpaceDE w:val="0"/>
        <w:autoSpaceDN w:val="0"/>
        <w:adjustRightInd w:val="0"/>
        <w:spacing w:line="360" w:lineRule="auto"/>
        <w:ind w:left="284"/>
        <w:rPr>
          <w:rFonts w:ascii="Bookman Old Style" w:hAnsi="Bookman Old Style" w:cstheme="minorHAnsi"/>
          <w:sz w:val="22"/>
          <w:szCs w:val="22"/>
        </w:rPr>
      </w:pPr>
      <w:r w:rsidRPr="004539C6">
        <w:rPr>
          <w:rFonts w:ascii="Bookman Old Style" w:hAnsi="Bookman Old Style" w:cstheme="minorHAnsi"/>
          <w:sz w:val="22"/>
          <w:szCs w:val="22"/>
        </w:rPr>
        <w:t xml:space="preserve">d. </w:t>
      </w:r>
      <w:r w:rsidR="00EC7895">
        <w:rPr>
          <w:rFonts w:ascii="Bookman Old Style" w:hAnsi="Bookman Old Style" w:cstheme="minorHAnsi"/>
          <w:sz w:val="22"/>
          <w:szCs w:val="22"/>
        </w:rPr>
        <w:t>Naprawmy to (Moduł zgłaszania usterek)</w:t>
      </w:r>
    </w:p>
    <w:p w:rsidR="00071F94" w:rsidRDefault="00C049D1" w:rsidP="00110956">
      <w:pPr>
        <w:pStyle w:val="Wytyczne"/>
        <w:tabs>
          <w:tab w:val="clear" w:pos="709"/>
          <w:tab w:val="left" w:pos="0"/>
        </w:tabs>
        <w:spacing w:before="0" w:line="276" w:lineRule="auto"/>
        <w:ind w:hanging="720"/>
        <w:contextualSpacing/>
        <w:rPr>
          <w:rFonts w:ascii="Bookman Old Style" w:hAnsi="Bookman Old Style"/>
        </w:rPr>
      </w:pPr>
      <w:r w:rsidRPr="004539C6">
        <w:rPr>
          <w:rFonts w:ascii="Bookman Old Style" w:hAnsi="Bookman Old Style"/>
          <w:b/>
        </w:rPr>
        <w:t>Zadanie 4</w:t>
      </w:r>
      <w:r w:rsidRPr="004539C6">
        <w:rPr>
          <w:rFonts w:ascii="Bookman Old Style" w:hAnsi="Bookman Old Style"/>
        </w:rPr>
        <w:t xml:space="preserve">. </w:t>
      </w:r>
      <w:r w:rsidR="003D1C94" w:rsidRPr="004539C6">
        <w:rPr>
          <w:rFonts w:ascii="Bookman Old Style" w:hAnsi="Bookman Old Style" w:cstheme="minorHAnsi"/>
          <w:sz w:val="22"/>
          <w:szCs w:val="22"/>
        </w:rPr>
        <w:t>Rozbudowa i wdrożenie e-usług</w:t>
      </w:r>
      <w:r w:rsidRPr="004539C6">
        <w:rPr>
          <w:rFonts w:ascii="Bookman Old Style" w:hAnsi="Bookman Old Style"/>
        </w:rPr>
        <w:t>.</w:t>
      </w:r>
    </w:p>
    <w:p w:rsidR="00071F94" w:rsidRPr="004539C6" w:rsidRDefault="00C049D1" w:rsidP="00071F94">
      <w:pPr>
        <w:widowControl w:val="0"/>
        <w:autoSpaceDE w:val="0"/>
        <w:autoSpaceDN w:val="0"/>
        <w:adjustRightInd w:val="0"/>
        <w:spacing w:line="360" w:lineRule="auto"/>
        <w:ind w:left="284"/>
        <w:rPr>
          <w:rFonts w:ascii="Bookman Old Style" w:hAnsi="Bookman Old Style" w:cstheme="minorHAnsi"/>
          <w:sz w:val="22"/>
          <w:szCs w:val="22"/>
        </w:rPr>
      </w:pPr>
      <w:r w:rsidRPr="004539C6">
        <w:rPr>
          <w:rFonts w:ascii="Bookman Old Style" w:hAnsi="Bookman Old Style"/>
        </w:rPr>
        <w:t xml:space="preserve"> </w:t>
      </w:r>
      <w:r w:rsidR="00071F94">
        <w:rPr>
          <w:rFonts w:ascii="Bookman Old Style" w:hAnsi="Bookman Old Style"/>
        </w:rPr>
        <w:t>a</w:t>
      </w:r>
      <w:r w:rsidR="00071F94" w:rsidRPr="004539C6">
        <w:rPr>
          <w:rFonts w:ascii="Bookman Old Style" w:hAnsi="Bookman Old Style" w:cstheme="minorHAnsi"/>
          <w:sz w:val="22"/>
          <w:szCs w:val="22"/>
        </w:rPr>
        <w:t>. e-</w:t>
      </w:r>
      <w:r w:rsidR="00071F94">
        <w:rPr>
          <w:rFonts w:ascii="Bookman Old Style" w:hAnsi="Bookman Old Style" w:cstheme="minorHAnsi"/>
          <w:sz w:val="22"/>
          <w:szCs w:val="22"/>
        </w:rPr>
        <w:t>należności</w:t>
      </w:r>
      <w:r w:rsidR="00071F94" w:rsidRPr="004539C6">
        <w:rPr>
          <w:rFonts w:ascii="Bookman Old Style" w:hAnsi="Bookman Old Style" w:cstheme="minorHAnsi"/>
          <w:sz w:val="22"/>
          <w:szCs w:val="22"/>
        </w:rPr>
        <w:t xml:space="preserve"> (Moduł </w:t>
      </w:r>
      <w:r w:rsidR="00071F94">
        <w:rPr>
          <w:rFonts w:ascii="Bookman Old Style" w:hAnsi="Bookman Old Style" w:cstheme="minorHAnsi"/>
          <w:sz w:val="22"/>
          <w:szCs w:val="22"/>
        </w:rPr>
        <w:t>e-należności</w:t>
      </w:r>
      <w:r w:rsidR="00071F94" w:rsidRPr="004539C6">
        <w:rPr>
          <w:rFonts w:ascii="Bookman Old Style" w:hAnsi="Bookman Old Style" w:cstheme="minorHAnsi"/>
          <w:sz w:val="22"/>
          <w:szCs w:val="22"/>
        </w:rPr>
        <w:t>)</w:t>
      </w:r>
      <w:r w:rsidR="00071F94">
        <w:rPr>
          <w:rFonts w:ascii="Bookman Old Style" w:hAnsi="Bookman Old Style" w:cstheme="minorHAnsi"/>
          <w:sz w:val="22"/>
          <w:szCs w:val="22"/>
        </w:rPr>
        <w:t>,</w:t>
      </w:r>
    </w:p>
    <w:p w:rsidR="00C049D1" w:rsidRPr="004539C6" w:rsidRDefault="00C049D1" w:rsidP="00110956">
      <w:pPr>
        <w:pStyle w:val="Wytyczne"/>
        <w:spacing w:before="0" w:line="276" w:lineRule="auto"/>
        <w:ind w:left="0" w:firstLine="0"/>
        <w:contextualSpacing/>
        <w:rPr>
          <w:rFonts w:ascii="Bookman Old Style" w:hAnsi="Bookman Old Style"/>
        </w:rPr>
      </w:pPr>
      <w:r w:rsidRPr="004539C6">
        <w:rPr>
          <w:rFonts w:ascii="Bookman Old Style" w:hAnsi="Bookman Old Style"/>
          <w:b/>
        </w:rPr>
        <w:t>Zadanie 5.</w:t>
      </w:r>
      <w:r w:rsidRPr="004539C6">
        <w:rPr>
          <w:rFonts w:ascii="Bookman Old Style" w:hAnsi="Bookman Old Style"/>
        </w:rPr>
        <w:t xml:space="preserve"> </w:t>
      </w:r>
      <w:r w:rsidR="003D1C94" w:rsidRPr="004539C6">
        <w:rPr>
          <w:rFonts w:ascii="Bookman Old Style" w:hAnsi="Bookman Old Style" w:cstheme="minorHAnsi"/>
          <w:sz w:val="22"/>
          <w:szCs w:val="22"/>
        </w:rPr>
        <w:t>Szkolenia użytkowników i administratorów</w:t>
      </w:r>
      <w:r w:rsidRPr="004539C6">
        <w:rPr>
          <w:rFonts w:ascii="Bookman Old Style" w:hAnsi="Bookman Old Style"/>
        </w:rPr>
        <w:t>.</w:t>
      </w:r>
    </w:p>
    <w:p w:rsidR="00C049D1" w:rsidRPr="004539C6" w:rsidRDefault="00C049D1" w:rsidP="00110956">
      <w:pPr>
        <w:pStyle w:val="Wytyczne"/>
        <w:spacing w:before="0" w:line="276" w:lineRule="auto"/>
        <w:ind w:left="0" w:firstLine="0"/>
        <w:contextualSpacing/>
        <w:rPr>
          <w:rFonts w:ascii="Bookman Old Style" w:hAnsi="Bookman Old Style"/>
        </w:rPr>
      </w:pPr>
      <w:r w:rsidRPr="004539C6">
        <w:rPr>
          <w:rFonts w:ascii="Bookman Old Style" w:hAnsi="Bookman Old Style"/>
          <w:b/>
        </w:rPr>
        <w:t>Zadanie 6.</w:t>
      </w:r>
      <w:r w:rsidRPr="004539C6">
        <w:rPr>
          <w:rFonts w:ascii="Bookman Old Style" w:hAnsi="Bookman Old Style"/>
        </w:rPr>
        <w:t xml:space="preserve"> </w:t>
      </w:r>
      <w:r w:rsidR="003D1C94" w:rsidRPr="004539C6">
        <w:rPr>
          <w:rFonts w:ascii="Bookman Old Style" w:hAnsi="Bookman Old Style" w:cstheme="minorHAnsi"/>
          <w:sz w:val="22"/>
          <w:szCs w:val="22"/>
        </w:rPr>
        <w:t>Audyt bezpieczeństwa oraz wdrożenie zmian do Polityki Bezpieczeństwa Informacji</w:t>
      </w:r>
      <w:r w:rsidRPr="004539C6">
        <w:rPr>
          <w:rFonts w:ascii="Bookman Old Style" w:hAnsi="Bookman Old Style"/>
        </w:rPr>
        <w:t>.</w:t>
      </w:r>
    </w:p>
    <w:p w:rsidR="006C0276" w:rsidRPr="00BD6430" w:rsidRDefault="00C049D1" w:rsidP="00110956">
      <w:pPr>
        <w:pStyle w:val="Punktyumowa"/>
        <w:spacing w:line="276" w:lineRule="auto"/>
        <w:ind w:left="0" w:firstLine="0"/>
        <w:rPr>
          <w:rFonts w:ascii="Bookman Old Style" w:hAnsi="Bookman Old Style" w:cs="Bookman Old Style"/>
          <w:color w:val="FF0000"/>
          <w:sz w:val="22"/>
          <w:szCs w:val="22"/>
        </w:rPr>
      </w:pPr>
      <w:r w:rsidRPr="004539C6">
        <w:rPr>
          <w:rFonts w:ascii="Bookman Old Style" w:hAnsi="Bookman Old Style" w:cs="Bookman Old Style"/>
          <w:sz w:val="22"/>
          <w:szCs w:val="22"/>
        </w:rPr>
        <w:t>S</w:t>
      </w:r>
      <w:r w:rsidR="00110956" w:rsidRPr="004539C6">
        <w:rPr>
          <w:rFonts w:ascii="Bookman Old Style" w:hAnsi="Bookman Old Style" w:cs="Bookman Old Style"/>
          <w:sz w:val="22"/>
          <w:szCs w:val="22"/>
        </w:rPr>
        <w:t>p</w:t>
      </w:r>
      <w:r w:rsidR="006C0276" w:rsidRPr="004539C6">
        <w:rPr>
          <w:rFonts w:ascii="Bookman Old Style" w:hAnsi="Bookman Old Style" w:cs="Bookman Old Style"/>
          <w:sz w:val="22"/>
          <w:szCs w:val="22"/>
        </w:rPr>
        <w:t>osób technicznej realizacji zamówienia oraz j</w:t>
      </w:r>
      <w:r w:rsidR="00024732" w:rsidRPr="004539C6">
        <w:rPr>
          <w:rFonts w:ascii="Bookman Old Style" w:hAnsi="Bookman Old Style" w:cs="Bookman Old Style"/>
          <w:sz w:val="22"/>
          <w:szCs w:val="22"/>
        </w:rPr>
        <w:t>ego zakres określa</w:t>
      </w:r>
      <w:r w:rsidRPr="004539C6">
        <w:rPr>
          <w:rFonts w:ascii="Bookman Old Style" w:hAnsi="Bookman Old Style" w:cs="Bookman Old Style"/>
          <w:sz w:val="22"/>
          <w:szCs w:val="22"/>
        </w:rPr>
        <w:t xml:space="preserve"> załącznik </w:t>
      </w:r>
      <w:r w:rsidR="006C0276" w:rsidRPr="004539C6">
        <w:rPr>
          <w:rFonts w:ascii="Bookman Old Style" w:hAnsi="Bookman Old Style" w:cs="Bookman Old Style"/>
          <w:sz w:val="22"/>
          <w:szCs w:val="22"/>
        </w:rPr>
        <w:t xml:space="preserve">OPIS PRZEDMIOTU ZAMÓWIENIA - Przygotowanie i wdrożenie mechanizmów i narzędzi do świadczenia e-usług publicznych za pomocą platformy </w:t>
      </w:r>
      <w:proofErr w:type="spellStart"/>
      <w:r w:rsidR="006C0276" w:rsidRPr="004539C6">
        <w:rPr>
          <w:rFonts w:ascii="Bookman Old Style" w:hAnsi="Bookman Old Style" w:cs="Bookman Old Style"/>
          <w:sz w:val="22"/>
          <w:szCs w:val="22"/>
        </w:rPr>
        <w:t>ePUAP</w:t>
      </w:r>
      <w:proofErr w:type="spellEnd"/>
      <w:r w:rsidR="006C0276" w:rsidRPr="004539C6">
        <w:rPr>
          <w:rFonts w:ascii="Bookman Old Style" w:hAnsi="Bookman Old Style" w:cs="Bookman Old Style"/>
          <w:sz w:val="22"/>
          <w:szCs w:val="22"/>
        </w:rPr>
        <w:t xml:space="preserve"> wraz ze</w:t>
      </w:r>
      <w:r w:rsidR="006C0276" w:rsidRPr="00BD6430">
        <w:rPr>
          <w:rFonts w:ascii="Bookman Old Style" w:hAnsi="Bookman Old Style" w:cs="Bookman Old Style"/>
          <w:sz w:val="22"/>
          <w:szCs w:val="22"/>
        </w:rPr>
        <w:t xml:space="preserve"> szkoleniami w ramach projektu partnerskiego „E-Usługi Miast i Gmin Podkarpackich</w:t>
      </w:r>
      <w:r w:rsidR="00110956">
        <w:rPr>
          <w:rFonts w:ascii="Bookman Old Style" w:hAnsi="Bookman Old Style" w:cs="Bookman Old Style"/>
          <w:sz w:val="22"/>
          <w:szCs w:val="22"/>
        </w:rPr>
        <w:t xml:space="preserve"> - etap II</w:t>
      </w:r>
      <w:r w:rsidR="006C0276" w:rsidRPr="00BD6430">
        <w:rPr>
          <w:rFonts w:ascii="Bookman Old Style" w:hAnsi="Bookman Old Style" w:cs="Bookman Old Style"/>
          <w:sz w:val="22"/>
          <w:szCs w:val="22"/>
        </w:rPr>
        <w:t>”, stanowiące integralną część niniejszej umowy (Załącznik nr 1 do umowy).</w:t>
      </w:r>
      <w:r w:rsidR="006C0276" w:rsidRPr="00BD6430">
        <w:rPr>
          <w:rFonts w:ascii="Bookman Old Style" w:hAnsi="Bookman Old Style" w:cs="Bookman Old Style"/>
          <w:color w:val="FF0000"/>
          <w:sz w:val="22"/>
          <w:szCs w:val="22"/>
        </w:rPr>
        <w:t xml:space="preserve"> </w:t>
      </w:r>
    </w:p>
    <w:p w:rsidR="006C0276" w:rsidRPr="00BD6430" w:rsidRDefault="006C0276" w:rsidP="00110956">
      <w:pPr>
        <w:pStyle w:val="Punktyumowa"/>
        <w:spacing w:line="276" w:lineRule="auto"/>
        <w:ind w:left="0" w:firstLine="0"/>
        <w:rPr>
          <w:rFonts w:ascii="Bookman Old Style" w:hAnsi="Bookman Old Style" w:cs="Bookman Old Style"/>
          <w:color w:val="000000"/>
          <w:sz w:val="22"/>
          <w:szCs w:val="22"/>
        </w:rPr>
      </w:pPr>
      <w:r w:rsidRPr="00BD6430">
        <w:rPr>
          <w:rFonts w:ascii="Bookman Old Style" w:hAnsi="Bookman Old Style" w:cs="Bookman Old Style"/>
          <w:color w:val="000000"/>
          <w:sz w:val="22"/>
          <w:szCs w:val="22"/>
        </w:rPr>
        <w:t>Integralną częścią umowy jest Specyfikacja Istotnych Warunków Zamówienia wraz z załącznikami oraz ofert</w:t>
      </w:r>
      <w:r w:rsidR="00EC1516">
        <w:rPr>
          <w:rFonts w:ascii="Bookman Old Style" w:hAnsi="Bookman Old Style" w:cs="Bookman Old Style"/>
          <w:color w:val="000000"/>
          <w:sz w:val="22"/>
          <w:szCs w:val="22"/>
        </w:rPr>
        <w:t>a Wykonawcy wraz z załącznikami, które stanowią załącznik nr ….. do umowy.</w:t>
      </w:r>
    </w:p>
    <w:p w:rsidR="006C0276" w:rsidRPr="00BD6430" w:rsidRDefault="006C0276" w:rsidP="00706DA7">
      <w:pPr>
        <w:pStyle w:val="Paragrafy"/>
        <w:rPr>
          <w:rFonts w:ascii="Bookman Old Style" w:hAnsi="Bookman Old Style" w:cs="Bookman Old Style"/>
          <w:sz w:val="22"/>
          <w:szCs w:val="22"/>
          <w:lang w:eastAsia="pl-PL"/>
        </w:rPr>
      </w:pPr>
      <w:bookmarkStart w:id="19" w:name="_Toc491339044"/>
      <w:r w:rsidRPr="00BD6430">
        <w:rPr>
          <w:rFonts w:ascii="Bookman Old Style" w:hAnsi="Bookman Old Style" w:cs="Bookman Old Style"/>
          <w:sz w:val="22"/>
          <w:szCs w:val="22"/>
          <w:lang w:eastAsia="pl-PL"/>
        </w:rPr>
        <w:t>§ 2. Termin realizacji</w:t>
      </w:r>
      <w:bookmarkEnd w:id="19"/>
    </w:p>
    <w:p w:rsidR="006C0276" w:rsidRPr="00BD6430" w:rsidRDefault="006C0276" w:rsidP="000D067E">
      <w:pPr>
        <w:pStyle w:val="Punktyumowa"/>
        <w:numPr>
          <w:ilvl w:val="0"/>
          <w:numId w:val="26"/>
        </w:numPr>
        <w:spacing w:line="276" w:lineRule="auto"/>
        <w:rPr>
          <w:rFonts w:ascii="Bookman Old Style" w:hAnsi="Bookman Old Style" w:cs="Bookman Old Style"/>
          <w:sz w:val="22"/>
          <w:szCs w:val="22"/>
        </w:rPr>
      </w:pPr>
      <w:r w:rsidRPr="00BD6430">
        <w:rPr>
          <w:rFonts w:ascii="Bookman Old Style" w:hAnsi="Bookman Old Style" w:cs="Bookman Old Style"/>
          <w:sz w:val="22"/>
          <w:szCs w:val="22"/>
        </w:rPr>
        <w:t>Wykonawca rozpocznie realizację zamówienia w dniu podpisania umowy.</w:t>
      </w:r>
    </w:p>
    <w:p w:rsidR="006C0276" w:rsidRPr="00546E77" w:rsidRDefault="006C0276" w:rsidP="000D067E">
      <w:pPr>
        <w:pStyle w:val="Punktyumowa"/>
        <w:numPr>
          <w:ilvl w:val="0"/>
          <w:numId w:val="9"/>
        </w:numPr>
        <w:spacing w:line="276" w:lineRule="auto"/>
        <w:rPr>
          <w:rFonts w:ascii="Bookman Old Style" w:hAnsi="Bookman Old Style" w:cs="Bookman Old Style"/>
          <w:sz w:val="22"/>
          <w:szCs w:val="22"/>
        </w:rPr>
      </w:pPr>
      <w:r w:rsidRPr="00BD6430">
        <w:rPr>
          <w:rFonts w:ascii="Bookman Old Style" w:hAnsi="Bookman Old Style" w:cs="Bookman Old Style"/>
          <w:sz w:val="22"/>
          <w:szCs w:val="22"/>
        </w:rPr>
        <w:t>Termin wykonania</w:t>
      </w:r>
      <w:r w:rsidR="00EC1516">
        <w:rPr>
          <w:rFonts w:ascii="Bookman Old Style" w:hAnsi="Bookman Old Style" w:cs="Bookman Old Style"/>
          <w:sz w:val="22"/>
          <w:szCs w:val="22"/>
        </w:rPr>
        <w:t xml:space="preserve"> kompletnego i niewadliwego</w:t>
      </w:r>
      <w:r w:rsidRPr="00BD6430">
        <w:rPr>
          <w:rFonts w:ascii="Bookman Old Style" w:hAnsi="Bookman Old Style" w:cs="Bookman Old Style"/>
          <w:sz w:val="22"/>
          <w:szCs w:val="22"/>
        </w:rPr>
        <w:t xml:space="preserve"> przedmiotu umowy, ustala się na dzień</w:t>
      </w:r>
      <w:r w:rsidR="008278EE">
        <w:rPr>
          <w:rFonts w:ascii="Bookman Old Style" w:hAnsi="Bookman Old Style" w:cs="Bookman Old Style"/>
          <w:sz w:val="22"/>
          <w:szCs w:val="22"/>
        </w:rPr>
        <w:t xml:space="preserve"> 1.06.2018r</w:t>
      </w:r>
      <w:r w:rsidR="003652CB">
        <w:rPr>
          <w:rFonts w:ascii="Bookman Old Style" w:hAnsi="Bookman Old Style" w:cs="Bookman Old Style"/>
          <w:sz w:val="22"/>
          <w:szCs w:val="22"/>
        </w:rPr>
        <w:t>.</w:t>
      </w:r>
      <w:r w:rsidRPr="00BD6430">
        <w:rPr>
          <w:rFonts w:ascii="Bookman Old Style" w:hAnsi="Bookman Old Style" w:cs="Bookman Old Style"/>
          <w:sz w:val="22"/>
          <w:szCs w:val="22"/>
        </w:rPr>
        <w:t xml:space="preserve"> Wykonawca oświadcza, iż ma świadomość tego, że terminowość wykonania u</w:t>
      </w:r>
      <w:r w:rsidR="00730B29">
        <w:rPr>
          <w:rFonts w:ascii="Bookman Old Style" w:hAnsi="Bookman Old Style" w:cs="Bookman Old Style"/>
          <w:sz w:val="22"/>
          <w:szCs w:val="22"/>
        </w:rPr>
        <w:t>mowy ma kluczowe znaczenie dla Z</w:t>
      </w:r>
      <w:r w:rsidRPr="00BD6430">
        <w:rPr>
          <w:rFonts w:ascii="Bookman Old Style" w:hAnsi="Bookman Old Style" w:cs="Bookman Old Style"/>
          <w:sz w:val="22"/>
          <w:szCs w:val="22"/>
        </w:rPr>
        <w:t xml:space="preserve">amawiającego. W związku z tym Wykonawca </w:t>
      </w:r>
      <w:r w:rsidRPr="00546E77">
        <w:rPr>
          <w:rFonts w:ascii="Bookman Old Style" w:hAnsi="Bookman Old Style" w:cs="Bookman Old Style"/>
          <w:sz w:val="22"/>
          <w:szCs w:val="22"/>
        </w:rPr>
        <w:t xml:space="preserve">gwarantuje, że wykonanie </w:t>
      </w:r>
      <w:r w:rsidR="00EC1516" w:rsidRPr="00546E77">
        <w:rPr>
          <w:rFonts w:ascii="Bookman Old Style" w:hAnsi="Bookman Old Style" w:cs="Bookman Old Style"/>
          <w:sz w:val="22"/>
          <w:szCs w:val="22"/>
        </w:rPr>
        <w:t xml:space="preserve">kompletnego </w:t>
      </w:r>
      <w:r w:rsidR="008278EE">
        <w:rPr>
          <w:rFonts w:ascii="Bookman Old Style" w:hAnsi="Bookman Old Style" w:cs="Bookman Old Style"/>
          <w:sz w:val="22"/>
          <w:szCs w:val="22"/>
        </w:rPr>
        <w:br/>
      </w:r>
      <w:r w:rsidR="00EC1516" w:rsidRPr="00546E77">
        <w:rPr>
          <w:rFonts w:ascii="Bookman Old Style" w:hAnsi="Bookman Old Style" w:cs="Bookman Old Style"/>
          <w:sz w:val="22"/>
          <w:szCs w:val="22"/>
        </w:rPr>
        <w:t xml:space="preserve">i niewadliwego </w:t>
      </w:r>
      <w:r w:rsidRPr="00546E77">
        <w:rPr>
          <w:rFonts w:ascii="Bookman Old Style" w:hAnsi="Bookman Old Style" w:cs="Bookman Old Style"/>
          <w:sz w:val="22"/>
          <w:szCs w:val="22"/>
        </w:rPr>
        <w:t>przedmiotu umowy nastąpi w terminach wskazanych w umowie.</w:t>
      </w:r>
    </w:p>
    <w:p w:rsidR="00C049D1" w:rsidRPr="00546E77" w:rsidRDefault="006C0276" w:rsidP="00C049D1">
      <w:pPr>
        <w:pStyle w:val="Punktyumowa"/>
        <w:numPr>
          <w:ilvl w:val="0"/>
          <w:numId w:val="9"/>
        </w:numPr>
        <w:spacing w:line="276" w:lineRule="auto"/>
        <w:rPr>
          <w:rFonts w:ascii="Bookman Old Style" w:hAnsi="Bookman Old Style" w:cs="Bookman Old Style"/>
          <w:sz w:val="22"/>
          <w:szCs w:val="22"/>
        </w:rPr>
      </w:pPr>
      <w:r w:rsidRPr="00546E77">
        <w:rPr>
          <w:rFonts w:ascii="Bookman Old Style" w:hAnsi="Bookman Old Style" w:cs="Bookman Old Style"/>
          <w:sz w:val="22"/>
          <w:szCs w:val="22"/>
        </w:rPr>
        <w:lastRenderedPageBreak/>
        <w:t>Terminy realizacji poszczególnych czynności w ramach całego zamówienia w</w:t>
      </w:r>
      <w:r w:rsidR="00C049D1" w:rsidRPr="00546E77">
        <w:rPr>
          <w:rFonts w:ascii="Bookman Old Style" w:hAnsi="Bookman Old Style" w:cs="Bookman Old Style"/>
          <w:sz w:val="22"/>
          <w:szCs w:val="22"/>
        </w:rPr>
        <w:t>ynikają z harmonogramu, zawartego w dokumentach projektowych. W oparciu o ten harmonogram ustala się następujący szczegółowy harmonogram prac:</w:t>
      </w:r>
      <w:r w:rsidR="00D9428F" w:rsidRPr="00546E77">
        <w:rPr>
          <w:rFonts w:ascii="Bookman Old Style" w:hAnsi="Bookman Old Style" w:cs="Bookman Old Style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049D1" w:rsidRPr="00546E77">
        <w:rPr>
          <w:rFonts w:ascii="Bookman Old Style" w:hAnsi="Bookman Old Style" w:cs="Bookman Old Style"/>
          <w:sz w:val="22"/>
          <w:szCs w:val="22"/>
        </w:rPr>
        <w:t xml:space="preserve">               </w:t>
      </w:r>
    </w:p>
    <w:p w:rsidR="006C0276" w:rsidRPr="00546E77" w:rsidRDefault="00C049D1" w:rsidP="00C049D1">
      <w:pPr>
        <w:pStyle w:val="Punktyumowa"/>
        <w:spacing w:line="276" w:lineRule="auto"/>
        <w:ind w:firstLine="0"/>
        <w:rPr>
          <w:rFonts w:ascii="Bookman Old Style" w:hAnsi="Bookman Old Style" w:cs="Bookman Old Style"/>
          <w:sz w:val="22"/>
          <w:szCs w:val="22"/>
        </w:rPr>
      </w:pPr>
      <w:r w:rsidRPr="00546E77">
        <w:rPr>
          <w:rFonts w:ascii="Bookman Old Style" w:hAnsi="Bookman Old Style" w:cs="Bookman Old Style"/>
          <w:sz w:val="22"/>
          <w:szCs w:val="22"/>
        </w:rPr>
        <w:t xml:space="preserve">a. </w:t>
      </w:r>
      <w:r w:rsidR="003D1C94" w:rsidRPr="00546E77">
        <w:rPr>
          <w:rFonts w:ascii="Bookman Old Style" w:hAnsi="Bookman Old Style" w:cstheme="minorHAnsi"/>
          <w:sz w:val="22"/>
          <w:szCs w:val="22"/>
        </w:rPr>
        <w:t>Dostawa, instalacja i konfiguracja sprzętu serwerowego</w:t>
      </w:r>
    </w:p>
    <w:p w:rsidR="006C0276" w:rsidRPr="00546E77" w:rsidRDefault="006C0276" w:rsidP="00706DA7">
      <w:pPr>
        <w:pStyle w:val="Podwytyczne"/>
        <w:numPr>
          <w:ilvl w:val="0"/>
          <w:numId w:val="0"/>
        </w:numPr>
        <w:tabs>
          <w:tab w:val="left" w:pos="1134"/>
        </w:tabs>
        <w:ind w:left="1134"/>
        <w:rPr>
          <w:rFonts w:ascii="Bookman Old Style" w:hAnsi="Bookman Old Style" w:cs="Bookman Old Style"/>
          <w:i/>
          <w:iCs/>
          <w:sz w:val="22"/>
          <w:szCs w:val="22"/>
        </w:rPr>
      </w:pPr>
      <w:r w:rsidRPr="00546E77">
        <w:rPr>
          <w:rFonts w:ascii="Bookman Old Style" w:hAnsi="Bookman Old Style" w:cs="Bookman Old Style"/>
          <w:sz w:val="22"/>
          <w:szCs w:val="22"/>
        </w:rPr>
        <w:t xml:space="preserve">- </w:t>
      </w:r>
      <w:r w:rsidR="00546E77" w:rsidRPr="00546E77">
        <w:rPr>
          <w:rFonts w:ascii="Bookman Old Style" w:hAnsi="Bookman Old Style" w:cs="Bookman Old Style"/>
          <w:sz w:val="22"/>
          <w:szCs w:val="22"/>
        </w:rPr>
        <w:t>6</w:t>
      </w:r>
      <w:r w:rsidR="006935D4" w:rsidRPr="00546E77">
        <w:rPr>
          <w:rFonts w:ascii="Bookman Old Style" w:hAnsi="Bookman Old Style" w:cs="Bookman Old Style"/>
          <w:sz w:val="22"/>
          <w:szCs w:val="22"/>
        </w:rPr>
        <w:t>0</w:t>
      </w:r>
      <w:r w:rsidRPr="00546E77">
        <w:rPr>
          <w:rFonts w:ascii="Bookman Old Style" w:hAnsi="Bookman Old Style" w:cs="Bookman Old Style"/>
          <w:i/>
          <w:iCs/>
          <w:sz w:val="22"/>
          <w:szCs w:val="22"/>
        </w:rPr>
        <w:t xml:space="preserve"> dni od podpisania umowy;</w:t>
      </w:r>
    </w:p>
    <w:p w:rsidR="00B1332C" w:rsidRPr="00546E77" w:rsidRDefault="00AB35D5" w:rsidP="00B1332C">
      <w:pPr>
        <w:pStyle w:val="Podwytyczne"/>
        <w:numPr>
          <w:ilvl w:val="0"/>
          <w:numId w:val="0"/>
        </w:numPr>
        <w:tabs>
          <w:tab w:val="left" w:pos="709"/>
          <w:tab w:val="left" w:pos="1134"/>
        </w:tabs>
        <w:ind w:left="3687" w:hanging="2978"/>
        <w:rPr>
          <w:rFonts w:ascii="Bookman Old Style" w:hAnsi="Bookman Old Style" w:cstheme="minorHAnsi"/>
          <w:sz w:val="22"/>
          <w:szCs w:val="22"/>
        </w:rPr>
      </w:pPr>
      <w:r w:rsidRPr="00546E77">
        <w:rPr>
          <w:rFonts w:ascii="Bookman Old Style" w:hAnsi="Bookman Old Style" w:cs="Bookman Old Style"/>
          <w:sz w:val="22"/>
          <w:szCs w:val="22"/>
        </w:rPr>
        <w:t xml:space="preserve"> b.  </w:t>
      </w:r>
      <w:r w:rsidR="003D1C94" w:rsidRPr="00546E77">
        <w:rPr>
          <w:rFonts w:ascii="Bookman Old Style" w:hAnsi="Bookman Old Style" w:cstheme="minorHAnsi"/>
          <w:sz w:val="22"/>
          <w:szCs w:val="22"/>
        </w:rPr>
        <w:t>Konfiguracja i wdrożenie mechanizmów integrujących</w:t>
      </w:r>
    </w:p>
    <w:p w:rsidR="003D1C94" w:rsidRPr="00546E77" w:rsidRDefault="003D1C94" w:rsidP="003D1C94">
      <w:pPr>
        <w:pStyle w:val="Podwytyczne"/>
        <w:numPr>
          <w:ilvl w:val="0"/>
          <w:numId w:val="0"/>
        </w:numPr>
        <w:tabs>
          <w:tab w:val="left" w:pos="1134"/>
        </w:tabs>
        <w:ind w:left="1134"/>
        <w:rPr>
          <w:rFonts w:ascii="Bookman Old Style" w:hAnsi="Bookman Old Style" w:cs="Bookman Old Style"/>
          <w:sz w:val="22"/>
          <w:szCs w:val="22"/>
        </w:rPr>
      </w:pPr>
      <w:r w:rsidRPr="00546E77">
        <w:rPr>
          <w:rFonts w:ascii="Bookman Old Style" w:hAnsi="Bookman Old Style" w:cs="Bookman Old Style"/>
          <w:sz w:val="22"/>
          <w:szCs w:val="22"/>
        </w:rPr>
        <w:t xml:space="preserve">- </w:t>
      </w:r>
      <w:r w:rsidR="00546E77" w:rsidRPr="00546E77">
        <w:rPr>
          <w:rFonts w:ascii="Bookman Old Style" w:hAnsi="Bookman Old Style" w:cs="Bookman Old Style"/>
          <w:sz w:val="22"/>
          <w:szCs w:val="22"/>
        </w:rPr>
        <w:t>do 1.06.2018</w:t>
      </w:r>
      <w:r w:rsidR="00647D48">
        <w:rPr>
          <w:rFonts w:ascii="Bookman Old Style" w:hAnsi="Bookman Old Style" w:cs="Bookman Old Style"/>
          <w:sz w:val="22"/>
          <w:szCs w:val="22"/>
        </w:rPr>
        <w:t xml:space="preserve"> </w:t>
      </w:r>
      <w:r w:rsidR="00546E77" w:rsidRPr="00546E77">
        <w:rPr>
          <w:rFonts w:ascii="Bookman Old Style" w:hAnsi="Bookman Old Style" w:cs="Bookman Old Style"/>
          <w:sz w:val="22"/>
          <w:szCs w:val="22"/>
        </w:rPr>
        <w:t>r.</w:t>
      </w:r>
    </w:p>
    <w:p w:rsidR="00110956" w:rsidRPr="00546E77" w:rsidRDefault="003D1C94" w:rsidP="00110956">
      <w:pPr>
        <w:pStyle w:val="Podpkt2poz"/>
        <w:numPr>
          <w:ilvl w:val="0"/>
          <w:numId w:val="0"/>
        </w:numPr>
        <w:ind w:left="425" w:firstLine="284"/>
        <w:rPr>
          <w:rFonts w:ascii="Bookman Old Style" w:hAnsi="Bookman Old Style"/>
          <w:sz w:val="22"/>
          <w:szCs w:val="22"/>
        </w:rPr>
      </w:pPr>
      <w:r w:rsidRPr="00546E77">
        <w:rPr>
          <w:rFonts w:ascii="Bookman Old Style" w:hAnsi="Bookman Old Style"/>
          <w:sz w:val="22"/>
          <w:szCs w:val="22"/>
        </w:rPr>
        <w:t xml:space="preserve"> </w:t>
      </w:r>
      <w:r w:rsidR="00110956" w:rsidRPr="00546E77">
        <w:rPr>
          <w:rFonts w:ascii="Bookman Old Style" w:hAnsi="Bookman Old Style"/>
          <w:sz w:val="22"/>
          <w:szCs w:val="22"/>
        </w:rPr>
        <w:t xml:space="preserve"> c. </w:t>
      </w:r>
      <w:r w:rsidRPr="00546E77">
        <w:rPr>
          <w:rFonts w:ascii="Bookman Old Style" w:hAnsi="Bookman Old Style"/>
          <w:sz w:val="22"/>
          <w:szCs w:val="22"/>
        </w:rPr>
        <w:t>W</w:t>
      </w:r>
      <w:r w:rsidRPr="00546E77">
        <w:rPr>
          <w:rFonts w:ascii="Bookman Old Style" w:hAnsi="Bookman Old Style" w:cstheme="minorHAnsi"/>
          <w:sz w:val="22"/>
          <w:szCs w:val="22"/>
        </w:rPr>
        <w:t>drożenie modułów systemu do realizacji nowych e-usług</w:t>
      </w:r>
      <w:r w:rsidR="00110956" w:rsidRPr="00546E77">
        <w:rPr>
          <w:rFonts w:ascii="Bookman Old Style" w:hAnsi="Bookman Old Style"/>
          <w:sz w:val="22"/>
          <w:szCs w:val="22"/>
        </w:rPr>
        <w:t>;</w:t>
      </w:r>
    </w:p>
    <w:p w:rsidR="003D1C94" w:rsidRPr="00546E77" w:rsidRDefault="003D1C94" w:rsidP="003D1C94">
      <w:pPr>
        <w:pStyle w:val="Podwytyczne"/>
        <w:tabs>
          <w:tab w:val="left" w:pos="1134"/>
        </w:tabs>
        <w:ind w:left="1134" w:firstLine="0"/>
        <w:rPr>
          <w:rFonts w:ascii="Bookman Old Style" w:hAnsi="Bookman Old Style" w:cs="Bookman Old Style"/>
          <w:sz w:val="22"/>
          <w:szCs w:val="22"/>
        </w:rPr>
      </w:pPr>
      <w:r w:rsidRPr="00546E77">
        <w:rPr>
          <w:rFonts w:ascii="Bookman Old Style" w:hAnsi="Bookman Old Style" w:cstheme="minorHAnsi"/>
          <w:sz w:val="22"/>
          <w:szCs w:val="22"/>
        </w:rPr>
        <w:t>portal interesanta wraz z jego mobilną aplikacją (Moduł obsługi Interesanta),</w:t>
      </w:r>
    </w:p>
    <w:p w:rsidR="003D1C94" w:rsidRPr="00546E77" w:rsidRDefault="003D1C94" w:rsidP="003D1C94">
      <w:pPr>
        <w:pStyle w:val="Myslnik"/>
        <w:numPr>
          <w:ilvl w:val="0"/>
          <w:numId w:val="0"/>
        </w:numPr>
        <w:ind w:left="720" w:firstLine="414"/>
        <w:rPr>
          <w:rFonts w:ascii="Bookman Old Style" w:hAnsi="Bookman Old Style"/>
          <w:sz w:val="22"/>
          <w:szCs w:val="22"/>
        </w:rPr>
      </w:pPr>
      <w:r w:rsidRPr="00546E77">
        <w:rPr>
          <w:rFonts w:ascii="Bookman Old Style" w:hAnsi="Bookman Old Style"/>
          <w:sz w:val="22"/>
          <w:szCs w:val="22"/>
        </w:rPr>
        <w:t xml:space="preserve">- </w:t>
      </w:r>
      <w:r w:rsidR="00546E77" w:rsidRPr="00546E77">
        <w:rPr>
          <w:rFonts w:ascii="Bookman Old Style" w:hAnsi="Bookman Old Style" w:cs="Bookman Old Style"/>
          <w:sz w:val="22"/>
          <w:szCs w:val="22"/>
        </w:rPr>
        <w:t>do 1.06.2018</w:t>
      </w:r>
      <w:r w:rsidR="00647D48">
        <w:rPr>
          <w:rFonts w:ascii="Bookman Old Style" w:hAnsi="Bookman Old Style" w:cs="Bookman Old Style"/>
          <w:sz w:val="22"/>
          <w:szCs w:val="22"/>
        </w:rPr>
        <w:t xml:space="preserve"> </w:t>
      </w:r>
      <w:r w:rsidR="00546E77" w:rsidRPr="00546E77">
        <w:rPr>
          <w:rFonts w:ascii="Bookman Old Style" w:hAnsi="Bookman Old Style" w:cs="Bookman Old Style"/>
          <w:sz w:val="22"/>
          <w:szCs w:val="22"/>
        </w:rPr>
        <w:t>r.</w:t>
      </w:r>
      <w:r w:rsidRPr="00546E77">
        <w:rPr>
          <w:rFonts w:ascii="Bookman Old Style" w:hAnsi="Bookman Old Style"/>
          <w:sz w:val="22"/>
          <w:szCs w:val="22"/>
        </w:rPr>
        <w:t>;</w:t>
      </w:r>
    </w:p>
    <w:p w:rsidR="00EA5597" w:rsidRPr="00546E77" w:rsidRDefault="00EA5597" w:rsidP="00EA5597">
      <w:pPr>
        <w:pStyle w:val="Podwytyczne"/>
        <w:tabs>
          <w:tab w:val="left" w:pos="1134"/>
        </w:tabs>
        <w:ind w:left="1134" w:firstLine="0"/>
        <w:rPr>
          <w:rFonts w:ascii="Bookman Old Style" w:hAnsi="Bookman Old Style" w:cs="Bookman Old Style"/>
          <w:sz w:val="22"/>
          <w:szCs w:val="22"/>
        </w:rPr>
      </w:pPr>
      <w:r w:rsidRPr="00546E77">
        <w:rPr>
          <w:rFonts w:ascii="Bookman Old Style" w:hAnsi="Bookman Old Style" w:cstheme="minorHAnsi"/>
          <w:sz w:val="22"/>
          <w:szCs w:val="22"/>
        </w:rPr>
        <w:t>e-rada (Moduł obsługi Rady)</w:t>
      </w:r>
      <w:r w:rsidRPr="00546E77">
        <w:rPr>
          <w:rFonts w:ascii="Bookman Old Style" w:hAnsi="Bookman Old Style" w:cs="Bookman Old Style"/>
          <w:sz w:val="22"/>
          <w:szCs w:val="22"/>
        </w:rPr>
        <w:t>.</w:t>
      </w:r>
    </w:p>
    <w:p w:rsidR="00EA5597" w:rsidRDefault="00EA5597" w:rsidP="00EA5597">
      <w:pPr>
        <w:pStyle w:val="Podwytyczne"/>
        <w:numPr>
          <w:ilvl w:val="0"/>
          <w:numId w:val="0"/>
        </w:numPr>
        <w:tabs>
          <w:tab w:val="left" w:pos="709"/>
          <w:tab w:val="left" w:pos="1134"/>
        </w:tabs>
        <w:ind w:left="1134"/>
        <w:rPr>
          <w:rFonts w:ascii="Bookman Old Style" w:hAnsi="Bookman Old Style" w:cs="Bookman Old Style"/>
          <w:sz w:val="22"/>
          <w:szCs w:val="22"/>
        </w:rPr>
      </w:pPr>
      <w:r w:rsidRPr="00546E77">
        <w:rPr>
          <w:rFonts w:ascii="Bookman Old Style" w:hAnsi="Bookman Old Style" w:cs="Bookman Old Style"/>
          <w:sz w:val="22"/>
          <w:szCs w:val="22"/>
        </w:rPr>
        <w:t xml:space="preserve">- </w:t>
      </w:r>
      <w:r w:rsidR="00546E77" w:rsidRPr="00546E77">
        <w:rPr>
          <w:rFonts w:ascii="Bookman Old Style" w:hAnsi="Bookman Old Style" w:cs="Bookman Old Style"/>
          <w:sz w:val="22"/>
          <w:szCs w:val="22"/>
        </w:rPr>
        <w:t>do 1.06.2018</w:t>
      </w:r>
      <w:r w:rsidR="00647D48">
        <w:rPr>
          <w:rFonts w:ascii="Bookman Old Style" w:hAnsi="Bookman Old Style" w:cs="Bookman Old Style"/>
          <w:sz w:val="22"/>
          <w:szCs w:val="22"/>
        </w:rPr>
        <w:t xml:space="preserve"> </w:t>
      </w:r>
      <w:r w:rsidR="00546E77" w:rsidRPr="00546E77">
        <w:rPr>
          <w:rFonts w:ascii="Bookman Old Style" w:hAnsi="Bookman Old Style" w:cs="Bookman Old Style"/>
          <w:sz w:val="22"/>
          <w:szCs w:val="22"/>
        </w:rPr>
        <w:t>r.</w:t>
      </w:r>
      <w:r w:rsidRPr="00546E77">
        <w:rPr>
          <w:rFonts w:ascii="Bookman Old Style" w:hAnsi="Bookman Old Style" w:cs="Bookman Old Style"/>
          <w:sz w:val="22"/>
          <w:szCs w:val="22"/>
        </w:rPr>
        <w:t>;</w:t>
      </w:r>
    </w:p>
    <w:p w:rsidR="005665C0" w:rsidRPr="00546E77" w:rsidRDefault="005665C0" w:rsidP="005665C0">
      <w:pPr>
        <w:pStyle w:val="Podwytyczne"/>
        <w:tabs>
          <w:tab w:val="left" w:pos="1134"/>
        </w:tabs>
        <w:ind w:left="1134" w:firstLine="0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theme="minorHAnsi"/>
          <w:sz w:val="22"/>
          <w:szCs w:val="22"/>
        </w:rPr>
        <w:t xml:space="preserve">Naprawmy to </w:t>
      </w:r>
      <w:r w:rsidRPr="00546E77">
        <w:rPr>
          <w:rFonts w:ascii="Bookman Old Style" w:hAnsi="Bookman Old Style" w:cstheme="minorHAnsi"/>
          <w:sz w:val="22"/>
          <w:szCs w:val="22"/>
        </w:rPr>
        <w:t xml:space="preserve"> (Moduł </w:t>
      </w:r>
      <w:r>
        <w:rPr>
          <w:rFonts w:ascii="Bookman Old Style" w:hAnsi="Bookman Old Style" w:cstheme="minorHAnsi"/>
          <w:sz w:val="22"/>
          <w:szCs w:val="22"/>
        </w:rPr>
        <w:t>zgłaszania usterek</w:t>
      </w:r>
      <w:r w:rsidRPr="00546E77">
        <w:rPr>
          <w:rFonts w:ascii="Bookman Old Style" w:hAnsi="Bookman Old Style" w:cstheme="minorHAnsi"/>
          <w:sz w:val="22"/>
          <w:szCs w:val="22"/>
        </w:rPr>
        <w:t xml:space="preserve"> Rady)</w:t>
      </w:r>
      <w:r w:rsidRPr="00546E77">
        <w:rPr>
          <w:rFonts w:ascii="Bookman Old Style" w:hAnsi="Bookman Old Style" w:cs="Bookman Old Style"/>
          <w:sz w:val="22"/>
          <w:szCs w:val="22"/>
        </w:rPr>
        <w:t>.</w:t>
      </w:r>
    </w:p>
    <w:p w:rsidR="005665C0" w:rsidRPr="00546E77" w:rsidRDefault="005665C0" w:rsidP="005665C0">
      <w:pPr>
        <w:pStyle w:val="Podwytyczne"/>
        <w:numPr>
          <w:ilvl w:val="0"/>
          <w:numId w:val="0"/>
        </w:numPr>
        <w:tabs>
          <w:tab w:val="left" w:pos="709"/>
          <w:tab w:val="left" w:pos="1134"/>
        </w:tabs>
        <w:ind w:left="1134"/>
        <w:rPr>
          <w:rFonts w:ascii="Bookman Old Style" w:hAnsi="Bookman Old Style" w:cs="Bookman Old Style"/>
          <w:sz w:val="22"/>
          <w:szCs w:val="22"/>
        </w:rPr>
      </w:pPr>
      <w:r w:rsidRPr="00546E77">
        <w:rPr>
          <w:rFonts w:ascii="Bookman Old Style" w:hAnsi="Bookman Old Style" w:cs="Bookman Old Style"/>
          <w:sz w:val="22"/>
          <w:szCs w:val="22"/>
        </w:rPr>
        <w:t>- do 1.06.2018</w:t>
      </w:r>
      <w:r w:rsidR="00647D48">
        <w:rPr>
          <w:rFonts w:ascii="Bookman Old Style" w:hAnsi="Bookman Old Style" w:cs="Bookman Old Style"/>
          <w:sz w:val="22"/>
          <w:szCs w:val="22"/>
        </w:rPr>
        <w:t xml:space="preserve"> </w:t>
      </w:r>
      <w:r w:rsidRPr="00546E77">
        <w:rPr>
          <w:rFonts w:ascii="Bookman Old Style" w:hAnsi="Bookman Old Style" w:cs="Bookman Old Style"/>
          <w:sz w:val="22"/>
          <w:szCs w:val="22"/>
        </w:rPr>
        <w:t>r.;</w:t>
      </w:r>
    </w:p>
    <w:p w:rsidR="00EA5597" w:rsidRPr="00546E77" w:rsidRDefault="00EA5597" w:rsidP="003D1C94">
      <w:pPr>
        <w:pStyle w:val="Podwytyczne"/>
        <w:numPr>
          <w:ilvl w:val="0"/>
          <w:numId w:val="0"/>
        </w:numPr>
        <w:tabs>
          <w:tab w:val="left" w:pos="709"/>
          <w:tab w:val="left" w:pos="1134"/>
        </w:tabs>
        <w:ind w:left="1134"/>
        <w:rPr>
          <w:rFonts w:ascii="Bookman Old Style" w:hAnsi="Bookman Old Style" w:cs="Bookman Old Style"/>
          <w:sz w:val="22"/>
          <w:szCs w:val="22"/>
        </w:rPr>
      </w:pPr>
    </w:p>
    <w:p w:rsidR="00AB35D5" w:rsidRDefault="00AB35D5" w:rsidP="00AB35D5">
      <w:pPr>
        <w:pStyle w:val="Podwytyczne"/>
        <w:numPr>
          <w:ilvl w:val="0"/>
          <w:numId w:val="0"/>
        </w:numPr>
        <w:tabs>
          <w:tab w:val="left" w:pos="709"/>
          <w:tab w:val="left" w:pos="1134"/>
        </w:tabs>
        <w:ind w:left="1134" w:hanging="283"/>
        <w:rPr>
          <w:rFonts w:ascii="Bookman Old Style" w:hAnsi="Bookman Old Style" w:cs="Bookman Old Style"/>
          <w:sz w:val="22"/>
          <w:szCs w:val="22"/>
        </w:rPr>
      </w:pPr>
      <w:r w:rsidRPr="00546E77">
        <w:rPr>
          <w:rFonts w:ascii="Bookman Old Style" w:hAnsi="Bookman Old Style" w:cs="Bookman Old Style"/>
          <w:sz w:val="22"/>
          <w:szCs w:val="22"/>
        </w:rPr>
        <w:t xml:space="preserve">d. </w:t>
      </w:r>
      <w:r w:rsidR="00EA5597" w:rsidRPr="00546E77">
        <w:rPr>
          <w:rFonts w:ascii="Bookman Old Style" w:hAnsi="Bookman Old Style" w:cstheme="minorHAnsi"/>
          <w:sz w:val="22"/>
          <w:szCs w:val="22"/>
        </w:rPr>
        <w:t>Rozbudowa i wdrożenie e-usług</w:t>
      </w:r>
      <w:r w:rsidRPr="00546E77">
        <w:rPr>
          <w:rFonts w:ascii="Bookman Old Style" w:hAnsi="Bookman Old Style" w:cs="Bookman Old Style"/>
          <w:sz w:val="22"/>
          <w:szCs w:val="22"/>
        </w:rPr>
        <w:t xml:space="preserve">. </w:t>
      </w:r>
    </w:p>
    <w:p w:rsidR="005665C0" w:rsidRDefault="005665C0" w:rsidP="005665C0">
      <w:pPr>
        <w:pStyle w:val="Podwytyczne"/>
        <w:numPr>
          <w:ilvl w:val="1"/>
          <w:numId w:val="68"/>
        </w:numPr>
        <w:tabs>
          <w:tab w:val="left" w:pos="1134"/>
        </w:tabs>
        <w:ind w:left="1134" w:firstLine="0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theme="minorHAnsi"/>
          <w:sz w:val="22"/>
          <w:szCs w:val="22"/>
        </w:rPr>
        <w:t>e-należności (Moduł e-należności)</w:t>
      </w:r>
      <w:r>
        <w:rPr>
          <w:rFonts w:ascii="Bookman Old Style" w:hAnsi="Bookman Old Style" w:cs="Bookman Old Style"/>
          <w:sz w:val="22"/>
          <w:szCs w:val="22"/>
        </w:rPr>
        <w:t>,</w:t>
      </w:r>
    </w:p>
    <w:p w:rsidR="005665C0" w:rsidRDefault="005665C0" w:rsidP="005665C0">
      <w:pPr>
        <w:pStyle w:val="Podwytyczne"/>
        <w:numPr>
          <w:ilvl w:val="0"/>
          <w:numId w:val="0"/>
        </w:numPr>
        <w:tabs>
          <w:tab w:val="left" w:pos="709"/>
          <w:tab w:val="left" w:pos="1134"/>
        </w:tabs>
        <w:ind w:left="1134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>- do 1.06.2018</w:t>
      </w:r>
      <w:r w:rsidR="00647D48">
        <w:rPr>
          <w:rFonts w:ascii="Bookman Old Style" w:hAnsi="Bookman Old Style" w:cs="Bookman Old Style"/>
          <w:sz w:val="22"/>
          <w:szCs w:val="22"/>
        </w:rPr>
        <w:t xml:space="preserve"> </w:t>
      </w:r>
      <w:r>
        <w:rPr>
          <w:rFonts w:ascii="Bookman Old Style" w:hAnsi="Bookman Old Style" w:cs="Bookman Old Style"/>
          <w:sz w:val="22"/>
          <w:szCs w:val="22"/>
        </w:rPr>
        <w:t>r.;</w:t>
      </w:r>
    </w:p>
    <w:p w:rsidR="00AB35D5" w:rsidRPr="00546E77" w:rsidRDefault="00AB35D5" w:rsidP="00AB35D5">
      <w:pPr>
        <w:pStyle w:val="Podwytyczne"/>
        <w:numPr>
          <w:ilvl w:val="0"/>
          <w:numId w:val="0"/>
        </w:numPr>
        <w:tabs>
          <w:tab w:val="left" w:pos="709"/>
          <w:tab w:val="left" w:pos="1134"/>
        </w:tabs>
        <w:ind w:left="1134" w:hanging="283"/>
        <w:rPr>
          <w:rFonts w:ascii="Bookman Old Style" w:hAnsi="Bookman Old Style" w:cs="Bookman Old Style"/>
          <w:sz w:val="22"/>
          <w:szCs w:val="22"/>
        </w:rPr>
      </w:pPr>
      <w:r w:rsidRPr="00546E77">
        <w:rPr>
          <w:rFonts w:ascii="Bookman Old Style" w:hAnsi="Bookman Old Style" w:cs="Bookman Old Style"/>
          <w:sz w:val="22"/>
          <w:szCs w:val="22"/>
        </w:rPr>
        <w:t xml:space="preserve">e. </w:t>
      </w:r>
      <w:r w:rsidR="00EA5597" w:rsidRPr="00546E77">
        <w:rPr>
          <w:rFonts w:ascii="Bookman Old Style" w:hAnsi="Bookman Old Style" w:cstheme="minorHAnsi"/>
          <w:sz w:val="22"/>
          <w:szCs w:val="22"/>
        </w:rPr>
        <w:t>Szkolenia użytkowników i administratorów</w:t>
      </w:r>
      <w:r w:rsidRPr="00546E77">
        <w:rPr>
          <w:rFonts w:ascii="Bookman Old Style" w:hAnsi="Bookman Old Style" w:cs="Bookman Old Style"/>
          <w:sz w:val="22"/>
          <w:szCs w:val="22"/>
        </w:rPr>
        <w:t>,</w:t>
      </w:r>
    </w:p>
    <w:p w:rsidR="00AB35D5" w:rsidRPr="00546E77" w:rsidRDefault="00AB35D5" w:rsidP="00AB35D5">
      <w:pPr>
        <w:pStyle w:val="Podwytyczne"/>
        <w:numPr>
          <w:ilvl w:val="0"/>
          <w:numId w:val="0"/>
        </w:numPr>
        <w:tabs>
          <w:tab w:val="left" w:pos="709"/>
          <w:tab w:val="left" w:pos="1134"/>
        </w:tabs>
        <w:ind w:left="1134" w:hanging="283"/>
        <w:rPr>
          <w:rFonts w:ascii="Bookman Old Style" w:hAnsi="Bookman Old Style" w:cs="Bookman Old Style"/>
          <w:sz w:val="22"/>
          <w:szCs w:val="22"/>
        </w:rPr>
      </w:pPr>
      <w:r w:rsidRPr="00546E77">
        <w:rPr>
          <w:rFonts w:ascii="Bookman Old Style" w:hAnsi="Bookman Old Style" w:cs="Bookman Old Style"/>
          <w:sz w:val="22"/>
          <w:szCs w:val="22"/>
        </w:rPr>
        <w:t xml:space="preserve">- </w:t>
      </w:r>
      <w:r w:rsidR="00546E77" w:rsidRPr="00546E77">
        <w:rPr>
          <w:rFonts w:ascii="Bookman Old Style" w:hAnsi="Bookman Old Style" w:cs="Bookman Old Style"/>
          <w:sz w:val="22"/>
          <w:szCs w:val="22"/>
        </w:rPr>
        <w:t>do 1.06.2018</w:t>
      </w:r>
      <w:r w:rsidR="00647D48">
        <w:rPr>
          <w:rFonts w:ascii="Bookman Old Style" w:hAnsi="Bookman Old Style" w:cs="Bookman Old Style"/>
          <w:sz w:val="22"/>
          <w:szCs w:val="22"/>
        </w:rPr>
        <w:t xml:space="preserve"> </w:t>
      </w:r>
      <w:r w:rsidR="00546E77" w:rsidRPr="00546E77">
        <w:rPr>
          <w:rFonts w:ascii="Bookman Old Style" w:hAnsi="Bookman Old Style" w:cs="Bookman Old Style"/>
          <w:sz w:val="22"/>
          <w:szCs w:val="22"/>
        </w:rPr>
        <w:t>r.;</w:t>
      </w:r>
    </w:p>
    <w:p w:rsidR="00AB35D5" w:rsidRPr="00546E77" w:rsidRDefault="00AB35D5" w:rsidP="00AB35D5">
      <w:pPr>
        <w:pStyle w:val="Podwytyczne"/>
        <w:numPr>
          <w:ilvl w:val="0"/>
          <w:numId w:val="0"/>
        </w:numPr>
        <w:tabs>
          <w:tab w:val="left" w:pos="709"/>
          <w:tab w:val="left" w:pos="1134"/>
        </w:tabs>
        <w:ind w:left="1134" w:hanging="283"/>
        <w:rPr>
          <w:rFonts w:ascii="Bookman Old Style" w:hAnsi="Bookman Old Style" w:cs="Bookman Old Style"/>
          <w:sz w:val="22"/>
          <w:szCs w:val="22"/>
        </w:rPr>
      </w:pPr>
      <w:r w:rsidRPr="00546E77">
        <w:rPr>
          <w:rFonts w:ascii="Bookman Old Style" w:hAnsi="Bookman Old Style" w:cs="Bookman Old Style"/>
          <w:sz w:val="22"/>
          <w:szCs w:val="22"/>
        </w:rPr>
        <w:t xml:space="preserve">f. </w:t>
      </w:r>
      <w:r w:rsidR="00EA5597" w:rsidRPr="00546E77">
        <w:rPr>
          <w:rFonts w:ascii="Bookman Old Style" w:hAnsi="Bookman Old Style" w:cstheme="minorHAnsi"/>
          <w:sz w:val="22"/>
          <w:szCs w:val="22"/>
        </w:rPr>
        <w:t>Audyt bezpieczeństwa oraz wdrożenie zmian do Polityki Bezpieczeństwa Informacji</w:t>
      </w:r>
      <w:r w:rsidRPr="00546E77">
        <w:rPr>
          <w:rFonts w:ascii="Bookman Old Style" w:hAnsi="Bookman Old Style" w:cs="Bookman Old Style"/>
          <w:sz w:val="22"/>
          <w:szCs w:val="22"/>
        </w:rPr>
        <w:t>.</w:t>
      </w:r>
    </w:p>
    <w:p w:rsidR="00AB35D5" w:rsidRPr="00546E77" w:rsidRDefault="00AB35D5" w:rsidP="00AB35D5">
      <w:pPr>
        <w:pStyle w:val="Podwytyczne"/>
        <w:numPr>
          <w:ilvl w:val="0"/>
          <w:numId w:val="0"/>
        </w:numPr>
        <w:tabs>
          <w:tab w:val="left" w:pos="709"/>
          <w:tab w:val="left" w:pos="1134"/>
        </w:tabs>
        <w:ind w:left="1134" w:hanging="283"/>
        <w:rPr>
          <w:rFonts w:ascii="Bookman Old Style" w:hAnsi="Bookman Old Style" w:cs="Bookman Old Style"/>
          <w:sz w:val="22"/>
          <w:szCs w:val="22"/>
        </w:rPr>
      </w:pPr>
      <w:r w:rsidRPr="00546E77">
        <w:rPr>
          <w:rFonts w:ascii="Bookman Old Style" w:hAnsi="Bookman Old Style" w:cs="Bookman Old Style"/>
          <w:sz w:val="22"/>
          <w:szCs w:val="22"/>
        </w:rPr>
        <w:t xml:space="preserve">- </w:t>
      </w:r>
      <w:r w:rsidR="00546E77" w:rsidRPr="00546E77">
        <w:rPr>
          <w:rFonts w:ascii="Bookman Old Style" w:hAnsi="Bookman Old Style" w:cs="Bookman Old Style"/>
          <w:sz w:val="22"/>
          <w:szCs w:val="22"/>
        </w:rPr>
        <w:t>do 1.06.2018</w:t>
      </w:r>
      <w:r w:rsidR="00647D48">
        <w:rPr>
          <w:rFonts w:ascii="Bookman Old Style" w:hAnsi="Bookman Old Style" w:cs="Bookman Old Style"/>
          <w:sz w:val="22"/>
          <w:szCs w:val="22"/>
        </w:rPr>
        <w:t xml:space="preserve"> </w:t>
      </w:r>
      <w:r w:rsidR="00546E77" w:rsidRPr="00546E77">
        <w:rPr>
          <w:rFonts w:ascii="Bookman Old Style" w:hAnsi="Bookman Old Style" w:cs="Bookman Old Style"/>
          <w:sz w:val="22"/>
          <w:szCs w:val="22"/>
        </w:rPr>
        <w:t>r.;</w:t>
      </w:r>
    </w:p>
    <w:p w:rsidR="006C0276" w:rsidRDefault="006C0276" w:rsidP="00706DA7">
      <w:pPr>
        <w:pStyle w:val="Podwytyczne"/>
        <w:numPr>
          <w:ilvl w:val="0"/>
          <w:numId w:val="0"/>
        </w:numPr>
        <w:tabs>
          <w:tab w:val="left" w:pos="709"/>
          <w:tab w:val="left" w:pos="1134"/>
        </w:tabs>
        <w:ind w:left="1134"/>
        <w:rPr>
          <w:rFonts w:ascii="Bookman Old Style" w:hAnsi="Bookman Old Style" w:cs="Bookman Old Style"/>
          <w:sz w:val="22"/>
          <w:szCs w:val="22"/>
        </w:rPr>
      </w:pPr>
    </w:p>
    <w:p w:rsidR="00EA5597" w:rsidRPr="005660D6" w:rsidRDefault="00EA5597" w:rsidP="00706DA7">
      <w:pPr>
        <w:pStyle w:val="Podwytyczne"/>
        <w:numPr>
          <w:ilvl w:val="0"/>
          <w:numId w:val="0"/>
        </w:numPr>
        <w:tabs>
          <w:tab w:val="left" w:pos="709"/>
          <w:tab w:val="left" w:pos="1134"/>
        </w:tabs>
        <w:ind w:left="1134"/>
        <w:rPr>
          <w:rFonts w:ascii="Bookman Old Style" w:hAnsi="Bookman Old Style" w:cs="Bookman Old Style"/>
          <w:sz w:val="22"/>
          <w:szCs w:val="22"/>
        </w:rPr>
      </w:pPr>
    </w:p>
    <w:p w:rsidR="006C0276" w:rsidRPr="005660D6" w:rsidRDefault="006C0276" w:rsidP="005660D6">
      <w:pPr>
        <w:spacing w:before="0" w:after="0" w:line="240" w:lineRule="auto"/>
        <w:ind w:firstLine="0"/>
        <w:jc w:val="center"/>
        <w:rPr>
          <w:rFonts w:ascii="Bookman Old Style" w:hAnsi="Bookman Old Style" w:cs="Bookman Old Style"/>
          <w:b/>
          <w:bCs/>
          <w:sz w:val="22"/>
          <w:szCs w:val="22"/>
          <w:lang w:eastAsia="pl-PL"/>
        </w:rPr>
      </w:pPr>
      <w:r w:rsidRPr="005660D6">
        <w:rPr>
          <w:rFonts w:ascii="Bookman Old Style" w:hAnsi="Bookman Old Style" w:cs="Bookman Old Style"/>
          <w:b/>
          <w:bCs/>
          <w:sz w:val="22"/>
          <w:szCs w:val="22"/>
          <w:lang w:eastAsia="pl-PL"/>
        </w:rPr>
        <w:t>§ 3. Obowiązki stron</w:t>
      </w:r>
    </w:p>
    <w:p w:rsidR="006C0276" w:rsidRPr="00BD6430" w:rsidRDefault="006C0276" w:rsidP="000D067E">
      <w:pPr>
        <w:pStyle w:val="Punktyumowa"/>
        <w:numPr>
          <w:ilvl w:val="0"/>
          <w:numId w:val="27"/>
        </w:numPr>
        <w:spacing w:line="276" w:lineRule="auto"/>
        <w:rPr>
          <w:rFonts w:ascii="Bookman Old Style" w:hAnsi="Bookman Old Style" w:cs="Bookman Old Style"/>
          <w:sz w:val="22"/>
          <w:szCs w:val="22"/>
        </w:rPr>
      </w:pPr>
      <w:r w:rsidRPr="00BD6430">
        <w:rPr>
          <w:rFonts w:ascii="Bookman Old Style" w:hAnsi="Bookman Old Style" w:cs="Bookman Old Style"/>
          <w:sz w:val="22"/>
          <w:szCs w:val="22"/>
        </w:rPr>
        <w:t>ZAMAWIAJĄCY</w:t>
      </w:r>
      <w:r w:rsidR="00F45A4E">
        <w:rPr>
          <w:rFonts w:ascii="Bookman Old Style" w:hAnsi="Bookman Old Style" w:cs="Bookman Old Style"/>
          <w:sz w:val="22"/>
          <w:szCs w:val="22"/>
        </w:rPr>
        <w:t>:</w:t>
      </w:r>
    </w:p>
    <w:p w:rsidR="006C0276" w:rsidRPr="00BD6430" w:rsidRDefault="006C0276" w:rsidP="000D067E">
      <w:pPr>
        <w:pStyle w:val="Podwytyczne"/>
        <w:numPr>
          <w:ilvl w:val="1"/>
          <w:numId w:val="9"/>
        </w:numPr>
        <w:ind w:left="1134"/>
        <w:rPr>
          <w:rFonts w:ascii="Bookman Old Style" w:hAnsi="Bookman Old Style" w:cs="Bookman Old Style"/>
          <w:sz w:val="22"/>
          <w:szCs w:val="22"/>
        </w:rPr>
      </w:pPr>
      <w:r w:rsidRPr="00BD6430">
        <w:rPr>
          <w:rFonts w:ascii="Bookman Old Style" w:hAnsi="Bookman Old Style" w:cs="Bookman Old Style"/>
          <w:sz w:val="22"/>
          <w:szCs w:val="22"/>
        </w:rPr>
        <w:t xml:space="preserve">udostępni WYKONAWCY wszystkie posiadane materiały i informacje niezbędne do wykonania czynności określonych w § 1 niniejszej umowy,  </w:t>
      </w:r>
    </w:p>
    <w:p w:rsidR="006C0276" w:rsidRPr="00BD6430" w:rsidRDefault="006C0276" w:rsidP="000D067E">
      <w:pPr>
        <w:pStyle w:val="Podwytyczne"/>
        <w:numPr>
          <w:ilvl w:val="1"/>
          <w:numId w:val="9"/>
        </w:numPr>
        <w:ind w:left="1134"/>
        <w:rPr>
          <w:rFonts w:ascii="Bookman Old Style" w:hAnsi="Bookman Old Style" w:cs="Bookman Old Style"/>
          <w:sz w:val="22"/>
          <w:szCs w:val="22"/>
        </w:rPr>
      </w:pPr>
      <w:r w:rsidRPr="00BD6430">
        <w:rPr>
          <w:rFonts w:ascii="Bookman Old Style" w:hAnsi="Bookman Old Style" w:cs="Bookman Old Style"/>
          <w:sz w:val="22"/>
          <w:szCs w:val="22"/>
        </w:rPr>
        <w:t>zapewni WYKONAWCY kontakt z kompetentnymi pracownikami,</w:t>
      </w:r>
    </w:p>
    <w:p w:rsidR="006C0276" w:rsidRPr="00BD6430" w:rsidRDefault="006C0276" w:rsidP="000D067E">
      <w:pPr>
        <w:pStyle w:val="Podwytyczne"/>
        <w:numPr>
          <w:ilvl w:val="1"/>
          <w:numId w:val="9"/>
        </w:numPr>
        <w:ind w:left="1134"/>
        <w:rPr>
          <w:rFonts w:ascii="Bookman Old Style" w:hAnsi="Bookman Old Style" w:cs="Bookman Old Style"/>
          <w:sz w:val="22"/>
          <w:szCs w:val="22"/>
        </w:rPr>
      </w:pPr>
      <w:r w:rsidRPr="00BD6430">
        <w:rPr>
          <w:rFonts w:ascii="Bookman Old Style" w:hAnsi="Bookman Old Style" w:cs="Bookman Old Style"/>
          <w:sz w:val="22"/>
          <w:szCs w:val="22"/>
        </w:rPr>
        <w:t xml:space="preserve">dokona kontroli poprawności realizacji usługi w terminie </w:t>
      </w:r>
      <w:r w:rsidR="00D0352F">
        <w:rPr>
          <w:rFonts w:ascii="Bookman Old Style" w:hAnsi="Bookman Old Style" w:cs="Bookman Old Style"/>
          <w:sz w:val="22"/>
          <w:szCs w:val="22"/>
        </w:rPr>
        <w:t>5</w:t>
      </w:r>
      <w:r w:rsidRPr="00BD6430">
        <w:rPr>
          <w:rFonts w:ascii="Bookman Old Style" w:hAnsi="Bookman Old Style" w:cs="Bookman Old Style"/>
          <w:sz w:val="22"/>
          <w:szCs w:val="22"/>
        </w:rPr>
        <w:t xml:space="preserve"> dni roboczych od dnia przekazania prze</w:t>
      </w:r>
      <w:r w:rsidR="004D423B">
        <w:rPr>
          <w:rFonts w:ascii="Bookman Old Style" w:hAnsi="Bookman Old Style" w:cs="Bookman Old Style"/>
          <w:sz w:val="22"/>
          <w:szCs w:val="22"/>
        </w:rPr>
        <w:t>z WYKONAWCĘ poszczególnego</w:t>
      </w:r>
      <w:r w:rsidRPr="00BD6430">
        <w:rPr>
          <w:rFonts w:ascii="Bookman Old Style" w:hAnsi="Bookman Old Style" w:cs="Bookman Old Style"/>
          <w:sz w:val="22"/>
          <w:szCs w:val="22"/>
        </w:rPr>
        <w:t xml:space="preserve"> </w:t>
      </w:r>
      <w:r w:rsidR="00F45A4E">
        <w:rPr>
          <w:rFonts w:ascii="Bookman Old Style" w:hAnsi="Bookman Old Style" w:cs="Bookman Old Style"/>
          <w:sz w:val="22"/>
          <w:szCs w:val="22"/>
        </w:rPr>
        <w:t>zadania</w:t>
      </w:r>
      <w:r w:rsidRPr="00BD6430">
        <w:rPr>
          <w:rFonts w:ascii="Bookman Old Style" w:hAnsi="Bookman Old Style" w:cs="Bookman Old Style"/>
          <w:sz w:val="22"/>
          <w:szCs w:val="22"/>
        </w:rPr>
        <w:t xml:space="preserve"> do odbioru,</w:t>
      </w:r>
    </w:p>
    <w:p w:rsidR="006C0276" w:rsidRPr="00BD6430" w:rsidRDefault="006C0276" w:rsidP="000D067E">
      <w:pPr>
        <w:pStyle w:val="Podwytyczne"/>
        <w:numPr>
          <w:ilvl w:val="1"/>
          <w:numId w:val="9"/>
        </w:numPr>
        <w:ind w:left="1134"/>
        <w:rPr>
          <w:rFonts w:ascii="Bookman Old Style" w:hAnsi="Bookman Old Style" w:cs="Bookman Old Style"/>
          <w:sz w:val="22"/>
          <w:szCs w:val="22"/>
        </w:rPr>
      </w:pPr>
      <w:r w:rsidRPr="00BD6430">
        <w:rPr>
          <w:rFonts w:ascii="Bookman Old Style" w:hAnsi="Bookman Old Style" w:cs="Bookman Old Style"/>
          <w:sz w:val="22"/>
          <w:szCs w:val="22"/>
        </w:rPr>
        <w:t xml:space="preserve">dokona kontroli sprawności sprzętu </w:t>
      </w:r>
      <w:r w:rsidRPr="00BD6430">
        <w:rPr>
          <w:rFonts w:ascii="Bookman Old Style" w:hAnsi="Bookman Old Style" w:cs="Bookman Old Style"/>
          <w:color w:val="000000"/>
          <w:sz w:val="22"/>
          <w:szCs w:val="22"/>
        </w:rPr>
        <w:t>oraz parametrów i kompletności</w:t>
      </w:r>
      <w:r w:rsidRPr="00BD6430">
        <w:rPr>
          <w:rFonts w:ascii="Bookman Old Style" w:hAnsi="Bookman Old Style" w:cs="Bookman Old Style"/>
          <w:sz w:val="22"/>
          <w:szCs w:val="22"/>
        </w:rPr>
        <w:t xml:space="preserve"> wyposażenia dostarczonego w ramach niniejszej umowy,</w:t>
      </w:r>
    </w:p>
    <w:p w:rsidR="006C0276" w:rsidRPr="00BD6430" w:rsidRDefault="006C0276" w:rsidP="000D067E">
      <w:pPr>
        <w:pStyle w:val="Podwytyczne"/>
        <w:numPr>
          <w:ilvl w:val="1"/>
          <w:numId w:val="9"/>
        </w:numPr>
        <w:ind w:left="1134"/>
        <w:rPr>
          <w:rFonts w:ascii="Bookman Old Style" w:hAnsi="Bookman Old Style" w:cs="Bookman Old Style"/>
          <w:sz w:val="22"/>
          <w:szCs w:val="22"/>
        </w:rPr>
      </w:pPr>
      <w:r w:rsidRPr="00BD6430">
        <w:rPr>
          <w:rFonts w:ascii="Bookman Old Style" w:hAnsi="Bookman Old Style" w:cs="Bookman Old Style"/>
          <w:sz w:val="22"/>
          <w:szCs w:val="22"/>
        </w:rPr>
        <w:t>przyjmie protokolarnie z</w:t>
      </w:r>
      <w:r w:rsidR="00CB1DD5">
        <w:rPr>
          <w:rFonts w:ascii="Bookman Old Style" w:hAnsi="Bookman Old Style" w:cs="Bookman Old Style"/>
          <w:sz w:val="22"/>
          <w:szCs w:val="22"/>
        </w:rPr>
        <w:t xml:space="preserve">akończenie poszczególnych </w:t>
      </w:r>
      <w:r w:rsidR="00F45A4E">
        <w:rPr>
          <w:rFonts w:ascii="Bookman Old Style" w:hAnsi="Bookman Old Style" w:cs="Bookman Old Style"/>
          <w:sz w:val="22"/>
          <w:szCs w:val="22"/>
        </w:rPr>
        <w:t>zadań</w:t>
      </w:r>
      <w:r w:rsidRPr="00BD6430">
        <w:rPr>
          <w:rFonts w:ascii="Bookman Old Style" w:hAnsi="Bookman Old Style" w:cs="Bookman Old Style"/>
          <w:sz w:val="22"/>
          <w:szCs w:val="22"/>
        </w:rPr>
        <w:t xml:space="preserve"> jak </w:t>
      </w:r>
      <w:r w:rsidR="00F45A4E">
        <w:rPr>
          <w:rFonts w:ascii="Bookman Old Style" w:hAnsi="Bookman Old Style" w:cs="Bookman Old Style"/>
          <w:sz w:val="22"/>
          <w:szCs w:val="22"/>
        </w:rPr>
        <w:br/>
      </w:r>
      <w:r w:rsidRPr="00BD6430">
        <w:rPr>
          <w:rFonts w:ascii="Bookman Old Style" w:hAnsi="Bookman Old Style" w:cs="Bookman Old Style"/>
          <w:sz w:val="22"/>
          <w:szCs w:val="22"/>
        </w:rPr>
        <w:t xml:space="preserve">i całość prac po usunięciu </w:t>
      </w:r>
      <w:r w:rsidR="00EC1516">
        <w:rPr>
          <w:rFonts w:ascii="Bookman Old Style" w:hAnsi="Bookman Old Style" w:cs="Bookman Old Style"/>
          <w:sz w:val="22"/>
          <w:szCs w:val="22"/>
        </w:rPr>
        <w:t xml:space="preserve">wszystkich </w:t>
      </w:r>
      <w:r w:rsidRPr="00BD6430">
        <w:rPr>
          <w:rFonts w:ascii="Bookman Old Style" w:hAnsi="Bookman Old Style" w:cs="Bookman Old Style"/>
          <w:sz w:val="22"/>
          <w:szCs w:val="22"/>
        </w:rPr>
        <w:t>ewentualnych usterek</w:t>
      </w:r>
      <w:r w:rsidR="00F45A4E">
        <w:rPr>
          <w:rFonts w:ascii="Bookman Old Style" w:hAnsi="Bookman Old Style" w:cs="Bookman Old Style"/>
          <w:sz w:val="22"/>
          <w:szCs w:val="22"/>
        </w:rPr>
        <w:t>, w tym</w:t>
      </w:r>
      <w:r w:rsidRPr="00BD6430">
        <w:rPr>
          <w:rFonts w:ascii="Bookman Old Style" w:hAnsi="Bookman Old Style" w:cs="Bookman Old Style"/>
          <w:sz w:val="22"/>
          <w:szCs w:val="22"/>
        </w:rPr>
        <w:t xml:space="preserve"> wykazanych w protokołach kontroli odbiorów częściowych.</w:t>
      </w:r>
    </w:p>
    <w:p w:rsidR="006C0276" w:rsidRPr="00BD6430" w:rsidRDefault="006C0276" w:rsidP="000D067E">
      <w:pPr>
        <w:pStyle w:val="Punktyumowa"/>
        <w:numPr>
          <w:ilvl w:val="0"/>
          <w:numId w:val="9"/>
        </w:numPr>
        <w:spacing w:line="276" w:lineRule="auto"/>
        <w:rPr>
          <w:rFonts w:ascii="Bookman Old Style" w:hAnsi="Bookman Old Style" w:cs="Bookman Old Style"/>
          <w:sz w:val="22"/>
          <w:szCs w:val="22"/>
        </w:rPr>
      </w:pPr>
      <w:r w:rsidRPr="00BD6430">
        <w:rPr>
          <w:rFonts w:ascii="Bookman Old Style" w:hAnsi="Bookman Old Style" w:cs="Bookman Old Style"/>
          <w:sz w:val="22"/>
          <w:szCs w:val="22"/>
        </w:rPr>
        <w:t>WYKONAWCA</w:t>
      </w:r>
      <w:r w:rsidR="00F45A4E">
        <w:rPr>
          <w:rFonts w:ascii="Bookman Old Style" w:hAnsi="Bookman Old Style" w:cs="Bookman Old Style"/>
          <w:sz w:val="22"/>
          <w:szCs w:val="22"/>
        </w:rPr>
        <w:t>:</w:t>
      </w:r>
      <w:r w:rsidRPr="00BD6430">
        <w:rPr>
          <w:rFonts w:ascii="Bookman Old Style" w:hAnsi="Bookman Old Style" w:cs="Bookman Old Style"/>
          <w:sz w:val="22"/>
          <w:szCs w:val="22"/>
        </w:rPr>
        <w:t xml:space="preserve"> </w:t>
      </w:r>
    </w:p>
    <w:p w:rsidR="006C0276" w:rsidRPr="00BD6430" w:rsidRDefault="006C0276" w:rsidP="000D067E">
      <w:pPr>
        <w:pStyle w:val="Podwytyczne"/>
        <w:numPr>
          <w:ilvl w:val="1"/>
          <w:numId w:val="9"/>
        </w:numPr>
        <w:ind w:left="1134"/>
        <w:rPr>
          <w:rFonts w:ascii="Bookman Old Style" w:hAnsi="Bookman Old Style" w:cs="Bookman Old Style"/>
          <w:sz w:val="22"/>
          <w:szCs w:val="22"/>
          <w:lang w:eastAsia="pl-PL"/>
        </w:rPr>
      </w:pPr>
      <w:r w:rsidRPr="00BD6430">
        <w:rPr>
          <w:rFonts w:ascii="Bookman Old Style" w:hAnsi="Bookman Old Style" w:cs="Bookman Old Style"/>
          <w:sz w:val="22"/>
          <w:szCs w:val="22"/>
          <w:lang w:eastAsia="pl-PL"/>
        </w:rPr>
        <w:t xml:space="preserve">wykona przedmiot umowy opisany w § 1 niniejszej umowy zgodnie </w:t>
      </w:r>
      <w:r w:rsidRPr="00BD6430">
        <w:rPr>
          <w:rFonts w:ascii="Bookman Old Style" w:hAnsi="Bookman Old Style" w:cs="Bookman Old Style"/>
          <w:sz w:val="22"/>
          <w:szCs w:val="22"/>
          <w:lang w:eastAsia="pl-PL"/>
        </w:rPr>
        <w:br/>
        <w:t xml:space="preserve">z obowiązującymi przepisami i z należytą starannością wymaganą </w:t>
      </w:r>
      <w:r w:rsidRPr="00BD6430">
        <w:rPr>
          <w:rFonts w:ascii="Bookman Old Style" w:hAnsi="Bookman Old Style" w:cs="Bookman Old Style"/>
          <w:sz w:val="22"/>
          <w:szCs w:val="22"/>
          <w:lang w:eastAsia="pl-PL"/>
        </w:rPr>
        <w:br/>
        <w:t>w stosunkach tego rodzaju,</w:t>
      </w:r>
    </w:p>
    <w:p w:rsidR="006C0276" w:rsidRPr="00BD6430" w:rsidRDefault="006C0276" w:rsidP="000D067E">
      <w:pPr>
        <w:pStyle w:val="Podwytyczne"/>
        <w:numPr>
          <w:ilvl w:val="1"/>
          <w:numId w:val="9"/>
        </w:numPr>
        <w:ind w:left="1134"/>
        <w:rPr>
          <w:rFonts w:ascii="Bookman Old Style" w:hAnsi="Bookman Old Style" w:cs="Bookman Old Style"/>
          <w:sz w:val="22"/>
          <w:szCs w:val="22"/>
          <w:lang w:eastAsia="pl-PL"/>
        </w:rPr>
      </w:pPr>
      <w:r w:rsidRPr="00BD6430">
        <w:rPr>
          <w:rFonts w:ascii="Bookman Old Style" w:hAnsi="Bookman Old Style" w:cs="Bookman Old Style"/>
          <w:sz w:val="22"/>
          <w:szCs w:val="22"/>
          <w:lang w:eastAsia="pl-PL"/>
        </w:rPr>
        <w:lastRenderedPageBreak/>
        <w:t>w trakcie realizacji zamówienia oraz po jego zakończeniu nie może udostępniać osobom trzecim żadnych danych oraz dokumentów udostępnionych przez ZAMAWIAJĄCEGO,</w:t>
      </w:r>
    </w:p>
    <w:p w:rsidR="006C0276" w:rsidRPr="00BD6430" w:rsidRDefault="006C0276" w:rsidP="000D067E">
      <w:pPr>
        <w:pStyle w:val="Podwytyczne"/>
        <w:numPr>
          <w:ilvl w:val="1"/>
          <w:numId w:val="9"/>
        </w:numPr>
        <w:ind w:left="1134"/>
        <w:rPr>
          <w:rFonts w:ascii="Bookman Old Style" w:hAnsi="Bookman Old Style" w:cs="Bookman Old Style"/>
          <w:sz w:val="22"/>
          <w:szCs w:val="22"/>
          <w:lang w:eastAsia="pl-PL"/>
        </w:rPr>
      </w:pPr>
      <w:r w:rsidRPr="00BD6430">
        <w:rPr>
          <w:rFonts w:ascii="Bookman Old Style" w:hAnsi="Bookman Old Style" w:cs="Bookman Old Style"/>
          <w:sz w:val="22"/>
          <w:szCs w:val="22"/>
          <w:lang w:eastAsia="pl-PL"/>
        </w:rPr>
        <w:t xml:space="preserve">zobowiązuje się do nie wykorzystywania i nie udostępniania przedmiotu umowy stronom trzecim na każdym etapie wykonania opracowania, </w:t>
      </w:r>
    </w:p>
    <w:p w:rsidR="006C0276" w:rsidRPr="00BD6430" w:rsidRDefault="006C0276" w:rsidP="000D067E">
      <w:pPr>
        <w:pStyle w:val="Podwytyczne"/>
        <w:numPr>
          <w:ilvl w:val="1"/>
          <w:numId w:val="9"/>
        </w:numPr>
        <w:ind w:left="1134"/>
        <w:rPr>
          <w:rFonts w:ascii="Bookman Old Style" w:hAnsi="Bookman Old Style" w:cs="Bookman Old Style"/>
          <w:sz w:val="22"/>
          <w:szCs w:val="22"/>
          <w:lang w:eastAsia="pl-PL"/>
        </w:rPr>
      </w:pPr>
      <w:r w:rsidRPr="00BD6430">
        <w:rPr>
          <w:rFonts w:ascii="Bookman Old Style" w:hAnsi="Bookman Old Style" w:cs="Bookman Old Style"/>
          <w:sz w:val="22"/>
          <w:szCs w:val="22"/>
          <w:lang w:eastAsia="pl-PL"/>
        </w:rPr>
        <w:t xml:space="preserve">przedstawi ZAMAWIAJĄCEMU </w:t>
      </w:r>
      <w:r w:rsidRPr="00BD6430">
        <w:rPr>
          <w:rFonts w:ascii="Bookman Old Style" w:hAnsi="Bookman Old Style" w:cs="Bookman Old Style"/>
          <w:color w:val="000000"/>
          <w:sz w:val="22"/>
          <w:szCs w:val="22"/>
          <w:lang w:eastAsia="pl-PL"/>
        </w:rPr>
        <w:t>pisemnie zgłoszenie</w:t>
      </w:r>
      <w:r w:rsidRPr="00BD6430">
        <w:rPr>
          <w:rFonts w:ascii="Bookman Old Style" w:hAnsi="Bookman Old Style" w:cs="Bookman Old Style"/>
          <w:sz w:val="22"/>
          <w:szCs w:val="22"/>
          <w:lang w:eastAsia="pl-PL"/>
        </w:rPr>
        <w:t xml:space="preserve"> do odbioru końcowego przedmiot</w:t>
      </w:r>
      <w:r w:rsidR="00F45A4E">
        <w:rPr>
          <w:rFonts w:ascii="Bookman Old Style" w:hAnsi="Bookman Old Style" w:cs="Bookman Old Style"/>
          <w:sz w:val="22"/>
          <w:szCs w:val="22"/>
          <w:lang w:eastAsia="pl-PL"/>
        </w:rPr>
        <w:t>u</w:t>
      </w:r>
      <w:r w:rsidRPr="00BD6430">
        <w:rPr>
          <w:rFonts w:ascii="Bookman Old Style" w:hAnsi="Bookman Old Style" w:cs="Bookman Old Style"/>
          <w:sz w:val="22"/>
          <w:szCs w:val="22"/>
          <w:lang w:eastAsia="pl-PL"/>
        </w:rPr>
        <w:t xml:space="preserve"> umowy w terminie opisanym w § 2 ust. 2 niniejszej umowy,</w:t>
      </w:r>
    </w:p>
    <w:p w:rsidR="006C0276" w:rsidRPr="00BD6430" w:rsidRDefault="006C0276" w:rsidP="000D067E">
      <w:pPr>
        <w:pStyle w:val="Podwytyczne"/>
        <w:numPr>
          <w:ilvl w:val="1"/>
          <w:numId w:val="9"/>
        </w:numPr>
        <w:ind w:left="1134"/>
        <w:rPr>
          <w:rFonts w:ascii="Bookman Old Style" w:hAnsi="Bookman Old Style" w:cs="Bookman Old Style"/>
          <w:sz w:val="22"/>
          <w:szCs w:val="22"/>
          <w:lang w:eastAsia="pl-PL"/>
        </w:rPr>
      </w:pPr>
      <w:r w:rsidRPr="00BD6430">
        <w:rPr>
          <w:rFonts w:ascii="Bookman Old Style" w:hAnsi="Bookman Old Style" w:cs="Bookman Old Style"/>
          <w:sz w:val="22"/>
          <w:szCs w:val="22"/>
          <w:lang w:eastAsia="pl-PL"/>
        </w:rPr>
        <w:t>Przedstawi ZAMAWIAJĄCEMU pisemne zgłoszenie do odbioru poszczególnych części przedmiotu umowy w terminach, o których mowa w § 2 ust. 3 umowy.</w:t>
      </w:r>
    </w:p>
    <w:p w:rsidR="006C0276" w:rsidRPr="00BD6430" w:rsidRDefault="006C0276" w:rsidP="000D067E">
      <w:pPr>
        <w:pStyle w:val="Punktyumowa"/>
        <w:numPr>
          <w:ilvl w:val="0"/>
          <w:numId w:val="9"/>
        </w:numPr>
        <w:spacing w:line="276" w:lineRule="auto"/>
        <w:rPr>
          <w:rFonts w:ascii="Bookman Old Style" w:hAnsi="Bookman Old Style" w:cs="Bookman Old Style"/>
          <w:sz w:val="22"/>
          <w:szCs w:val="22"/>
        </w:rPr>
      </w:pPr>
      <w:r w:rsidRPr="00BD6430">
        <w:rPr>
          <w:rFonts w:ascii="Bookman Old Style" w:hAnsi="Bookman Old Style" w:cs="Bookman Old Style"/>
          <w:sz w:val="22"/>
          <w:szCs w:val="22"/>
        </w:rPr>
        <w:t>Wykonawca oświadcza, że posiada odpowiednią wiedzę i doświadczenie oraz dysponuje odpowiednim potencjałem technicznym i osobami zdolnymi do wykonania przedmiotu umowy, oraz że przedmiot umowy z</w:t>
      </w:r>
      <w:r w:rsidR="00EC1516">
        <w:rPr>
          <w:rFonts w:ascii="Bookman Old Style" w:hAnsi="Bookman Old Style" w:cs="Bookman Old Style"/>
          <w:sz w:val="22"/>
          <w:szCs w:val="22"/>
        </w:rPr>
        <w:t xml:space="preserve">ostanie wykonany profesjonalnie, zgodnie z umową, obowiązującymi przepisami prawa </w:t>
      </w:r>
      <w:r w:rsidR="00EC1516">
        <w:rPr>
          <w:rFonts w:ascii="Bookman Old Style" w:hAnsi="Bookman Old Style" w:cs="Bookman Old Style"/>
          <w:sz w:val="22"/>
          <w:szCs w:val="22"/>
        </w:rPr>
        <w:br/>
        <w:t>i normami.</w:t>
      </w:r>
    </w:p>
    <w:p w:rsidR="006C0276" w:rsidRPr="00BD6430" w:rsidRDefault="006C0276" w:rsidP="000D067E">
      <w:pPr>
        <w:pStyle w:val="Punktyumowa"/>
        <w:numPr>
          <w:ilvl w:val="0"/>
          <w:numId w:val="9"/>
        </w:numPr>
        <w:spacing w:line="276" w:lineRule="auto"/>
        <w:rPr>
          <w:rFonts w:ascii="Bookman Old Style" w:hAnsi="Bookman Old Style" w:cs="Bookman Old Style"/>
          <w:sz w:val="22"/>
          <w:szCs w:val="22"/>
        </w:rPr>
      </w:pPr>
      <w:r w:rsidRPr="00BD6430">
        <w:rPr>
          <w:rFonts w:ascii="Bookman Old Style" w:hAnsi="Bookman Old Style" w:cs="Bookman Old Style"/>
          <w:sz w:val="22"/>
          <w:szCs w:val="22"/>
        </w:rPr>
        <w:t xml:space="preserve">Wykonawca będzie na bieżąco informował Zamawiającego o postępie </w:t>
      </w:r>
      <w:r w:rsidRPr="00BD6430">
        <w:rPr>
          <w:rFonts w:ascii="Bookman Old Style" w:hAnsi="Bookman Old Style" w:cs="Bookman Old Style"/>
          <w:sz w:val="22"/>
          <w:szCs w:val="22"/>
        </w:rPr>
        <w:br/>
        <w:t xml:space="preserve">i zaawansowaniu prac. Zamawiający będzie miał zapewnioną możliwość zapoznania się w każdym czasie z wynikami prac, a jego ewentualne uwagi będą uwzględnione na bieżąco </w:t>
      </w:r>
      <w:r w:rsidR="00EC1516">
        <w:rPr>
          <w:rFonts w:ascii="Bookman Old Style" w:hAnsi="Bookman Old Style" w:cs="Bookman Old Style"/>
          <w:sz w:val="22"/>
          <w:szCs w:val="22"/>
        </w:rPr>
        <w:t>przez</w:t>
      </w:r>
      <w:r w:rsidRPr="00BD6430">
        <w:rPr>
          <w:rFonts w:ascii="Bookman Old Style" w:hAnsi="Bookman Old Style" w:cs="Bookman Old Style"/>
          <w:sz w:val="22"/>
          <w:szCs w:val="22"/>
        </w:rPr>
        <w:t xml:space="preserve"> Zamawiającego.</w:t>
      </w:r>
    </w:p>
    <w:p w:rsidR="006C0276" w:rsidRDefault="006C0276" w:rsidP="0090796B">
      <w:pPr>
        <w:spacing w:before="0" w:after="0" w:line="240" w:lineRule="auto"/>
        <w:ind w:firstLine="0"/>
        <w:jc w:val="center"/>
        <w:rPr>
          <w:rFonts w:ascii="Bookman Old Style" w:hAnsi="Bookman Old Style" w:cs="Bookman Old Style"/>
          <w:b/>
          <w:bCs/>
          <w:sz w:val="22"/>
          <w:szCs w:val="22"/>
          <w:lang w:eastAsia="pl-PL"/>
        </w:rPr>
      </w:pPr>
      <w:bookmarkStart w:id="20" w:name="_Toc355856663"/>
    </w:p>
    <w:p w:rsidR="006C0276" w:rsidRPr="0090796B" w:rsidRDefault="006C0276" w:rsidP="0090796B">
      <w:pPr>
        <w:spacing w:before="0" w:after="0" w:line="240" w:lineRule="auto"/>
        <w:ind w:firstLine="0"/>
        <w:jc w:val="center"/>
        <w:rPr>
          <w:rFonts w:ascii="Bookman Old Style" w:hAnsi="Bookman Old Style" w:cs="Bookman Old Style"/>
          <w:b/>
          <w:bCs/>
          <w:sz w:val="22"/>
          <w:szCs w:val="22"/>
          <w:lang w:eastAsia="pl-PL"/>
        </w:rPr>
      </w:pPr>
      <w:r w:rsidRPr="0090796B">
        <w:rPr>
          <w:rFonts w:ascii="Bookman Old Style" w:hAnsi="Bookman Old Style" w:cs="Bookman Old Style"/>
          <w:b/>
          <w:bCs/>
          <w:sz w:val="22"/>
          <w:szCs w:val="22"/>
          <w:lang w:eastAsia="pl-PL"/>
        </w:rPr>
        <w:t>§ 4. Wynagrodzenie i warunki płatności</w:t>
      </w:r>
      <w:bookmarkEnd w:id="20"/>
    </w:p>
    <w:p w:rsidR="006C0276" w:rsidRPr="00BD6430" w:rsidRDefault="006C0276" w:rsidP="00706DA7">
      <w:pPr>
        <w:pStyle w:val="Punktyumowa"/>
        <w:spacing w:line="276" w:lineRule="auto"/>
        <w:ind w:left="720"/>
        <w:rPr>
          <w:rFonts w:ascii="Bookman Old Style" w:hAnsi="Bookman Old Style" w:cs="Bookman Old Style"/>
          <w:color w:val="000000"/>
          <w:sz w:val="22"/>
          <w:szCs w:val="22"/>
        </w:rPr>
      </w:pPr>
    </w:p>
    <w:p w:rsidR="006C0276" w:rsidRPr="00BD6430" w:rsidRDefault="006C0276" w:rsidP="00CA3D26">
      <w:pPr>
        <w:pStyle w:val="Punktyumowa"/>
        <w:numPr>
          <w:ilvl w:val="0"/>
          <w:numId w:val="32"/>
        </w:numPr>
        <w:spacing w:line="276" w:lineRule="auto"/>
        <w:rPr>
          <w:rFonts w:ascii="Bookman Old Style" w:hAnsi="Bookman Old Style" w:cs="Bookman Old Style"/>
          <w:color w:val="000000"/>
          <w:sz w:val="22"/>
          <w:szCs w:val="22"/>
        </w:rPr>
      </w:pPr>
      <w:r w:rsidRPr="00BD6430">
        <w:rPr>
          <w:rFonts w:ascii="Bookman Old Style" w:hAnsi="Bookman Old Style" w:cs="Bookman Old Style"/>
          <w:sz w:val="22"/>
          <w:szCs w:val="22"/>
        </w:rPr>
        <w:t>Wysokość wynagrodzenia przysługującego WYKONAWCY za wykonanie całości przedmiotu zamówienia opisan</w:t>
      </w:r>
      <w:r w:rsidR="00D9428F">
        <w:rPr>
          <w:rFonts w:ascii="Bookman Old Style" w:hAnsi="Bookman Old Style" w:cs="Bookman Old Style"/>
          <w:sz w:val="22"/>
          <w:szCs w:val="22"/>
        </w:rPr>
        <w:t xml:space="preserve">ego w § 1 umowy wynosi </w:t>
      </w:r>
      <w:r w:rsidR="00376EFD">
        <w:rPr>
          <w:rFonts w:ascii="Bookman Old Style" w:hAnsi="Bookman Old Style" w:cs="Bookman Old Style"/>
          <w:sz w:val="22"/>
          <w:szCs w:val="22"/>
        </w:rPr>
        <w:t>………………</w:t>
      </w:r>
      <w:r w:rsidR="00D9428F">
        <w:rPr>
          <w:rFonts w:ascii="Bookman Old Style" w:hAnsi="Bookman Old Style" w:cs="Bookman Old Style"/>
          <w:sz w:val="22"/>
          <w:szCs w:val="22"/>
        </w:rPr>
        <w:t xml:space="preserve"> zł</w:t>
      </w:r>
      <w:r w:rsidRPr="00BD6430">
        <w:rPr>
          <w:rFonts w:ascii="Bookman Old Style" w:hAnsi="Bookman Old Style" w:cs="Bookman Old Style"/>
          <w:sz w:val="22"/>
          <w:szCs w:val="22"/>
        </w:rPr>
        <w:t xml:space="preserve"> brutto.</w:t>
      </w:r>
      <w:r w:rsidRPr="00BD6430">
        <w:rPr>
          <w:rFonts w:ascii="Bookman Old Style" w:hAnsi="Bookman Old Style" w:cs="Bookman Old Style"/>
          <w:color w:val="FF0000"/>
          <w:sz w:val="22"/>
          <w:szCs w:val="22"/>
        </w:rPr>
        <w:t xml:space="preserve"> </w:t>
      </w:r>
      <w:r w:rsidRPr="00BD6430">
        <w:rPr>
          <w:rFonts w:ascii="Bookman Old Style" w:hAnsi="Bookman Old Style" w:cs="Bookman Old Style"/>
          <w:color w:val="000000"/>
          <w:sz w:val="22"/>
          <w:szCs w:val="22"/>
        </w:rPr>
        <w:t>Powyższa kwota zawiera obowiązujący podatek VAT.</w:t>
      </w:r>
    </w:p>
    <w:p w:rsidR="006C0276" w:rsidRPr="00E326B2" w:rsidRDefault="00F45A4E" w:rsidP="000D067E">
      <w:pPr>
        <w:pStyle w:val="Punktyumowa"/>
        <w:numPr>
          <w:ilvl w:val="0"/>
          <w:numId w:val="26"/>
        </w:numPr>
        <w:spacing w:line="276" w:lineRule="auto"/>
        <w:rPr>
          <w:rFonts w:ascii="Bookman Old Style" w:hAnsi="Bookman Old Style" w:cs="Bookman Old Style"/>
          <w:color w:val="000000"/>
          <w:sz w:val="22"/>
          <w:szCs w:val="22"/>
        </w:rPr>
      </w:pPr>
      <w:r>
        <w:rPr>
          <w:rFonts w:ascii="Bookman Old Style" w:hAnsi="Bookman Old Style" w:cs="Bookman Old Style"/>
          <w:color w:val="000000"/>
          <w:sz w:val="22"/>
          <w:szCs w:val="22"/>
        </w:rPr>
        <w:t xml:space="preserve">Na </w:t>
      </w:r>
      <w:r w:rsidRPr="00E326B2">
        <w:rPr>
          <w:rFonts w:ascii="Bookman Old Style" w:hAnsi="Bookman Old Style" w:cs="Bookman Old Style"/>
          <w:color w:val="000000"/>
          <w:sz w:val="22"/>
          <w:szCs w:val="22"/>
        </w:rPr>
        <w:t>w</w:t>
      </w:r>
      <w:r w:rsidR="006C0276" w:rsidRPr="00E326B2">
        <w:rPr>
          <w:rFonts w:ascii="Bookman Old Style" w:hAnsi="Bookman Old Style" w:cs="Bookman Old Style"/>
          <w:color w:val="000000"/>
          <w:sz w:val="22"/>
          <w:szCs w:val="22"/>
        </w:rPr>
        <w:t>ynagrodzenie</w:t>
      </w:r>
      <w:r w:rsidRPr="00E326B2">
        <w:rPr>
          <w:rFonts w:ascii="Bookman Old Style" w:hAnsi="Bookman Old Style" w:cs="Bookman Old Style"/>
          <w:color w:val="000000"/>
          <w:sz w:val="22"/>
          <w:szCs w:val="22"/>
        </w:rPr>
        <w:t>, o którym mowa w ust. 1 składa się</w:t>
      </w:r>
      <w:r w:rsidR="006C0276" w:rsidRPr="00E326B2">
        <w:rPr>
          <w:rFonts w:ascii="Bookman Old Style" w:hAnsi="Bookman Old Style" w:cs="Bookman Old Style"/>
          <w:color w:val="000000"/>
          <w:sz w:val="22"/>
          <w:szCs w:val="22"/>
        </w:rPr>
        <w:t>:</w:t>
      </w:r>
    </w:p>
    <w:p w:rsidR="006C0276" w:rsidRDefault="00F45A4E" w:rsidP="00CA3D26">
      <w:pPr>
        <w:pStyle w:val="Punktyumowa"/>
        <w:numPr>
          <w:ilvl w:val="0"/>
          <w:numId w:val="31"/>
        </w:numPr>
        <w:spacing w:line="276" w:lineRule="auto"/>
        <w:rPr>
          <w:rFonts w:ascii="Bookman Old Style" w:hAnsi="Bookman Old Style" w:cs="Bookman Old Style"/>
          <w:color w:val="000000"/>
          <w:sz w:val="22"/>
          <w:szCs w:val="22"/>
        </w:rPr>
      </w:pPr>
      <w:r w:rsidRPr="00E326B2">
        <w:rPr>
          <w:rFonts w:ascii="Bookman Old Style" w:hAnsi="Bookman Old Style" w:cs="Bookman Old Style"/>
          <w:color w:val="000000"/>
          <w:sz w:val="22"/>
          <w:szCs w:val="22"/>
        </w:rPr>
        <w:t xml:space="preserve">Za realizację </w:t>
      </w:r>
      <w:r w:rsidR="00457D8A">
        <w:rPr>
          <w:rFonts w:ascii="Bookman Old Style" w:hAnsi="Bookman Old Style" w:cs="Bookman Old Style"/>
          <w:color w:val="000000"/>
          <w:sz w:val="22"/>
          <w:szCs w:val="22"/>
        </w:rPr>
        <w:t>Zadania</w:t>
      </w:r>
      <w:r w:rsidR="006C0276" w:rsidRPr="00E326B2">
        <w:rPr>
          <w:rFonts w:ascii="Bookman Old Style" w:hAnsi="Bookman Old Style" w:cs="Bookman Old Style"/>
          <w:color w:val="000000"/>
          <w:sz w:val="22"/>
          <w:szCs w:val="22"/>
        </w:rPr>
        <w:t xml:space="preserve"> 1</w:t>
      </w:r>
      <w:r w:rsidR="00457D8A">
        <w:rPr>
          <w:rFonts w:ascii="Bookman Old Style" w:hAnsi="Bookman Old Style" w:cs="Bookman Old Style"/>
          <w:color w:val="000000"/>
          <w:sz w:val="22"/>
          <w:szCs w:val="22"/>
        </w:rPr>
        <w:t>:</w:t>
      </w:r>
      <w:r w:rsidR="006C0276" w:rsidRPr="00E326B2">
        <w:rPr>
          <w:rFonts w:ascii="Bookman Old Style" w:hAnsi="Bookman Old Style" w:cs="Bookman Old Style"/>
          <w:color w:val="000000"/>
          <w:sz w:val="22"/>
          <w:szCs w:val="22"/>
        </w:rPr>
        <w:t xml:space="preserve"> kwot</w:t>
      </w:r>
      <w:r w:rsidRPr="00E326B2">
        <w:rPr>
          <w:rFonts w:ascii="Bookman Old Style" w:hAnsi="Bookman Old Style" w:cs="Bookman Old Style"/>
          <w:color w:val="000000"/>
          <w:sz w:val="22"/>
          <w:szCs w:val="22"/>
        </w:rPr>
        <w:t>a</w:t>
      </w:r>
      <w:r w:rsidR="006C0276" w:rsidRPr="00E326B2">
        <w:rPr>
          <w:rFonts w:ascii="Bookman Old Style" w:hAnsi="Bookman Old Style" w:cs="Bookman Old Style"/>
          <w:color w:val="000000"/>
          <w:sz w:val="22"/>
          <w:szCs w:val="22"/>
        </w:rPr>
        <w:t xml:space="preserve"> </w:t>
      </w:r>
      <w:r w:rsidR="00942BE6" w:rsidRPr="00E326B2">
        <w:rPr>
          <w:rFonts w:ascii="Bookman Old Style" w:hAnsi="Bookman Old Style" w:cs="Bookman Old Style"/>
          <w:color w:val="000000"/>
          <w:sz w:val="22"/>
          <w:szCs w:val="22"/>
        </w:rPr>
        <w:t>…………</w:t>
      </w:r>
      <w:r w:rsidR="005B39C7" w:rsidRPr="00E326B2">
        <w:rPr>
          <w:rFonts w:ascii="Bookman Old Style" w:hAnsi="Bookman Old Style" w:cs="Bookman Old Style"/>
          <w:color w:val="000000"/>
          <w:sz w:val="22"/>
          <w:szCs w:val="22"/>
        </w:rPr>
        <w:t>,</w:t>
      </w:r>
      <w:r w:rsidR="00942BE6" w:rsidRPr="00E326B2">
        <w:rPr>
          <w:rFonts w:ascii="Bookman Old Style" w:hAnsi="Bookman Old Style" w:cs="Bookman Old Style"/>
          <w:color w:val="000000"/>
          <w:sz w:val="22"/>
          <w:szCs w:val="22"/>
        </w:rPr>
        <w:t>..</w:t>
      </w:r>
      <w:r w:rsidR="006C0276" w:rsidRPr="00E326B2">
        <w:rPr>
          <w:rFonts w:ascii="Bookman Old Style" w:hAnsi="Bookman Old Style" w:cs="Bookman Old Style"/>
          <w:color w:val="000000"/>
          <w:sz w:val="22"/>
          <w:szCs w:val="22"/>
        </w:rPr>
        <w:t xml:space="preserve"> zł</w:t>
      </w:r>
      <w:r w:rsidRPr="00E326B2">
        <w:rPr>
          <w:rFonts w:ascii="Bookman Old Style" w:hAnsi="Bookman Old Style" w:cs="Bookman Old Style"/>
          <w:color w:val="000000"/>
          <w:sz w:val="22"/>
          <w:szCs w:val="22"/>
        </w:rPr>
        <w:t xml:space="preserve"> brutto </w:t>
      </w:r>
      <w:r w:rsidR="00186639" w:rsidRPr="00E326B2">
        <w:rPr>
          <w:rFonts w:ascii="Bookman Old Style" w:hAnsi="Bookman Old Style" w:cs="Bookman Old Style"/>
          <w:color w:val="000000"/>
          <w:sz w:val="22"/>
          <w:szCs w:val="22"/>
        </w:rPr>
        <w:t>(</w:t>
      </w:r>
      <w:r w:rsidRPr="00E326B2">
        <w:rPr>
          <w:rFonts w:ascii="Bookman Old Style" w:hAnsi="Bookman Old Style" w:cs="Bookman Old Style"/>
          <w:color w:val="000000"/>
          <w:sz w:val="22"/>
          <w:szCs w:val="22"/>
        </w:rPr>
        <w:t>słownie:……………</w:t>
      </w:r>
      <w:r w:rsidR="00186639" w:rsidRPr="00E326B2">
        <w:rPr>
          <w:rFonts w:ascii="Bookman Old Style" w:hAnsi="Bookman Old Style" w:cs="Bookman Old Style"/>
          <w:color w:val="000000"/>
          <w:sz w:val="22"/>
          <w:szCs w:val="22"/>
        </w:rPr>
        <w:t>)</w:t>
      </w:r>
      <w:r w:rsidR="006C0276" w:rsidRPr="00E326B2">
        <w:rPr>
          <w:rFonts w:ascii="Bookman Old Style" w:hAnsi="Bookman Old Style" w:cs="Bookman Old Style"/>
          <w:color w:val="000000"/>
          <w:sz w:val="22"/>
          <w:szCs w:val="22"/>
        </w:rPr>
        <w:t xml:space="preserve">, </w:t>
      </w:r>
      <w:r w:rsidR="00457D8A">
        <w:rPr>
          <w:rFonts w:ascii="Bookman Old Style" w:hAnsi="Bookman Old Style" w:cs="Bookman Old Style"/>
          <w:color w:val="000000"/>
          <w:sz w:val="22"/>
          <w:szCs w:val="22"/>
        </w:rPr>
        <w:br/>
      </w:r>
      <w:r w:rsidRPr="00E326B2">
        <w:rPr>
          <w:rFonts w:ascii="Bookman Old Style" w:hAnsi="Bookman Old Style" w:cs="Bookman Old Style"/>
          <w:color w:val="000000"/>
          <w:sz w:val="22"/>
          <w:szCs w:val="22"/>
        </w:rPr>
        <w:t>w tym</w:t>
      </w:r>
      <w:r w:rsidR="006C0276" w:rsidRPr="00E326B2">
        <w:rPr>
          <w:rFonts w:ascii="Bookman Old Style" w:hAnsi="Bookman Old Style" w:cs="Bookman Old Style"/>
          <w:color w:val="000000"/>
          <w:sz w:val="22"/>
          <w:szCs w:val="22"/>
        </w:rPr>
        <w:t xml:space="preserve">  należny podatek od towarów i usług w wysokości 23 %  w kwocie</w:t>
      </w:r>
      <w:r w:rsidR="005B39C7" w:rsidRPr="00E326B2">
        <w:rPr>
          <w:rFonts w:ascii="Bookman Old Style" w:hAnsi="Bookman Old Style" w:cs="Bookman Old Style"/>
          <w:color w:val="000000"/>
          <w:sz w:val="22"/>
          <w:szCs w:val="22"/>
        </w:rPr>
        <w:t xml:space="preserve"> </w:t>
      </w:r>
      <w:r w:rsidR="00457D8A">
        <w:rPr>
          <w:rFonts w:ascii="Bookman Old Style" w:hAnsi="Bookman Old Style" w:cs="Bookman Old Style"/>
          <w:color w:val="000000"/>
          <w:sz w:val="22"/>
          <w:szCs w:val="22"/>
        </w:rPr>
        <w:t>…….</w:t>
      </w:r>
      <w:r w:rsidR="00942BE6" w:rsidRPr="00E326B2">
        <w:rPr>
          <w:rFonts w:ascii="Bookman Old Style" w:hAnsi="Bookman Old Style" w:cs="Bookman Old Style"/>
          <w:color w:val="000000"/>
          <w:sz w:val="22"/>
          <w:szCs w:val="22"/>
        </w:rPr>
        <w:t>………...</w:t>
      </w:r>
      <w:r w:rsidR="006C0276" w:rsidRPr="00E326B2">
        <w:rPr>
          <w:rFonts w:ascii="Bookman Old Style" w:hAnsi="Bookman Old Style" w:cs="Bookman Old Style"/>
          <w:color w:val="000000"/>
          <w:sz w:val="22"/>
          <w:szCs w:val="22"/>
        </w:rPr>
        <w:t xml:space="preserve"> zł, </w:t>
      </w:r>
      <w:r w:rsidR="00186639" w:rsidRPr="00E326B2">
        <w:rPr>
          <w:rFonts w:ascii="Bookman Old Style" w:hAnsi="Bookman Old Style" w:cs="Bookman Old Style"/>
          <w:color w:val="000000"/>
          <w:sz w:val="22"/>
          <w:szCs w:val="22"/>
        </w:rPr>
        <w:t>(</w:t>
      </w:r>
      <w:r w:rsidR="006C0276" w:rsidRPr="00E326B2">
        <w:rPr>
          <w:rFonts w:ascii="Bookman Old Style" w:hAnsi="Bookman Old Style" w:cs="Bookman Old Style"/>
          <w:color w:val="000000"/>
          <w:sz w:val="22"/>
          <w:szCs w:val="22"/>
        </w:rPr>
        <w:t>słownie:</w:t>
      </w:r>
      <w:r w:rsidR="005B39C7" w:rsidRPr="00E326B2">
        <w:rPr>
          <w:rFonts w:ascii="Bookman Old Style" w:hAnsi="Bookman Old Style" w:cs="Bookman Old Style"/>
          <w:color w:val="000000"/>
          <w:sz w:val="22"/>
          <w:szCs w:val="22"/>
        </w:rPr>
        <w:t xml:space="preserve"> </w:t>
      </w:r>
      <w:r w:rsidR="00942BE6" w:rsidRPr="00E326B2">
        <w:rPr>
          <w:rFonts w:ascii="Bookman Old Style" w:hAnsi="Bookman Old Style" w:cs="Bookman Old Style"/>
          <w:color w:val="000000"/>
          <w:sz w:val="22"/>
          <w:szCs w:val="22"/>
        </w:rPr>
        <w:t>……………</w:t>
      </w:r>
      <w:r w:rsidR="00457D8A">
        <w:rPr>
          <w:rFonts w:ascii="Bookman Old Style" w:hAnsi="Bookman Old Style" w:cs="Bookman Old Style"/>
          <w:color w:val="000000"/>
          <w:sz w:val="22"/>
          <w:szCs w:val="22"/>
        </w:rPr>
        <w:t>…….</w:t>
      </w:r>
      <w:r w:rsidR="00942BE6" w:rsidRPr="00E326B2">
        <w:rPr>
          <w:rFonts w:ascii="Bookman Old Style" w:hAnsi="Bookman Old Style" w:cs="Bookman Old Style"/>
          <w:color w:val="000000"/>
          <w:sz w:val="22"/>
          <w:szCs w:val="22"/>
        </w:rPr>
        <w:t>……………………………………</w:t>
      </w:r>
      <w:r w:rsidR="005B39C7" w:rsidRPr="00E326B2">
        <w:rPr>
          <w:rFonts w:ascii="Bookman Old Style" w:hAnsi="Bookman Old Style" w:cs="Bookman Old Style"/>
          <w:color w:val="000000"/>
          <w:sz w:val="22"/>
          <w:szCs w:val="22"/>
        </w:rPr>
        <w:t>/100</w:t>
      </w:r>
      <w:r w:rsidR="00186639" w:rsidRPr="00E326B2">
        <w:rPr>
          <w:rFonts w:ascii="Bookman Old Style" w:hAnsi="Bookman Old Style" w:cs="Bookman Old Style"/>
          <w:color w:val="000000"/>
          <w:sz w:val="22"/>
          <w:szCs w:val="22"/>
        </w:rPr>
        <w:t>)</w:t>
      </w:r>
      <w:r w:rsidR="006C0276" w:rsidRPr="00E326B2">
        <w:rPr>
          <w:rFonts w:ascii="Bookman Old Style" w:hAnsi="Bookman Old Style" w:cs="Bookman Old Style"/>
          <w:color w:val="000000"/>
          <w:sz w:val="22"/>
          <w:szCs w:val="22"/>
        </w:rPr>
        <w:t xml:space="preserve">. </w:t>
      </w:r>
    </w:p>
    <w:p w:rsidR="00EA5597" w:rsidRPr="00E326B2" w:rsidRDefault="00EA5597" w:rsidP="00EA5597">
      <w:pPr>
        <w:pStyle w:val="Punktyumowa"/>
        <w:numPr>
          <w:ilvl w:val="0"/>
          <w:numId w:val="31"/>
        </w:numPr>
        <w:spacing w:line="276" w:lineRule="auto"/>
        <w:rPr>
          <w:rFonts w:ascii="Bookman Old Style" w:hAnsi="Bookman Old Style" w:cs="Bookman Old Style"/>
          <w:color w:val="000000"/>
          <w:sz w:val="22"/>
          <w:szCs w:val="22"/>
        </w:rPr>
      </w:pPr>
      <w:r w:rsidRPr="00E326B2">
        <w:rPr>
          <w:rFonts w:ascii="Bookman Old Style" w:hAnsi="Bookman Old Style" w:cs="Bookman Old Style"/>
          <w:color w:val="000000"/>
          <w:sz w:val="22"/>
          <w:szCs w:val="22"/>
        </w:rPr>
        <w:t xml:space="preserve">Za realizację Zadania </w:t>
      </w:r>
      <w:r>
        <w:rPr>
          <w:rFonts w:ascii="Bookman Old Style" w:hAnsi="Bookman Old Style" w:cs="Bookman Old Style"/>
          <w:color w:val="000000"/>
          <w:sz w:val="22"/>
          <w:szCs w:val="22"/>
        </w:rPr>
        <w:t>2:</w:t>
      </w:r>
      <w:r w:rsidRPr="00E326B2">
        <w:rPr>
          <w:rFonts w:ascii="Bookman Old Style" w:hAnsi="Bookman Old Style" w:cs="Bookman Old Style"/>
          <w:color w:val="000000"/>
          <w:sz w:val="22"/>
          <w:szCs w:val="22"/>
        </w:rPr>
        <w:t xml:space="preserve"> kwota …………,.. zł brutto (słownie:……………), </w:t>
      </w:r>
      <w:r>
        <w:rPr>
          <w:rFonts w:ascii="Bookman Old Style" w:hAnsi="Bookman Old Style" w:cs="Bookman Old Style"/>
          <w:color w:val="000000"/>
          <w:sz w:val="22"/>
          <w:szCs w:val="22"/>
        </w:rPr>
        <w:br/>
      </w:r>
      <w:r w:rsidRPr="00E326B2">
        <w:rPr>
          <w:rFonts w:ascii="Bookman Old Style" w:hAnsi="Bookman Old Style" w:cs="Bookman Old Style"/>
          <w:color w:val="000000"/>
          <w:sz w:val="22"/>
          <w:szCs w:val="22"/>
        </w:rPr>
        <w:t>w tym  należny podatek od towarów i usług w wysokości 23 %  w kwocie ……….,.. zł, (słownie: …………………………</w:t>
      </w:r>
      <w:r>
        <w:rPr>
          <w:rFonts w:ascii="Bookman Old Style" w:hAnsi="Bookman Old Style" w:cs="Bookman Old Style"/>
          <w:color w:val="000000"/>
          <w:sz w:val="22"/>
          <w:szCs w:val="22"/>
        </w:rPr>
        <w:t>………….</w:t>
      </w:r>
      <w:r w:rsidRPr="00E326B2">
        <w:rPr>
          <w:rFonts w:ascii="Bookman Old Style" w:hAnsi="Bookman Old Style" w:cs="Bookman Old Style"/>
          <w:color w:val="000000"/>
          <w:sz w:val="22"/>
          <w:szCs w:val="22"/>
        </w:rPr>
        <w:t xml:space="preserve">………………………/100). </w:t>
      </w:r>
    </w:p>
    <w:p w:rsidR="006C0276" w:rsidRPr="00E326B2" w:rsidRDefault="00F45A4E" w:rsidP="00CA3D26">
      <w:pPr>
        <w:pStyle w:val="Punktyumowa"/>
        <w:numPr>
          <w:ilvl w:val="0"/>
          <w:numId w:val="31"/>
        </w:numPr>
        <w:spacing w:line="276" w:lineRule="auto"/>
        <w:rPr>
          <w:rFonts w:ascii="Bookman Old Style" w:hAnsi="Bookman Old Style" w:cs="Bookman Old Style"/>
          <w:color w:val="000000"/>
          <w:sz w:val="22"/>
          <w:szCs w:val="22"/>
        </w:rPr>
      </w:pPr>
      <w:r w:rsidRPr="00E326B2">
        <w:rPr>
          <w:rFonts w:ascii="Bookman Old Style" w:hAnsi="Bookman Old Style" w:cs="Bookman Old Style"/>
          <w:color w:val="000000"/>
          <w:sz w:val="22"/>
          <w:szCs w:val="22"/>
        </w:rPr>
        <w:t xml:space="preserve">Za realizację </w:t>
      </w:r>
      <w:r w:rsidR="00942BE6" w:rsidRPr="00E326B2">
        <w:rPr>
          <w:rFonts w:ascii="Bookman Old Style" w:hAnsi="Bookman Old Style" w:cs="Bookman Old Style"/>
          <w:color w:val="000000"/>
          <w:sz w:val="22"/>
          <w:szCs w:val="22"/>
        </w:rPr>
        <w:t>Zadani</w:t>
      </w:r>
      <w:r w:rsidR="00186639" w:rsidRPr="00E326B2">
        <w:rPr>
          <w:rFonts w:ascii="Bookman Old Style" w:hAnsi="Bookman Old Style" w:cs="Bookman Old Style"/>
          <w:color w:val="000000"/>
          <w:sz w:val="22"/>
          <w:szCs w:val="22"/>
        </w:rPr>
        <w:t>a</w:t>
      </w:r>
      <w:r w:rsidR="00942BE6" w:rsidRPr="00E326B2">
        <w:rPr>
          <w:rFonts w:ascii="Bookman Old Style" w:hAnsi="Bookman Old Style" w:cs="Bookman Old Style"/>
          <w:color w:val="000000"/>
          <w:sz w:val="22"/>
          <w:szCs w:val="22"/>
        </w:rPr>
        <w:t xml:space="preserve"> </w:t>
      </w:r>
      <w:r w:rsidR="00EA5597">
        <w:rPr>
          <w:rFonts w:ascii="Bookman Old Style" w:hAnsi="Bookman Old Style" w:cs="Bookman Old Style"/>
          <w:color w:val="000000"/>
          <w:sz w:val="22"/>
          <w:szCs w:val="22"/>
        </w:rPr>
        <w:t>3</w:t>
      </w:r>
      <w:r w:rsidR="006C0276" w:rsidRPr="00E326B2">
        <w:rPr>
          <w:rFonts w:ascii="Bookman Old Style" w:hAnsi="Bookman Old Style" w:cs="Bookman Old Style"/>
          <w:color w:val="000000"/>
          <w:sz w:val="22"/>
          <w:szCs w:val="22"/>
        </w:rPr>
        <w:t xml:space="preserve"> punkt </w:t>
      </w:r>
      <w:r w:rsidR="00942BE6" w:rsidRPr="00E326B2">
        <w:rPr>
          <w:rFonts w:ascii="Bookman Old Style" w:hAnsi="Bookman Old Style" w:cs="Bookman Old Style"/>
          <w:color w:val="000000"/>
          <w:sz w:val="22"/>
          <w:szCs w:val="22"/>
        </w:rPr>
        <w:t>a</w:t>
      </w:r>
      <w:r w:rsidR="00A17177">
        <w:rPr>
          <w:rFonts w:ascii="Bookman Old Style" w:hAnsi="Bookman Old Style" w:cs="Bookman Old Style"/>
          <w:color w:val="000000"/>
          <w:sz w:val="22"/>
          <w:szCs w:val="22"/>
        </w:rPr>
        <w:t>:</w:t>
      </w:r>
      <w:r w:rsidR="006C0276" w:rsidRPr="00E326B2">
        <w:rPr>
          <w:rFonts w:ascii="Bookman Old Style" w:hAnsi="Bookman Old Style" w:cs="Bookman Old Style"/>
          <w:color w:val="000000"/>
          <w:sz w:val="22"/>
          <w:szCs w:val="22"/>
        </w:rPr>
        <w:t xml:space="preserve"> </w:t>
      </w:r>
      <w:r w:rsidRPr="00E326B2">
        <w:rPr>
          <w:rFonts w:ascii="Bookman Old Style" w:hAnsi="Bookman Old Style" w:cs="Bookman Old Style"/>
          <w:color w:val="000000"/>
          <w:sz w:val="22"/>
          <w:szCs w:val="22"/>
        </w:rPr>
        <w:t xml:space="preserve">kwota …………,.. zł brutto </w:t>
      </w:r>
      <w:r w:rsidR="00186639" w:rsidRPr="00E326B2">
        <w:rPr>
          <w:rFonts w:ascii="Bookman Old Style" w:hAnsi="Bookman Old Style" w:cs="Bookman Old Style"/>
          <w:color w:val="000000"/>
          <w:sz w:val="22"/>
          <w:szCs w:val="22"/>
        </w:rPr>
        <w:t>(słownie:……………), w tym  należny podatek od to</w:t>
      </w:r>
      <w:r w:rsidR="0026501F">
        <w:rPr>
          <w:rFonts w:ascii="Bookman Old Style" w:hAnsi="Bookman Old Style" w:cs="Bookman Old Style"/>
          <w:color w:val="000000"/>
          <w:sz w:val="22"/>
          <w:szCs w:val="22"/>
        </w:rPr>
        <w:t xml:space="preserve">warów i usług w wysokości 23 % </w:t>
      </w:r>
      <w:r w:rsidR="00186639" w:rsidRPr="00E326B2">
        <w:rPr>
          <w:rFonts w:ascii="Bookman Old Style" w:hAnsi="Bookman Old Style" w:cs="Bookman Old Style"/>
          <w:color w:val="000000"/>
          <w:sz w:val="22"/>
          <w:szCs w:val="22"/>
        </w:rPr>
        <w:t>w kwocie ……….,.. zł, (</w:t>
      </w:r>
      <w:r w:rsidR="0026501F">
        <w:rPr>
          <w:rFonts w:ascii="Bookman Old Style" w:hAnsi="Bookman Old Style" w:cs="Bookman Old Style"/>
          <w:color w:val="000000"/>
          <w:sz w:val="22"/>
          <w:szCs w:val="22"/>
        </w:rPr>
        <w:t>słownie: ………………………</w:t>
      </w:r>
      <w:r w:rsidR="00186639" w:rsidRPr="00E326B2">
        <w:rPr>
          <w:rFonts w:ascii="Bookman Old Style" w:hAnsi="Bookman Old Style" w:cs="Bookman Old Style"/>
          <w:color w:val="000000"/>
          <w:sz w:val="22"/>
          <w:szCs w:val="22"/>
        </w:rPr>
        <w:t>…………………/100)</w:t>
      </w:r>
      <w:r w:rsidR="006C0276" w:rsidRPr="00E326B2">
        <w:rPr>
          <w:rFonts w:ascii="Bookman Old Style" w:hAnsi="Bookman Old Style" w:cs="Bookman Old Style"/>
          <w:color w:val="000000"/>
          <w:sz w:val="22"/>
          <w:szCs w:val="22"/>
        </w:rPr>
        <w:t xml:space="preserve">. </w:t>
      </w:r>
    </w:p>
    <w:p w:rsidR="00942BE6" w:rsidRPr="00E326B2" w:rsidRDefault="00F45A4E" w:rsidP="00CA3D26">
      <w:pPr>
        <w:pStyle w:val="Punktyumowa"/>
        <w:numPr>
          <w:ilvl w:val="0"/>
          <w:numId w:val="31"/>
        </w:numPr>
        <w:spacing w:line="276" w:lineRule="auto"/>
        <w:rPr>
          <w:rFonts w:ascii="Bookman Old Style" w:hAnsi="Bookman Old Style" w:cs="Bookman Old Style"/>
          <w:color w:val="000000"/>
          <w:sz w:val="22"/>
          <w:szCs w:val="22"/>
        </w:rPr>
      </w:pPr>
      <w:r w:rsidRPr="00E326B2">
        <w:rPr>
          <w:rFonts w:ascii="Bookman Old Style" w:hAnsi="Bookman Old Style" w:cs="Bookman Old Style"/>
          <w:color w:val="000000"/>
          <w:sz w:val="22"/>
          <w:szCs w:val="22"/>
        </w:rPr>
        <w:t xml:space="preserve">Za realizację </w:t>
      </w:r>
      <w:r w:rsidR="00942BE6" w:rsidRPr="00E326B2">
        <w:rPr>
          <w:rFonts w:ascii="Bookman Old Style" w:hAnsi="Bookman Old Style" w:cs="Bookman Old Style"/>
          <w:color w:val="000000"/>
          <w:sz w:val="22"/>
          <w:szCs w:val="22"/>
        </w:rPr>
        <w:t>Zadani</w:t>
      </w:r>
      <w:r w:rsidR="00186639" w:rsidRPr="00E326B2">
        <w:rPr>
          <w:rFonts w:ascii="Bookman Old Style" w:hAnsi="Bookman Old Style" w:cs="Bookman Old Style"/>
          <w:color w:val="000000"/>
          <w:sz w:val="22"/>
          <w:szCs w:val="22"/>
        </w:rPr>
        <w:t>a</w:t>
      </w:r>
      <w:r w:rsidR="00A17177">
        <w:rPr>
          <w:rFonts w:ascii="Bookman Old Style" w:hAnsi="Bookman Old Style" w:cs="Bookman Old Style"/>
          <w:color w:val="000000"/>
          <w:sz w:val="22"/>
          <w:szCs w:val="22"/>
        </w:rPr>
        <w:t xml:space="preserve"> </w:t>
      </w:r>
      <w:r w:rsidR="00EA5597">
        <w:rPr>
          <w:rFonts w:ascii="Bookman Old Style" w:hAnsi="Bookman Old Style" w:cs="Bookman Old Style"/>
          <w:color w:val="000000"/>
          <w:sz w:val="22"/>
          <w:szCs w:val="22"/>
        </w:rPr>
        <w:t>3</w:t>
      </w:r>
      <w:r w:rsidR="00A17177">
        <w:rPr>
          <w:rFonts w:ascii="Bookman Old Style" w:hAnsi="Bookman Old Style" w:cs="Bookman Old Style"/>
          <w:color w:val="000000"/>
          <w:sz w:val="22"/>
          <w:szCs w:val="22"/>
        </w:rPr>
        <w:t xml:space="preserve"> punkt b:</w:t>
      </w:r>
      <w:r w:rsidR="00942BE6" w:rsidRPr="00E326B2">
        <w:rPr>
          <w:rFonts w:ascii="Bookman Old Style" w:hAnsi="Bookman Old Style" w:cs="Bookman Old Style"/>
          <w:color w:val="000000"/>
          <w:sz w:val="22"/>
          <w:szCs w:val="22"/>
        </w:rPr>
        <w:t xml:space="preserve"> </w:t>
      </w:r>
      <w:r w:rsidRPr="00E326B2">
        <w:rPr>
          <w:rFonts w:ascii="Bookman Old Style" w:hAnsi="Bookman Old Style" w:cs="Bookman Old Style"/>
          <w:color w:val="000000"/>
          <w:sz w:val="22"/>
          <w:szCs w:val="22"/>
        </w:rPr>
        <w:t xml:space="preserve">kwota …………,.. zł brutto </w:t>
      </w:r>
      <w:r w:rsidR="00186639" w:rsidRPr="00E326B2">
        <w:rPr>
          <w:rFonts w:ascii="Bookman Old Style" w:hAnsi="Bookman Old Style" w:cs="Bookman Old Style"/>
          <w:color w:val="000000"/>
          <w:sz w:val="22"/>
          <w:szCs w:val="22"/>
        </w:rPr>
        <w:t xml:space="preserve">(słownie:……………), w tym  należny podatek od towarów i usług w wysokości 23 %  w kwocie </w:t>
      </w:r>
      <w:r w:rsidR="0026501F">
        <w:rPr>
          <w:rFonts w:ascii="Bookman Old Style" w:hAnsi="Bookman Old Style" w:cs="Bookman Old Style"/>
          <w:color w:val="000000"/>
          <w:sz w:val="22"/>
          <w:szCs w:val="22"/>
        </w:rPr>
        <w:t>……….,.. zł, (słownie: …………………</w:t>
      </w:r>
      <w:r w:rsidR="00186639" w:rsidRPr="00E326B2">
        <w:rPr>
          <w:rFonts w:ascii="Bookman Old Style" w:hAnsi="Bookman Old Style" w:cs="Bookman Old Style"/>
          <w:color w:val="000000"/>
          <w:sz w:val="22"/>
          <w:szCs w:val="22"/>
        </w:rPr>
        <w:t>………………………/100)</w:t>
      </w:r>
      <w:r w:rsidR="00942BE6" w:rsidRPr="00E326B2">
        <w:rPr>
          <w:rFonts w:ascii="Bookman Old Style" w:hAnsi="Bookman Old Style" w:cs="Bookman Old Style"/>
          <w:color w:val="000000"/>
          <w:sz w:val="22"/>
          <w:szCs w:val="22"/>
        </w:rPr>
        <w:t xml:space="preserve">. </w:t>
      </w:r>
    </w:p>
    <w:p w:rsidR="00942BE6" w:rsidRPr="00E326B2" w:rsidRDefault="00F45A4E" w:rsidP="00CA3D26">
      <w:pPr>
        <w:pStyle w:val="Punktyumowa"/>
        <w:numPr>
          <w:ilvl w:val="0"/>
          <w:numId w:val="31"/>
        </w:numPr>
        <w:spacing w:line="276" w:lineRule="auto"/>
        <w:rPr>
          <w:rFonts w:ascii="Bookman Old Style" w:hAnsi="Bookman Old Style" w:cs="Bookman Old Style"/>
          <w:color w:val="000000"/>
          <w:sz w:val="22"/>
          <w:szCs w:val="22"/>
        </w:rPr>
      </w:pPr>
      <w:r w:rsidRPr="00E326B2">
        <w:rPr>
          <w:rFonts w:ascii="Bookman Old Style" w:hAnsi="Bookman Old Style" w:cs="Bookman Old Style"/>
          <w:color w:val="000000"/>
          <w:sz w:val="22"/>
          <w:szCs w:val="22"/>
        </w:rPr>
        <w:t xml:space="preserve">Za realizację </w:t>
      </w:r>
      <w:r w:rsidR="00942BE6" w:rsidRPr="00E326B2">
        <w:rPr>
          <w:rFonts w:ascii="Bookman Old Style" w:hAnsi="Bookman Old Style" w:cs="Bookman Old Style"/>
          <w:color w:val="000000"/>
          <w:sz w:val="22"/>
          <w:szCs w:val="22"/>
        </w:rPr>
        <w:t>Zadani</w:t>
      </w:r>
      <w:r w:rsidR="00186639" w:rsidRPr="00E326B2">
        <w:rPr>
          <w:rFonts w:ascii="Bookman Old Style" w:hAnsi="Bookman Old Style" w:cs="Bookman Old Style"/>
          <w:color w:val="000000"/>
          <w:sz w:val="22"/>
          <w:szCs w:val="22"/>
        </w:rPr>
        <w:t>a</w:t>
      </w:r>
      <w:r w:rsidR="00A17177">
        <w:rPr>
          <w:rFonts w:ascii="Bookman Old Style" w:hAnsi="Bookman Old Style" w:cs="Bookman Old Style"/>
          <w:color w:val="000000"/>
          <w:sz w:val="22"/>
          <w:szCs w:val="22"/>
        </w:rPr>
        <w:t xml:space="preserve"> </w:t>
      </w:r>
      <w:r w:rsidR="00EA5597">
        <w:rPr>
          <w:rFonts w:ascii="Bookman Old Style" w:hAnsi="Bookman Old Style" w:cs="Bookman Old Style"/>
          <w:color w:val="000000"/>
          <w:sz w:val="22"/>
          <w:szCs w:val="22"/>
        </w:rPr>
        <w:t>3</w:t>
      </w:r>
      <w:r w:rsidR="00A17177">
        <w:rPr>
          <w:rFonts w:ascii="Bookman Old Style" w:hAnsi="Bookman Old Style" w:cs="Bookman Old Style"/>
          <w:color w:val="000000"/>
          <w:sz w:val="22"/>
          <w:szCs w:val="22"/>
        </w:rPr>
        <w:t xml:space="preserve"> punkt c:</w:t>
      </w:r>
      <w:r w:rsidR="00942BE6" w:rsidRPr="00E326B2">
        <w:rPr>
          <w:rFonts w:ascii="Bookman Old Style" w:hAnsi="Bookman Old Style" w:cs="Bookman Old Style"/>
          <w:color w:val="000000"/>
          <w:sz w:val="22"/>
          <w:szCs w:val="22"/>
        </w:rPr>
        <w:t xml:space="preserve"> </w:t>
      </w:r>
      <w:r w:rsidRPr="00E326B2">
        <w:rPr>
          <w:rFonts w:ascii="Bookman Old Style" w:hAnsi="Bookman Old Style" w:cs="Bookman Old Style"/>
          <w:color w:val="000000"/>
          <w:sz w:val="22"/>
          <w:szCs w:val="22"/>
        </w:rPr>
        <w:t xml:space="preserve">kwota …………,.. zł brutto </w:t>
      </w:r>
      <w:r w:rsidR="00186639" w:rsidRPr="00E326B2">
        <w:rPr>
          <w:rFonts w:ascii="Bookman Old Style" w:hAnsi="Bookman Old Style" w:cs="Bookman Old Style"/>
          <w:color w:val="000000"/>
          <w:sz w:val="22"/>
          <w:szCs w:val="22"/>
        </w:rPr>
        <w:t>(słownie:……………), w tym  należny podatek od towarów i usług w wysokości 23 %  w kwocie</w:t>
      </w:r>
      <w:r w:rsidR="0026501F">
        <w:rPr>
          <w:rFonts w:ascii="Bookman Old Style" w:hAnsi="Bookman Old Style" w:cs="Bookman Old Style"/>
          <w:color w:val="000000"/>
          <w:sz w:val="22"/>
          <w:szCs w:val="22"/>
        </w:rPr>
        <w:t xml:space="preserve"> ……….,.. zł, (słownie: …………………</w:t>
      </w:r>
      <w:r w:rsidR="00186639" w:rsidRPr="00E326B2">
        <w:rPr>
          <w:rFonts w:ascii="Bookman Old Style" w:hAnsi="Bookman Old Style" w:cs="Bookman Old Style"/>
          <w:color w:val="000000"/>
          <w:sz w:val="22"/>
          <w:szCs w:val="22"/>
        </w:rPr>
        <w:t>………………………/100)</w:t>
      </w:r>
      <w:r w:rsidR="00942BE6" w:rsidRPr="00E326B2">
        <w:rPr>
          <w:rFonts w:ascii="Bookman Old Style" w:hAnsi="Bookman Old Style" w:cs="Bookman Old Style"/>
          <w:color w:val="000000"/>
          <w:sz w:val="22"/>
          <w:szCs w:val="22"/>
        </w:rPr>
        <w:t xml:space="preserve">. </w:t>
      </w:r>
    </w:p>
    <w:p w:rsidR="009946E5" w:rsidRPr="00E326B2" w:rsidRDefault="00F45A4E" w:rsidP="00CA3D26">
      <w:pPr>
        <w:pStyle w:val="Punktyumowa"/>
        <w:numPr>
          <w:ilvl w:val="0"/>
          <w:numId w:val="31"/>
        </w:numPr>
        <w:spacing w:line="276" w:lineRule="auto"/>
        <w:rPr>
          <w:rFonts w:ascii="Bookman Old Style" w:hAnsi="Bookman Old Style" w:cs="Bookman Old Style"/>
          <w:color w:val="000000"/>
          <w:sz w:val="22"/>
          <w:szCs w:val="22"/>
        </w:rPr>
      </w:pPr>
      <w:r w:rsidRPr="00E326B2">
        <w:rPr>
          <w:rFonts w:ascii="Bookman Old Style" w:hAnsi="Bookman Old Style" w:cs="Bookman Old Style"/>
          <w:color w:val="000000"/>
          <w:sz w:val="22"/>
          <w:szCs w:val="22"/>
        </w:rPr>
        <w:t xml:space="preserve">Za realizację </w:t>
      </w:r>
      <w:r w:rsidR="009946E5" w:rsidRPr="00E326B2">
        <w:rPr>
          <w:rFonts w:ascii="Bookman Old Style" w:hAnsi="Bookman Old Style" w:cs="Bookman Old Style"/>
          <w:color w:val="000000"/>
          <w:sz w:val="22"/>
          <w:szCs w:val="22"/>
        </w:rPr>
        <w:t>Zadani</w:t>
      </w:r>
      <w:r w:rsidR="00186639" w:rsidRPr="00E326B2">
        <w:rPr>
          <w:rFonts w:ascii="Bookman Old Style" w:hAnsi="Bookman Old Style" w:cs="Bookman Old Style"/>
          <w:color w:val="000000"/>
          <w:sz w:val="22"/>
          <w:szCs w:val="22"/>
        </w:rPr>
        <w:t>a</w:t>
      </w:r>
      <w:r w:rsidR="009946E5" w:rsidRPr="00E326B2">
        <w:rPr>
          <w:rFonts w:ascii="Bookman Old Style" w:hAnsi="Bookman Old Style" w:cs="Bookman Old Style"/>
          <w:color w:val="000000"/>
          <w:sz w:val="22"/>
          <w:szCs w:val="22"/>
        </w:rPr>
        <w:t xml:space="preserve"> 4</w:t>
      </w:r>
      <w:r w:rsidR="0026501F">
        <w:rPr>
          <w:rFonts w:ascii="Bookman Old Style" w:hAnsi="Bookman Old Style" w:cs="Bookman Old Style"/>
          <w:color w:val="000000"/>
          <w:sz w:val="22"/>
          <w:szCs w:val="22"/>
        </w:rPr>
        <w:t>:</w:t>
      </w:r>
      <w:r w:rsidR="005665C0">
        <w:rPr>
          <w:rFonts w:ascii="Bookman Old Style" w:hAnsi="Bookman Old Style" w:cs="Bookman Old Style"/>
          <w:color w:val="000000"/>
          <w:sz w:val="22"/>
          <w:szCs w:val="22"/>
        </w:rPr>
        <w:t xml:space="preserve"> punkt a:</w:t>
      </w:r>
      <w:r w:rsidR="009946E5" w:rsidRPr="00E326B2">
        <w:rPr>
          <w:rFonts w:ascii="Bookman Old Style" w:hAnsi="Bookman Old Style" w:cs="Bookman Old Style"/>
          <w:color w:val="000000"/>
          <w:sz w:val="22"/>
          <w:szCs w:val="22"/>
        </w:rPr>
        <w:t xml:space="preserve"> </w:t>
      </w:r>
      <w:r w:rsidR="00186639" w:rsidRPr="00E326B2">
        <w:rPr>
          <w:rFonts w:ascii="Bookman Old Style" w:hAnsi="Bookman Old Style" w:cs="Bookman Old Style"/>
          <w:color w:val="000000"/>
          <w:sz w:val="22"/>
          <w:szCs w:val="22"/>
        </w:rPr>
        <w:t xml:space="preserve">kwota …………,.. zł brutto (słownie:……………), </w:t>
      </w:r>
      <w:r w:rsidR="0026501F">
        <w:rPr>
          <w:rFonts w:ascii="Bookman Old Style" w:hAnsi="Bookman Old Style" w:cs="Bookman Old Style"/>
          <w:color w:val="000000"/>
          <w:sz w:val="22"/>
          <w:szCs w:val="22"/>
        </w:rPr>
        <w:br/>
      </w:r>
      <w:r w:rsidR="00186639" w:rsidRPr="00E326B2">
        <w:rPr>
          <w:rFonts w:ascii="Bookman Old Style" w:hAnsi="Bookman Old Style" w:cs="Bookman Old Style"/>
          <w:color w:val="000000"/>
          <w:sz w:val="22"/>
          <w:szCs w:val="22"/>
        </w:rPr>
        <w:lastRenderedPageBreak/>
        <w:t>w tym  należny podatek od towarów i usług w wysokości 23 %  w kwocie ……….,.. zł, (słownie: …………………………………</w:t>
      </w:r>
      <w:r w:rsidR="00512ED8">
        <w:rPr>
          <w:rFonts w:ascii="Bookman Old Style" w:hAnsi="Bookman Old Style" w:cs="Bookman Old Style"/>
          <w:color w:val="000000"/>
          <w:sz w:val="22"/>
          <w:szCs w:val="22"/>
        </w:rPr>
        <w:t>………….</w:t>
      </w:r>
      <w:r w:rsidR="00186639" w:rsidRPr="00E326B2">
        <w:rPr>
          <w:rFonts w:ascii="Bookman Old Style" w:hAnsi="Bookman Old Style" w:cs="Bookman Old Style"/>
          <w:color w:val="000000"/>
          <w:sz w:val="22"/>
          <w:szCs w:val="22"/>
        </w:rPr>
        <w:t>………………/100)</w:t>
      </w:r>
      <w:r w:rsidR="009946E5" w:rsidRPr="00E326B2">
        <w:rPr>
          <w:rFonts w:ascii="Bookman Old Style" w:hAnsi="Bookman Old Style" w:cs="Bookman Old Style"/>
          <w:color w:val="000000"/>
          <w:sz w:val="22"/>
          <w:szCs w:val="22"/>
        </w:rPr>
        <w:t xml:space="preserve">. </w:t>
      </w:r>
    </w:p>
    <w:p w:rsidR="009946E5" w:rsidRPr="00E326B2" w:rsidRDefault="00F45A4E" w:rsidP="00CA3D26">
      <w:pPr>
        <w:pStyle w:val="Punktyumowa"/>
        <w:numPr>
          <w:ilvl w:val="0"/>
          <w:numId w:val="31"/>
        </w:numPr>
        <w:spacing w:line="276" w:lineRule="auto"/>
        <w:rPr>
          <w:rFonts w:ascii="Bookman Old Style" w:hAnsi="Bookman Old Style" w:cs="Bookman Old Style"/>
          <w:color w:val="000000"/>
          <w:sz w:val="22"/>
          <w:szCs w:val="22"/>
        </w:rPr>
      </w:pPr>
      <w:r w:rsidRPr="00E326B2">
        <w:rPr>
          <w:rFonts w:ascii="Bookman Old Style" w:hAnsi="Bookman Old Style" w:cs="Bookman Old Style"/>
          <w:color w:val="000000"/>
          <w:sz w:val="22"/>
          <w:szCs w:val="22"/>
        </w:rPr>
        <w:t xml:space="preserve">Za realizację </w:t>
      </w:r>
      <w:r w:rsidR="009946E5" w:rsidRPr="00E326B2">
        <w:rPr>
          <w:rFonts w:ascii="Bookman Old Style" w:hAnsi="Bookman Old Style" w:cs="Bookman Old Style"/>
          <w:color w:val="000000"/>
          <w:sz w:val="22"/>
          <w:szCs w:val="22"/>
        </w:rPr>
        <w:t>Zadani</w:t>
      </w:r>
      <w:r w:rsidR="00186639" w:rsidRPr="00E326B2">
        <w:rPr>
          <w:rFonts w:ascii="Bookman Old Style" w:hAnsi="Bookman Old Style" w:cs="Bookman Old Style"/>
          <w:color w:val="000000"/>
          <w:sz w:val="22"/>
          <w:szCs w:val="22"/>
        </w:rPr>
        <w:t>a</w:t>
      </w:r>
      <w:r w:rsidR="009946E5" w:rsidRPr="00E326B2">
        <w:rPr>
          <w:rFonts w:ascii="Bookman Old Style" w:hAnsi="Bookman Old Style" w:cs="Bookman Old Style"/>
          <w:color w:val="000000"/>
          <w:sz w:val="22"/>
          <w:szCs w:val="22"/>
        </w:rPr>
        <w:t xml:space="preserve"> 5</w:t>
      </w:r>
      <w:r w:rsidR="0026501F">
        <w:rPr>
          <w:rFonts w:ascii="Bookman Old Style" w:hAnsi="Bookman Old Style" w:cs="Bookman Old Style"/>
          <w:color w:val="000000"/>
          <w:sz w:val="22"/>
          <w:szCs w:val="22"/>
        </w:rPr>
        <w:t>:</w:t>
      </w:r>
      <w:r w:rsidR="009946E5" w:rsidRPr="00E326B2">
        <w:rPr>
          <w:rFonts w:ascii="Bookman Old Style" w:hAnsi="Bookman Old Style" w:cs="Bookman Old Style"/>
          <w:color w:val="000000"/>
          <w:sz w:val="22"/>
          <w:szCs w:val="22"/>
        </w:rPr>
        <w:t xml:space="preserve"> </w:t>
      </w:r>
      <w:r w:rsidR="00186639" w:rsidRPr="00E326B2">
        <w:rPr>
          <w:rFonts w:ascii="Bookman Old Style" w:hAnsi="Bookman Old Style" w:cs="Bookman Old Style"/>
          <w:color w:val="000000"/>
          <w:sz w:val="22"/>
          <w:szCs w:val="22"/>
        </w:rPr>
        <w:t xml:space="preserve">kwota …………,.. zł brutto (słownie:……………), </w:t>
      </w:r>
      <w:r w:rsidR="0026501F">
        <w:rPr>
          <w:rFonts w:ascii="Bookman Old Style" w:hAnsi="Bookman Old Style" w:cs="Bookman Old Style"/>
          <w:color w:val="000000"/>
          <w:sz w:val="22"/>
          <w:szCs w:val="22"/>
        </w:rPr>
        <w:br/>
      </w:r>
      <w:r w:rsidR="00186639" w:rsidRPr="00E326B2">
        <w:rPr>
          <w:rFonts w:ascii="Bookman Old Style" w:hAnsi="Bookman Old Style" w:cs="Bookman Old Style"/>
          <w:color w:val="000000"/>
          <w:sz w:val="22"/>
          <w:szCs w:val="22"/>
        </w:rPr>
        <w:t>w tym  należny podatek od towarów i usług w wysokości 23 %  w kwocie ……….,.. zł, (słownie: ……………………</w:t>
      </w:r>
      <w:r w:rsidR="00512ED8">
        <w:rPr>
          <w:rFonts w:ascii="Bookman Old Style" w:hAnsi="Bookman Old Style" w:cs="Bookman Old Style"/>
          <w:color w:val="000000"/>
          <w:sz w:val="22"/>
          <w:szCs w:val="22"/>
        </w:rPr>
        <w:t>………….</w:t>
      </w:r>
      <w:r w:rsidR="00186639" w:rsidRPr="00E326B2">
        <w:rPr>
          <w:rFonts w:ascii="Bookman Old Style" w:hAnsi="Bookman Old Style" w:cs="Bookman Old Style"/>
          <w:color w:val="000000"/>
          <w:sz w:val="22"/>
          <w:szCs w:val="22"/>
        </w:rPr>
        <w:t>……………………………/100)</w:t>
      </w:r>
      <w:r w:rsidR="009946E5" w:rsidRPr="00E326B2">
        <w:rPr>
          <w:rFonts w:ascii="Bookman Old Style" w:hAnsi="Bookman Old Style" w:cs="Bookman Old Style"/>
          <w:color w:val="000000"/>
          <w:sz w:val="22"/>
          <w:szCs w:val="22"/>
        </w:rPr>
        <w:t xml:space="preserve">. </w:t>
      </w:r>
    </w:p>
    <w:p w:rsidR="009946E5" w:rsidRDefault="00F45A4E" w:rsidP="00CA3D26">
      <w:pPr>
        <w:pStyle w:val="Punktyumowa"/>
        <w:numPr>
          <w:ilvl w:val="0"/>
          <w:numId w:val="31"/>
        </w:numPr>
        <w:spacing w:line="276" w:lineRule="auto"/>
        <w:rPr>
          <w:rFonts w:ascii="Bookman Old Style" w:hAnsi="Bookman Old Style" w:cs="Bookman Old Style"/>
          <w:color w:val="000000"/>
          <w:sz w:val="22"/>
          <w:szCs w:val="22"/>
        </w:rPr>
      </w:pPr>
      <w:r w:rsidRPr="00E326B2">
        <w:rPr>
          <w:rFonts w:ascii="Bookman Old Style" w:hAnsi="Bookman Old Style" w:cs="Bookman Old Style"/>
          <w:color w:val="000000"/>
          <w:sz w:val="22"/>
          <w:szCs w:val="22"/>
        </w:rPr>
        <w:t xml:space="preserve">Za realizację </w:t>
      </w:r>
      <w:r w:rsidR="009946E5" w:rsidRPr="00E326B2">
        <w:rPr>
          <w:rFonts w:ascii="Bookman Old Style" w:hAnsi="Bookman Old Style" w:cs="Bookman Old Style"/>
          <w:color w:val="000000"/>
          <w:sz w:val="22"/>
          <w:szCs w:val="22"/>
        </w:rPr>
        <w:t>Zadani</w:t>
      </w:r>
      <w:r w:rsidR="00186639" w:rsidRPr="00E326B2">
        <w:rPr>
          <w:rFonts w:ascii="Bookman Old Style" w:hAnsi="Bookman Old Style" w:cs="Bookman Old Style"/>
          <w:color w:val="000000"/>
          <w:sz w:val="22"/>
          <w:szCs w:val="22"/>
        </w:rPr>
        <w:t>a</w:t>
      </w:r>
      <w:r w:rsidR="009946E5" w:rsidRPr="00E326B2">
        <w:rPr>
          <w:rFonts w:ascii="Bookman Old Style" w:hAnsi="Bookman Old Style" w:cs="Bookman Old Style"/>
          <w:color w:val="000000"/>
          <w:sz w:val="22"/>
          <w:szCs w:val="22"/>
        </w:rPr>
        <w:t xml:space="preserve"> 6</w:t>
      </w:r>
      <w:r w:rsidR="0026501F">
        <w:rPr>
          <w:rFonts w:ascii="Bookman Old Style" w:hAnsi="Bookman Old Style" w:cs="Bookman Old Style"/>
          <w:color w:val="000000"/>
          <w:sz w:val="22"/>
          <w:szCs w:val="22"/>
        </w:rPr>
        <w:t>:</w:t>
      </w:r>
      <w:r w:rsidR="009946E5" w:rsidRPr="00E326B2">
        <w:rPr>
          <w:rFonts w:ascii="Bookman Old Style" w:hAnsi="Bookman Old Style" w:cs="Bookman Old Style"/>
          <w:color w:val="000000"/>
          <w:sz w:val="22"/>
          <w:szCs w:val="22"/>
        </w:rPr>
        <w:t xml:space="preserve"> </w:t>
      </w:r>
      <w:r w:rsidR="00186639" w:rsidRPr="00E326B2">
        <w:rPr>
          <w:rFonts w:ascii="Bookman Old Style" w:hAnsi="Bookman Old Style" w:cs="Bookman Old Style"/>
          <w:color w:val="000000"/>
          <w:sz w:val="22"/>
          <w:szCs w:val="22"/>
        </w:rPr>
        <w:t xml:space="preserve">kwota …………,.. zł brutto (słownie:……………), </w:t>
      </w:r>
      <w:r w:rsidR="0026501F">
        <w:rPr>
          <w:rFonts w:ascii="Bookman Old Style" w:hAnsi="Bookman Old Style" w:cs="Bookman Old Style"/>
          <w:color w:val="000000"/>
          <w:sz w:val="22"/>
          <w:szCs w:val="22"/>
        </w:rPr>
        <w:br/>
      </w:r>
      <w:r w:rsidR="00186639" w:rsidRPr="00E326B2">
        <w:rPr>
          <w:rFonts w:ascii="Bookman Old Style" w:hAnsi="Bookman Old Style" w:cs="Bookman Old Style"/>
          <w:color w:val="000000"/>
          <w:sz w:val="22"/>
          <w:szCs w:val="22"/>
        </w:rPr>
        <w:t>w tym  należny podatek od towarów i usług w wysokości 23 %  w kwocie ……….,.. zł, (słownie: ……………</w:t>
      </w:r>
      <w:r w:rsidR="00512ED8">
        <w:rPr>
          <w:rFonts w:ascii="Bookman Old Style" w:hAnsi="Bookman Old Style" w:cs="Bookman Old Style"/>
          <w:color w:val="000000"/>
          <w:sz w:val="22"/>
          <w:szCs w:val="22"/>
        </w:rPr>
        <w:t>………….</w:t>
      </w:r>
      <w:r w:rsidR="00186639" w:rsidRPr="00E326B2">
        <w:rPr>
          <w:rFonts w:ascii="Bookman Old Style" w:hAnsi="Bookman Old Style" w:cs="Bookman Old Style"/>
          <w:color w:val="000000"/>
          <w:sz w:val="22"/>
          <w:szCs w:val="22"/>
        </w:rPr>
        <w:t>……………………………………/100)</w:t>
      </w:r>
      <w:r w:rsidR="009946E5" w:rsidRPr="00E326B2">
        <w:rPr>
          <w:rFonts w:ascii="Bookman Old Style" w:hAnsi="Bookman Old Style" w:cs="Bookman Old Style"/>
          <w:color w:val="000000"/>
          <w:sz w:val="22"/>
          <w:szCs w:val="22"/>
        </w:rPr>
        <w:t xml:space="preserve">. </w:t>
      </w:r>
    </w:p>
    <w:p w:rsidR="004539C6" w:rsidRPr="00E326B2" w:rsidRDefault="004539C6" w:rsidP="004539C6">
      <w:pPr>
        <w:pStyle w:val="Punktyumowa"/>
        <w:spacing w:line="276" w:lineRule="auto"/>
        <w:ind w:left="720" w:firstLine="0"/>
        <w:rPr>
          <w:rFonts w:ascii="Bookman Old Style" w:hAnsi="Bookman Old Style" w:cs="Bookman Old Style"/>
          <w:color w:val="000000"/>
          <w:sz w:val="22"/>
          <w:szCs w:val="22"/>
        </w:rPr>
      </w:pPr>
    </w:p>
    <w:p w:rsidR="00A87B1B" w:rsidRDefault="00A87B1B" w:rsidP="000D067E">
      <w:pPr>
        <w:pStyle w:val="Punktyumowa"/>
        <w:numPr>
          <w:ilvl w:val="0"/>
          <w:numId w:val="9"/>
        </w:numPr>
        <w:spacing w:line="276" w:lineRule="auto"/>
        <w:rPr>
          <w:rFonts w:ascii="Bookman Old Style" w:hAnsi="Bookman Old Style" w:cs="Bookman Old Style"/>
          <w:color w:val="000000"/>
          <w:sz w:val="22"/>
          <w:szCs w:val="22"/>
        </w:rPr>
      </w:pPr>
      <w:r>
        <w:rPr>
          <w:rFonts w:ascii="Bookman Old Style" w:hAnsi="Bookman Old Style" w:cs="Bookman Old Style"/>
          <w:color w:val="000000"/>
          <w:sz w:val="22"/>
          <w:szCs w:val="22"/>
        </w:rPr>
        <w:t>Wynagrodzenie będzie płatne w dwóch transzach:</w:t>
      </w:r>
    </w:p>
    <w:p w:rsidR="00A87B1B" w:rsidRDefault="00A87B1B" w:rsidP="00A87B1B">
      <w:pPr>
        <w:pStyle w:val="Punktyumowa"/>
        <w:spacing w:line="276" w:lineRule="auto"/>
        <w:ind w:firstLine="0"/>
        <w:rPr>
          <w:rFonts w:ascii="Bookman Old Style" w:hAnsi="Bookman Old Style" w:cs="Bookman Old Style"/>
          <w:color w:val="000000"/>
          <w:sz w:val="22"/>
          <w:szCs w:val="22"/>
        </w:rPr>
      </w:pPr>
      <w:r>
        <w:rPr>
          <w:rFonts w:ascii="Bookman Old Style" w:hAnsi="Bookman Old Style" w:cs="Bookman Old Style"/>
          <w:color w:val="000000"/>
          <w:sz w:val="22"/>
          <w:szCs w:val="22"/>
        </w:rPr>
        <w:t>- pierwsza transza obejmuje zadanie 1</w:t>
      </w:r>
      <w:r w:rsidR="0081452E">
        <w:rPr>
          <w:rFonts w:ascii="Bookman Old Style" w:hAnsi="Bookman Old Style" w:cs="Bookman Old Style"/>
          <w:color w:val="000000"/>
          <w:sz w:val="22"/>
          <w:szCs w:val="22"/>
        </w:rPr>
        <w:t>,</w:t>
      </w:r>
      <w:r>
        <w:rPr>
          <w:rFonts w:ascii="Bookman Old Style" w:hAnsi="Bookman Old Style" w:cs="Bookman Old Style"/>
          <w:color w:val="000000"/>
          <w:sz w:val="22"/>
          <w:szCs w:val="22"/>
        </w:rPr>
        <w:t xml:space="preserve"> </w:t>
      </w:r>
      <w:r w:rsidR="00C5416B">
        <w:rPr>
          <w:rFonts w:ascii="Bookman Old Style" w:hAnsi="Bookman Old Style" w:cs="Bookman Old Style"/>
          <w:color w:val="000000"/>
          <w:sz w:val="22"/>
          <w:szCs w:val="22"/>
        </w:rPr>
        <w:t>o który</w:t>
      </w:r>
      <w:r w:rsidR="00CA5B21">
        <w:rPr>
          <w:rFonts w:ascii="Bookman Old Style" w:hAnsi="Bookman Old Style" w:cs="Bookman Old Style"/>
          <w:color w:val="000000"/>
          <w:sz w:val="22"/>
          <w:szCs w:val="22"/>
        </w:rPr>
        <w:t>m</w:t>
      </w:r>
      <w:r w:rsidR="00C5416B">
        <w:rPr>
          <w:rFonts w:ascii="Bookman Old Style" w:hAnsi="Bookman Old Style" w:cs="Bookman Old Style"/>
          <w:color w:val="000000"/>
          <w:sz w:val="22"/>
          <w:szCs w:val="22"/>
        </w:rPr>
        <w:t xml:space="preserve"> mowa</w:t>
      </w:r>
      <w:r w:rsidR="00D5457A">
        <w:rPr>
          <w:rFonts w:ascii="Bookman Old Style" w:hAnsi="Bookman Old Style" w:cs="Bookman Old Style"/>
          <w:color w:val="000000"/>
          <w:sz w:val="22"/>
          <w:szCs w:val="22"/>
        </w:rPr>
        <w:t xml:space="preserve"> w</w:t>
      </w:r>
      <w:r w:rsidR="00C5416B">
        <w:rPr>
          <w:rFonts w:ascii="Bookman Old Style" w:hAnsi="Bookman Old Style" w:cs="Bookman Old Style"/>
          <w:color w:val="000000"/>
          <w:sz w:val="22"/>
          <w:szCs w:val="22"/>
        </w:rPr>
        <w:t xml:space="preserve"> </w:t>
      </w:r>
      <w:r w:rsidR="00C5416B" w:rsidRPr="00C5416B">
        <w:rPr>
          <w:rFonts w:ascii="Bookman Old Style" w:hAnsi="Bookman Old Style" w:cs="Bookman Old Style"/>
          <w:sz w:val="22"/>
          <w:szCs w:val="22"/>
        </w:rPr>
        <w:t>§</w:t>
      </w:r>
      <w:r w:rsidR="00C5416B">
        <w:rPr>
          <w:rFonts w:ascii="Bookman Old Style" w:hAnsi="Bookman Old Style" w:cs="Bookman Old Style"/>
          <w:sz w:val="22"/>
          <w:szCs w:val="22"/>
        </w:rPr>
        <w:t xml:space="preserve"> </w:t>
      </w:r>
      <w:r w:rsidR="00C5416B" w:rsidRPr="00C5416B">
        <w:rPr>
          <w:rFonts w:ascii="Bookman Old Style" w:hAnsi="Bookman Old Style" w:cs="Bookman Old Style"/>
          <w:sz w:val="22"/>
          <w:szCs w:val="22"/>
        </w:rPr>
        <w:t>1</w:t>
      </w:r>
      <w:r w:rsidR="00C5416B">
        <w:rPr>
          <w:rFonts w:ascii="Bookman Old Style" w:hAnsi="Bookman Old Style" w:cs="Bookman Old Style"/>
          <w:color w:val="000000"/>
          <w:sz w:val="22"/>
          <w:szCs w:val="22"/>
        </w:rPr>
        <w:t xml:space="preserve"> </w:t>
      </w:r>
      <w:r>
        <w:rPr>
          <w:rFonts w:ascii="Bookman Old Style" w:hAnsi="Bookman Old Style" w:cs="Bookman Old Style"/>
          <w:color w:val="000000"/>
          <w:sz w:val="22"/>
          <w:szCs w:val="22"/>
        </w:rPr>
        <w:t>– płatna na podstawie faktury częściowej po wykonaniu zadania</w:t>
      </w:r>
      <w:r w:rsidR="00C5416B">
        <w:rPr>
          <w:rFonts w:ascii="Bookman Old Style" w:hAnsi="Bookman Old Style" w:cs="Bookman Old Style"/>
          <w:color w:val="000000"/>
          <w:sz w:val="22"/>
          <w:szCs w:val="22"/>
        </w:rPr>
        <w:t xml:space="preserve"> 1</w:t>
      </w:r>
      <w:r>
        <w:rPr>
          <w:rFonts w:ascii="Bookman Old Style" w:hAnsi="Bookman Old Style" w:cs="Bookman Old Style"/>
          <w:color w:val="000000"/>
          <w:sz w:val="22"/>
          <w:szCs w:val="22"/>
        </w:rPr>
        <w:t xml:space="preserve"> i be</w:t>
      </w:r>
      <w:r w:rsidR="00ED53DA">
        <w:rPr>
          <w:rFonts w:ascii="Bookman Old Style" w:hAnsi="Bookman Old Style" w:cs="Bookman Old Style"/>
          <w:color w:val="000000"/>
          <w:sz w:val="22"/>
          <w:szCs w:val="22"/>
        </w:rPr>
        <w:t>zusterkowym odbiorze częściowym.</w:t>
      </w:r>
    </w:p>
    <w:p w:rsidR="00A87B1B" w:rsidRDefault="00A87B1B" w:rsidP="00A87B1B">
      <w:pPr>
        <w:pStyle w:val="Punktyumowa"/>
        <w:spacing w:line="276" w:lineRule="auto"/>
        <w:ind w:firstLine="0"/>
        <w:rPr>
          <w:rFonts w:ascii="Bookman Old Style" w:hAnsi="Bookman Old Style" w:cs="Bookman Old Style"/>
          <w:color w:val="000000"/>
          <w:sz w:val="22"/>
          <w:szCs w:val="22"/>
        </w:rPr>
      </w:pPr>
      <w:r>
        <w:rPr>
          <w:rFonts w:ascii="Bookman Old Style" w:hAnsi="Bookman Old Style" w:cs="Bookman Old Style"/>
          <w:color w:val="000000"/>
          <w:sz w:val="22"/>
          <w:szCs w:val="22"/>
        </w:rPr>
        <w:t xml:space="preserve">- druga transza obejmuje zadanie od 2 do </w:t>
      </w:r>
      <w:r w:rsidR="00EC1516">
        <w:rPr>
          <w:rFonts w:ascii="Bookman Old Style" w:hAnsi="Bookman Old Style" w:cs="Bookman Old Style"/>
          <w:color w:val="000000"/>
          <w:sz w:val="22"/>
          <w:szCs w:val="22"/>
        </w:rPr>
        <w:t>6</w:t>
      </w:r>
      <w:r>
        <w:rPr>
          <w:rFonts w:ascii="Bookman Old Style" w:hAnsi="Bookman Old Style" w:cs="Bookman Old Style"/>
          <w:color w:val="000000"/>
          <w:sz w:val="22"/>
          <w:szCs w:val="22"/>
        </w:rPr>
        <w:t xml:space="preserve"> – płatna na podstawie faktury końcowej po wykonaniu </w:t>
      </w:r>
      <w:r w:rsidR="003B5896">
        <w:rPr>
          <w:rFonts w:ascii="Bookman Old Style" w:hAnsi="Bookman Old Style" w:cs="Bookman Old Style"/>
          <w:color w:val="000000"/>
          <w:sz w:val="22"/>
          <w:szCs w:val="22"/>
        </w:rPr>
        <w:t xml:space="preserve">zadań </w:t>
      </w:r>
      <w:r w:rsidR="00C5416B">
        <w:rPr>
          <w:rFonts w:ascii="Bookman Old Style" w:hAnsi="Bookman Old Style" w:cs="Bookman Old Style"/>
          <w:color w:val="000000"/>
          <w:sz w:val="22"/>
          <w:szCs w:val="22"/>
        </w:rPr>
        <w:t xml:space="preserve">2 – </w:t>
      </w:r>
      <w:r w:rsidR="00EC1516">
        <w:rPr>
          <w:rFonts w:ascii="Bookman Old Style" w:hAnsi="Bookman Old Style" w:cs="Bookman Old Style"/>
          <w:color w:val="000000"/>
          <w:sz w:val="22"/>
          <w:szCs w:val="22"/>
        </w:rPr>
        <w:t>6</w:t>
      </w:r>
      <w:r w:rsidR="00CA5B21">
        <w:rPr>
          <w:rFonts w:ascii="Bookman Old Style" w:hAnsi="Bookman Old Style" w:cs="Bookman Old Style"/>
          <w:color w:val="000000"/>
          <w:sz w:val="22"/>
          <w:szCs w:val="22"/>
        </w:rPr>
        <w:t>,</w:t>
      </w:r>
      <w:r w:rsidR="00C5416B">
        <w:rPr>
          <w:rFonts w:ascii="Bookman Old Style" w:hAnsi="Bookman Old Style" w:cs="Bookman Old Style"/>
          <w:color w:val="000000"/>
          <w:sz w:val="22"/>
          <w:szCs w:val="22"/>
        </w:rPr>
        <w:t xml:space="preserve"> </w:t>
      </w:r>
      <w:r w:rsidR="003B5896">
        <w:rPr>
          <w:rFonts w:ascii="Bookman Old Style" w:hAnsi="Bookman Old Style" w:cs="Bookman Old Style"/>
          <w:color w:val="000000"/>
          <w:sz w:val="22"/>
          <w:szCs w:val="22"/>
        </w:rPr>
        <w:t xml:space="preserve">o których mowa w </w:t>
      </w:r>
      <w:r w:rsidR="005A58AF" w:rsidRPr="005A58AF">
        <w:rPr>
          <w:rFonts w:ascii="Bookman Old Style" w:hAnsi="Bookman Old Style" w:cs="Bookman Old Style"/>
          <w:bCs/>
          <w:sz w:val="22"/>
          <w:szCs w:val="22"/>
        </w:rPr>
        <w:t>§</w:t>
      </w:r>
      <w:r w:rsidR="00C5416B">
        <w:rPr>
          <w:rFonts w:ascii="Bookman Old Style" w:hAnsi="Bookman Old Style" w:cs="Bookman Old Style"/>
          <w:bCs/>
          <w:sz w:val="22"/>
          <w:szCs w:val="22"/>
        </w:rPr>
        <w:t xml:space="preserve"> </w:t>
      </w:r>
      <w:r w:rsidR="005A58AF">
        <w:rPr>
          <w:rFonts w:ascii="Bookman Old Style" w:hAnsi="Bookman Old Style" w:cs="Bookman Old Style"/>
          <w:bCs/>
          <w:sz w:val="22"/>
          <w:szCs w:val="22"/>
        </w:rPr>
        <w:t>1</w:t>
      </w:r>
      <w:r>
        <w:rPr>
          <w:rFonts w:ascii="Bookman Old Style" w:hAnsi="Bookman Old Style" w:cs="Bookman Old Style"/>
          <w:color w:val="000000"/>
          <w:sz w:val="22"/>
          <w:szCs w:val="22"/>
        </w:rPr>
        <w:t xml:space="preserve"> i bezusterkowym odbiorze końcowym</w:t>
      </w:r>
      <w:r w:rsidR="00C5416B">
        <w:rPr>
          <w:rFonts w:ascii="Bookman Old Style" w:hAnsi="Bookman Old Style" w:cs="Bookman Old Style"/>
          <w:color w:val="000000"/>
          <w:sz w:val="22"/>
          <w:szCs w:val="22"/>
        </w:rPr>
        <w:t>.</w:t>
      </w:r>
    </w:p>
    <w:p w:rsidR="00C5416B" w:rsidRDefault="006C0276" w:rsidP="00386FB9">
      <w:pPr>
        <w:pStyle w:val="Punktyumowa"/>
        <w:numPr>
          <w:ilvl w:val="0"/>
          <w:numId w:val="9"/>
        </w:numPr>
        <w:spacing w:line="276" w:lineRule="auto"/>
        <w:rPr>
          <w:rFonts w:ascii="Bookman Old Style" w:hAnsi="Bookman Old Style" w:cs="Bookman Old Style"/>
          <w:color w:val="000000"/>
          <w:sz w:val="22"/>
          <w:szCs w:val="22"/>
        </w:rPr>
      </w:pPr>
      <w:r w:rsidRPr="00BD6430">
        <w:rPr>
          <w:rFonts w:ascii="Bookman Old Style" w:hAnsi="Bookman Old Style" w:cs="Bookman Old Style"/>
          <w:color w:val="000000"/>
          <w:sz w:val="22"/>
          <w:szCs w:val="22"/>
        </w:rPr>
        <w:t>Podstawą do wystawienia przez WYKONAWCĘ</w:t>
      </w:r>
      <w:r w:rsidR="00C5416B">
        <w:rPr>
          <w:rFonts w:ascii="Bookman Old Style" w:hAnsi="Bookman Old Style" w:cs="Bookman Old Style"/>
          <w:color w:val="000000"/>
          <w:sz w:val="22"/>
          <w:szCs w:val="22"/>
        </w:rPr>
        <w:t>:</w:t>
      </w:r>
      <w:r w:rsidRPr="00BD6430">
        <w:rPr>
          <w:rFonts w:ascii="Bookman Old Style" w:hAnsi="Bookman Old Style" w:cs="Bookman Old Style"/>
          <w:color w:val="000000"/>
          <w:sz w:val="22"/>
          <w:szCs w:val="22"/>
        </w:rPr>
        <w:t xml:space="preserve"> </w:t>
      </w:r>
    </w:p>
    <w:p w:rsidR="0009159A" w:rsidRDefault="004E7AF8" w:rsidP="0009159A">
      <w:pPr>
        <w:pStyle w:val="Punktyumowa"/>
        <w:spacing w:line="276" w:lineRule="auto"/>
        <w:ind w:firstLine="0"/>
        <w:rPr>
          <w:rFonts w:ascii="Bookman Old Style" w:hAnsi="Bookman Old Style" w:cs="Bookman Old Style"/>
          <w:color w:val="000000"/>
          <w:sz w:val="22"/>
          <w:szCs w:val="22"/>
        </w:rPr>
      </w:pPr>
      <w:r>
        <w:rPr>
          <w:rFonts w:ascii="Bookman Old Style" w:hAnsi="Bookman Old Style" w:cs="Bookman Old Style"/>
          <w:color w:val="000000"/>
          <w:sz w:val="22"/>
          <w:szCs w:val="22"/>
        </w:rPr>
        <w:t xml:space="preserve">- </w:t>
      </w:r>
      <w:r w:rsidR="006C0276" w:rsidRPr="00BD6430">
        <w:rPr>
          <w:rFonts w:ascii="Bookman Old Style" w:hAnsi="Bookman Old Style" w:cs="Bookman Old Style"/>
          <w:color w:val="000000"/>
          <w:sz w:val="22"/>
          <w:szCs w:val="22"/>
        </w:rPr>
        <w:t>faktur</w:t>
      </w:r>
      <w:r w:rsidR="00A87B1B">
        <w:rPr>
          <w:rFonts w:ascii="Bookman Old Style" w:hAnsi="Bookman Old Style" w:cs="Bookman Old Style"/>
          <w:color w:val="000000"/>
          <w:sz w:val="22"/>
          <w:szCs w:val="22"/>
        </w:rPr>
        <w:t>y częściowej</w:t>
      </w:r>
      <w:r w:rsidR="00C5416B">
        <w:rPr>
          <w:rFonts w:ascii="Bookman Old Style" w:hAnsi="Bookman Old Style" w:cs="Bookman Old Style"/>
          <w:color w:val="000000"/>
          <w:sz w:val="22"/>
          <w:szCs w:val="22"/>
        </w:rPr>
        <w:t xml:space="preserve"> </w:t>
      </w:r>
      <w:r w:rsidR="00DB56F7">
        <w:rPr>
          <w:rFonts w:ascii="Bookman Old Style" w:hAnsi="Bookman Old Style" w:cs="Bookman Old Style"/>
          <w:color w:val="000000"/>
          <w:sz w:val="22"/>
          <w:szCs w:val="22"/>
        </w:rPr>
        <w:t>będzie bezusterkowy protokół odbioru</w:t>
      </w:r>
      <w:r w:rsidR="006C0276" w:rsidRPr="00BD6430">
        <w:rPr>
          <w:rFonts w:ascii="Bookman Old Style" w:hAnsi="Bookman Old Style" w:cs="Bookman Old Style"/>
          <w:color w:val="000000"/>
          <w:sz w:val="22"/>
          <w:szCs w:val="22"/>
        </w:rPr>
        <w:t xml:space="preserve"> </w:t>
      </w:r>
      <w:r w:rsidR="0009159A">
        <w:rPr>
          <w:rFonts w:ascii="Bookman Old Style" w:hAnsi="Bookman Old Style" w:cs="Bookman Old Style"/>
          <w:color w:val="000000"/>
          <w:sz w:val="22"/>
          <w:szCs w:val="22"/>
        </w:rPr>
        <w:t>zadania 1</w:t>
      </w:r>
      <w:r w:rsidR="00C5416B">
        <w:rPr>
          <w:rFonts w:ascii="Bookman Old Style" w:hAnsi="Bookman Old Style" w:cs="Bookman Old Style"/>
          <w:color w:val="000000"/>
          <w:sz w:val="22"/>
          <w:szCs w:val="22"/>
        </w:rPr>
        <w:t xml:space="preserve">, </w:t>
      </w:r>
      <w:r w:rsidR="00723999">
        <w:rPr>
          <w:rFonts w:ascii="Bookman Old Style" w:hAnsi="Bookman Old Style" w:cs="Bookman Old Style"/>
          <w:color w:val="000000"/>
          <w:sz w:val="22"/>
          <w:szCs w:val="22"/>
        </w:rPr>
        <w:br/>
      </w:r>
      <w:r w:rsidR="00C5416B">
        <w:rPr>
          <w:rFonts w:ascii="Bookman Old Style" w:hAnsi="Bookman Old Style" w:cs="Bookman Old Style"/>
          <w:color w:val="000000"/>
          <w:sz w:val="22"/>
          <w:szCs w:val="22"/>
        </w:rPr>
        <w:t xml:space="preserve">o którym mowa w </w:t>
      </w:r>
      <w:r w:rsidR="00C5416B" w:rsidRPr="00C5416B">
        <w:rPr>
          <w:rFonts w:ascii="Bookman Old Style" w:hAnsi="Bookman Old Style" w:cs="Bookman Old Style"/>
          <w:sz w:val="22"/>
          <w:szCs w:val="22"/>
        </w:rPr>
        <w:t>§ 1</w:t>
      </w:r>
      <w:r w:rsidR="00C5416B">
        <w:rPr>
          <w:rFonts w:ascii="Bookman Old Style" w:hAnsi="Bookman Old Style" w:cs="Bookman Old Style"/>
          <w:sz w:val="22"/>
          <w:szCs w:val="22"/>
        </w:rPr>
        <w:t>.</w:t>
      </w:r>
      <w:r w:rsidR="0009159A">
        <w:rPr>
          <w:rFonts w:ascii="Bookman Old Style" w:hAnsi="Bookman Old Style" w:cs="Bookman Old Style"/>
          <w:color w:val="000000"/>
          <w:sz w:val="22"/>
          <w:szCs w:val="22"/>
        </w:rPr>
        <w:t xml:space="preserve"> </w:t>
      </w:r>
      <w:r w:rsidR="006C0276" w:rsidRPr="00386FB9">
        <w:rPr>
          <w:rFonts w:ascii="Bookman Old Style" w:hAnsi="Bookman Old Style" w:cs="Bookman Old Style"/>
          <w:color w:val="000000"/>
          <w:sz w:val="22"/>
          <w:szCs w:val="22"/>
        </w:rPr>
        <w:t xml:space="preserve"> </w:t>
      </w:r>
    </w:p>
    <w:p w:rsidR="0009159A" w:rsidRDefault="0009159A" w:rsidP="0009159A">
      <w:pPr>
        <w:pStyle w:val="Punktyumowa"/>
        <w:spacing w:line="276" w:lineRule="auto"/>
        <w:ind w:firstLine="0"/>
        <w:rPr>
          <w:rFonts w:ascii="Bookman Old Style" w:hAnsi="Bookman Old Style" w:cs="Bookman Old Style"/>
          <w:color w:val="000000"/>
          <w:sz w:val="22"/>
          <w:szCs w:val="22"/>
        </w:rPr>
      </w:pPr>
      <w:r>
        <w:rPr>
          <w:rFonts w:ascii="Bookman Old Style" w:hAnsi="Bookman Old Style" w:cs="Bookman Old Style"/>
          <w:color w:val="000000"/>
          <w:sz w:val="22"/>
          <w:szCs w:val="22"/>
        </w:rPr>
        <w:t xml:space="preserve">- </w:t>
      </w:r>
      <w:r w:rsidR="004E7AF8">
        <w:rPr>
          <w:rFonts w:ascii="Bookman Old Style" w:hAnsi="Bookman Old Style" w:cs="Bookman Old Style"/>
          <w:color w:val="000000"/>
          <w:sz w:val="22"/>
          <w:szCs w:val="22"/>
        </w:rPr>
        <w:t>faktury końcowej</w:t>
      </w:r>
      <w:r>
        <w:rPr>
          <w:rFonts w:ascii="Bookman Old Style" w:hAnsi="Bookman Old Style" w:cs="Bookman Old Style"/>
          <w:color w:val="000000"/>
          <w:sz w:val="22"/>
          <w:szCs w:val="22"/>
        </w:rPr>
        <w:t xml:space="preserve"> będzie bezusterkowy protokół odbioru</w:t>
      </w:r>
      <w:r w:rsidR="00811674">
        <w:rPr>
          <w:rFonts w:ascii="Bookman Old Style" w:hAnsi="Bookman Old Style" w:cs="Bookman Old Style"/>
          <w:color w:val="000000"/>
          <w:sz w:val="22"/>
          <w:szCs w:val="22"/>
        </w:rPr>
        <w:t xml:space="preserve"> końcowego z</w:t>
      </w:r>
      <w:r w:rsidRPr="00BD6430">
        <w:rPr>
          <w:rFonts w:ascii="Bookman Old Style" w:hAnsi="Bookman Old Style" w:cs="Bookman Old Style"/>
          <w:color w:val="000000"/>
          <w:sz w:val="22"/>
          <w:szCs w:val="22"/>
        </w:rPr>
        <w:t xml:space="preserve"> </w:t>
      </w:r>
      <w:r>
        <w:rPr>
          <w:rFonts w:ascii="Bookman Old Style" w:hAnsi="Bookman Old Style" w:cs="Bookman Old Style"/>
          <w:color w:val="000000"/>
          <w:sz w:val="22"/>
          <w:szCs w:val="22"/>
        </w:rPr>
        <w:t>zadań od</w:t>
      </w:r>
      <w:r w:rsidR="00811674">
        <w:rPr>
          <w:rFonts w:ascii="Bookman Old Style" w:hAnsi="Bookman Old Style" w:cs="Bookman Old Style"/>
          <w:color w:val="000000"/>
          <w:sz w:val="22"/>
          <w:szCs w:val="22"/>
        </w:rPr>
        <w:t xml:space="preserve"> </w:t>
      </w:r>
      <w:r>
        <w:rPr>
          <w:rFonts w:ascii="Bookman Old Style" w:hAnsi="Bookman Old Style" w:cs="Bookman Old Style"/>
          <w:color w:val="000000"/>
          <w:sz w:val="22"/>
          <w:szCs w:val="22"/>
        </w:rPr>
        <w:t>2</w:t>
      </w:r>
      <w:r w:rsidR="00811674">
        <w:rPr>
          <w:rFonts w:ascii="Bookman Old Style" w:hAnsi="Bookman Old Style" w:cs="Bookman Old Style"/>
          <w:color w:val="000000"/>
          <w:sz w:val="22"/>
          <w:szCs w:val="22"/>
        </w:rPr>
        <w:t xml:space="preserve"> </w:t>
      </w:r>
      <w:r>
        <w:rPr>
          <w:rFonts w:ascii="Bookman Old Style" w:hAnsi="Bookman Old Style" w:cs="Bookman Old Style"/>
          <w:color w:val="000000"/>
          <w:sz w:val="22"/>
          <w:szCs w:val="22"/>
        </w:rPr>
        <w:t>do</w:t>
      </w:r>
      <w:r w:rsidR="00811674">
        <w:rPr>
          <w:rFonts w:ascii="Bookman Old Style" w:hAnsi="Bookman Old Style" w:cs="Bookman Old Style"/>
          <w:color w:val="000000"/>
          <w:sz w:val="22"/>
          <w:szCs w:val="22"/>
        </w:rPr>
        <w:t xml:space="preserve"> </w:t>
      </w:r>
      <w:r w:rsidR="00EC1516">
        <w:rPr>
          <w:rFonts w:ascii="Bookman Old Style" w:hAnsi="Bookman Old Style" w:cs="Bookman Old Style"/>
          <w:color w:val="000000"/>
          <w:sz w:val="22"/>
          <w:szCs w:val="22"/>
        </w:rPr>
        <w:t>6</w:t>
      </w:r>
      <w:r w:rsidR="00C5416B">
        <w:rPr>
          <w:rFonts w:ascii="Bookman Old Style" w:hAnsi="Bookman Old Style" w:cs="Bookman Old Style"/>
          <w:color w:val="000000"/>
          <w:sz w:val="22"/>
          <w:szCs w:val="22"/>
        </w:rPr>
        <w:t>,</w:t>
      </w:r>
      <w:r w:rsidR="00811674">
        <w:rPr>
          <w:rFonts w:ascii="Bookman Old Style" w:hAnsi="Bookman Old Style" w:cs="Bookman Old Style"/>
          <w:color w:val="000000"/>
          <w:sz w:val="22"/>
          <w:szCs w:val="22"/>
        </w:rPr>
        <w:t xml:space="preserve"> </w:t>
      </w:r>
      <w:r w:rsidR="00C5416B">
        <w:rPr>
          <w:rFonts w:ascii="Bookman Old Style" w:hAnsi="Bookman Old Style" w:cs="Bookman Old Style"/>
          <w:color w:val="000000"/>
          <w:sz w:val="22"/>
          <w:szCs w:val="22"/>
        </w:rPr>
        <w:t>o który</w:t>
      </w:r>
      <w:r w:rsidR="00CA5B21">
        <w:rPr>
          <w:rFonts w:ascii="Bookman Old Style" w:hAnsi="Bookman Old Style" w:cs="Bookman Old Style"/>
          <w:color w:val="000000"/>
          <w:sz w:val="22"/>
          <w:szCs w:val="22"/>
        </w:rPr>
        <w:t>ch</w:t>
      </w:r>
      <w:r w:rsidR="00C5416B">
        <w:rPr>
          <w:rFonts w:ascii="Bookman Old Style" w:hAnsi="Bookman Old Style" w:cs="Bookman Old Style"/>
          <w:color w:val="000000"/>
          <w:sz w:val="22"/>
          <w:szCs w:val="22"/>
        </w:rPr>
        <w:t xml:space="preserve"> mowa</w:t>
      </w:r>
      <w:r w:rsidR="00A36908">
        <w:rPr>
          <w:rFonts w:ascii="Bookman Old Style" w:hAnsi="Bookman Old Style" w:cs="Bookman Old Style"/>
          <w:color w:val="000000"/>
          <w:sz w:val="22"/>
          <w:szCs w:val="22"/>
        </w:rPr>
        <w:t xml:space="preserve"> w</w:t>
      </w:r>
      <w:r w:rsidR="00C5416B">
        <w:rPr>
          <w:rFonts w:ascii="Bookman Old Style" w:hAnsi="Bookman Old Style" w:cs="Bookman Old Style"/>
          <w:color w:val="000000"/>
          <w:sz w:val="22"/>
          <w:szCs w:val="22"/>
        </w:rPr>
        <w:t xml:space="preserve"> </w:t>
      </w:r>
      <w:r w:rsidR="00C5416B" w:rsidRPr="00C5416B">
        <w:rPr>
          <w:rFonts w:ascii="Bookman Old Style" w:hAnsi="Bookman Old Style" w:cs="Bookman Old Style"/>
          <w:sz w:val="22"/>
          <w:szCs w:val="22"/>
        </w:rPr>
        <w:t>§ 1</w:t>
      </w:r>
      <w:r w:rsidR="00C5416B">
        <w:rPr>
          <w:rFonts w:ascii="Bookman Old Style" w:hAnsi="Bookman Old Style" w:cs="Bookman Old Style"/>
          <w:color w:val="000000"/>
          <w:sz w:val="22"/>
          <w:szCs w:val="22"/>
        </w:rPr>
        <w:t>.</w:t>
      </w:r>
      <w:r>
        <w:rPr>
          <w:rFonts w:ascii="Bookman Old Style" w:hAnsi="Bookman Old Style" w:cs="Bookman Old Style"/>
          <w:color w:val="000000"/>
          <w:sz w:val="22"/>
          <w:szCs w:val="22"/>
        </w:rPr>
        <w:t xml:space="preserve"> </w:t>
      </w:r>
    </w:p>
    <w:p w:rsidR="006C0276" w:rsidRPr="00BD6430" w:rsidRDefault="006C0276" w:rsidP="000D067E">
      <w:pPr>
        <w:pStyle w:val="Punktyumowa"/>
        <w:numPr>
          <w:ilvl w:val="0"/>
          <w:numId w:val="9"/>
        </w:numPr>
        <w:spacing w:line="276" w:lineRule="auto"/>
        <w:rPr>
          <w:rFonts w:ascii="Bookman Old Style" w:hAnsi="Bookman Old Style" w:cs="Bookman Old Style"/>
          <w:sz w:val="22"/>
          <w:szCs w:val="22"/>
        </w:rPr>
      </w:pPr>
      <w:r w:rsidRPr="00BD6430">
        <w:rPr>
          <w:rFonts w:ascii="Bookman Old Style" w:hAnsi="Bookman Old Style" w:cs="Bookman Old Style"/>
          <w:sz w:val="22"/>
          <w:szCs w:val="22"/>
        </w:rPr>
        <w:t xml:space="preserve">Wynagrodzenie będzie wypłacane na podstawie faktur wystawionych przez Wykonawcę dla Zamawiającego za realizację przedmiotu zamówienia na rachunek bankowy Wykonawcy wskazany na fakturze w terminie 14 dni od daty otrzymania prawidłowo wystawionej faktury. </w:t>
      </w:r>
    </w:p>
    <w:p w:rsidR="006C0276" w:rsidRDefault="006C0276" w:rsidP="000D067E">
      <w:pPr>
        <w:pStyle w:val="Punktyumowa"/>
        <w:numPr>
          <w:ilvl w:val="0"/>
          <w:numId w:val="9"/>
        </w:numPr>
        <w:spacing w:line="276" w:lineRule="auto"/>
        <w:rPr>
          <w:rFonts w:ascii="Bookman Old Style" w:hAnsi="Bookman Old Style" w:cs="Bookman Old Style"/>
          <w:sz w:val="22"/>
          <w:szCs w:val="22"/>
        </w:rPr>
      </w:pPr>
      <w:r w:rsidRPr="00BD6430">
        <w:rPr>
          <w:rFonts w:ascii="Bookman Old Style" w:hAnsi="Bookman Old Style" w:cs="Bookman Old Style"/>
          <w:sz w:val="22"/>
          <w:szCs w:val="22"/>
        </w:rPr>
        <w:t>Za datę dokonania płatności faktury uznaje się dzień obciążenia rachunku Zamawiającego.</w:t>
      </w:r>
    </w:p>
    <w:p w:rsidR="003955CA" w:rsidRDefault="003955CA" w:rsidP="003955CA">
      <w:pPr>
        <w:pStyle w:val="Punktyumowa"/>
        <w:numPr>
          <w:ilvl w:val="0"/>
          <w:numId w:val="9"/>
        </w:numPr>
        <w:rPr>
          <w:rFonts w:ascii="Bookman Old Style" w:hAnsi="Bookman Old Style" w:cs="Bookman Old Style"/>
          <w:sz w:val="22"/>
          <w:szCs w:val="22"/>
        </w:rPr>
      </w:pPr>
      <w:r w:rsidRPr="003955CA">
        <w:rPr>
          <w:rFonts w:ascii="Bookman Old Style" w:hAnsi="Bookman Old Style" w:cs="Bookman Old Style"/>
          <w:sz w:val="22"/>
          <w:szCs w:val="22"/>
        </w:rPr>
        <w:t>Wynagrodzenie jest wynag</w:t>
      </w:r>
      <w:r w:rsidR="001C1A01">
        <w:rPr>
          <w:rFonts w:ascii="Bookman Old Style" w:hAnsi="Bookman Old Style" w:cs="Bookman Old Style"/>
          <w:sz w:val="22"/>
          <w:szCs w:val="22"/>
        </w:rPr>
        <w:t>rodzeniem ryczałtowym. Podział w</w:t>
      </w:r>
      <w:r w:rsidRPr="003955CA">
        <w:rPr>
          <w:rFonts w:ascii="Bookman Old Style" w:hAnsi="Bookman Old Style" w:cs="Bookman Old Style"/>
          <w:sz w:val="22"/>
          <w:szCs w:val="22"/>
        </w:rPr>
        <w:t>ynagrodzenia na poszczególne zadania, jak również wszelkie ewentualne przekazywane zestawienia dotyczące czasochłonności wykonywania poszczególnych prac w żadnym wypadku nie stanowią przesłanki do zapłaty opartej na zasadzie rozliczania czasu pracy. Wykonawca będzie zobowiązany do pe</w:t>
      </w:r>
      <w:r w:rsidR="001C1A01">
        <w:rPr>
          <w:rFonts w:ascii="Bookman Old Style" w:hAnsi="Bookman Old Style" w:cs="Bookman Old Style"/>
          <w:sz w:val="22"/>
          <w:szCs w:val="22"/>
        </w:rPr>
        <w:t xml:space="preserve">łnej realizacji </w:t>
      </w:r>
      <w:r w:rsidR="004E7AF8">
        <w:rPr>
          <w:rFonts w:ascii="Bookman Old Style" w:hAnsi="Bookman Old Style" w:cs="Bookman Old Style"/>
          <w:sz w:val="22"/>
          <w:szCs w:val="22"/>
        </w:rPr>
        <w:t>u</w:t>
      </w:r>
      <w:r w:rsidR="001C1A01">
        <w:rPr>
          <w:rFonts w:ascii="Bookman Old Style" w:hAnsi="Bookman Old Style" w:cs="Bookman Old Style"/>
          <w:sz w:val="22"/>
          <w:szCs w:val="22"/>
        </w:rPr>
        <w:t>mowy w ramach w</w:t>
      </w:r>
      <w:r w:rsidRPr="003955CA">
        <w:rPr>
          <w:rFonts w:ascii="Bookman Old Style" w:hAnsi="Bookman Old Style" w:cs="Bookman Old Style"/>
          <w:sz w:val="22"/>
          <w:szCs w:val="22"/>
        </w:rPr>
        <w:t>ynagrodzenia nawet w przypadku przekroczenia zakładanej czasochłonności prac.</w:t>
      </w:r>
    </w:p>
    <w:p w:rsidR="003955CA" w:rsidRDefault="003955CA" w:rsidP="003955CA">
      <w:pPr>
        <w:pStyle w:val="Punktyumowa"/>
        <w:numPr>
          <w:ilvl w:val="0"/>
          <w:numId w:val="9"/>
        </w:numPr>
        <w:rPr>
          <w:rFonts w:ascii="Bookman Old Style" w:hAnsi="Bookman Old Style" w:cs="Bookman Old Style"/>
          <w:sz w:val="22"/>
          <w:szCs w:val="22"/>
        </w:rPr>
      </w:pPr>
      <w:r w:rsidRPr="003955CA">
        <w:rPr>
          <w:rFonts w:ascii="Bookman Old Style" w:hAnsi="Bookman Old Style" w:cs="Bookman Old Style"/>
          <w:sz w:val="22"/>
          <w:szCs w:val="22"/>
        </w:rPr>
        <w:t>Wynagrodzenie obejmuje w szczególności wynagrodzenie za przeniesienie autorskich praw majątkowych, udzielenie licencji oraz udzielenie Zamawiającemu innych uprawnień wskazanych w paragrafach regulujących prawa własności intelektualnej.</w:t>
      </w:r>
    </w:p>
    <w:p w:rsidR="003955CA" w:rsidRPr="003955CA" w:rsidRDefault="003955CA" w:rsidP="00462819">
      <w:pPr>
        <w:pStyle w:val="Punktyumowa"/>
        <w:numPr>
          <w:ilvl w:val="0"/>
          <w:numId w:val="9"/>
        </w:numPr>
        <w:rPr>
          <w:rFonts w:ascii="Bookman Old Style" w:hAnsi="Bookman Old Style" w:cs="Bookman Old Style"/>
          <w:sz w:val="22"/>
          <w:szCs w:val="22"/>
        </w:rPr>
      </w:pPr>
      <w:r w:rsidRPr="003955CA">
        <w:rPr>
          <w:rFonts w:ascii="Bookman Old Style" w:hAnsi="Bookman Old Style" w:cs="Bookman Old Style"/>
          <w:sz w:val="22"/>
          <w:szCs w:val="22"/>
        </w:rPr>
        <w:t xml:space="preserve">Wynagrodzenie stanowi całość wynagrodzenia Wykonawcy w związku z realizacją umowy. Wykonawcy nie przysługują żadne inne roszczenia w stosunku do Zamawiającego, w szczególności zwrot kosztów podróży oraz zakwaterowania przedstawicieli Wykonawcy czy też zwrot jakichkolwiek innych, dodatkowych kosztów ponoszonych przez Wykonawcę związanych z wykonywaniem </w:t>
      </w:r>
      <w:r w:rsidR="008035F7">
        <w:rPr>
          <w:rFonts w:ascii="Bookman Old Style" w:hAnsi="Bookman Old Style" w:cs="Bookman Old Style"/>
          <w:sz w:val="22"/>
          <w:szCs w:val="22"/>
        </w:rPr>
        <w:t>u</w:t>
      </w:r>
      <w:r w:rsidRPr="003955CA">
        <w:rPr>
          <w:rFonts w:ascii="Bookman Old Style" w:hAnsi="Bookman Old Style" w:cs="Bookman Old Style"/>
          <w:sz w:val="22"/>
          <w:szCs w:val="22"/>
        </w:rPr>
        <w:t>mowy.</w:t>
      </w:r>
    </w:p>
    <w:p w:rsidR="000F7565" w:rsidRDefault="000F7565" w:rsidP="000F7565">
      <w:pPr>
        <w:pStyle w:val="Punktyumowa"/>
        <w:ind w:firstLine="0"/>
        <w:jc w:val="center"/>
        <w:rPr>
          <w:rFonts w:ascii="Bookman Old Style" w:hAnsi="Bookman Old Style" w:cs="Bookman Old Style"/>
          <w:b/>
          <w:sz w:val="22"/>
          <w:szCs w:val="22"/>
        </w:rPr>
      </w:pPr>
    </w:p>
    <w:p w:rsidR="00BC315F" w:rsidRDefault="00BC315F" w:rsidP="000F7565">
      <w:pPr>
        <w:pStyle w:val="Punktyumowa"/>
        <w:ind w:firstLine="0"/>
        <w:jc w:val="center"/>
        <w:rPr>
          <w:rFonts w:ascii="Bookman Old Style" w:hAnsi="Bookman Old Style" w:cs="Bookman Old Style"/>
          <w:b/>
          <w:sz w:val="22"/>
          <w:szCs w:val="22"/>
        </w:rPr>
      </w:pPr>
    </w:p>
    <w:p w:rsidR="000F7565" w:rsidRDefault="000F7565" w:rsidP="00F21501">
      <w:pPr>
        <w:pStyle w:val="Punktyumowa"/>
        <w:ind w:firstLine="0"/>
        <w:jc w:val="center"/>
        <w:rPr>
          <w:rFonts w:ascii="Bookman Old Style" w:hAnsi="Bookman Old Style" w:cs="Bookman Old Style"/>
          <w:b/>
          <w:sz w:val="22"/>
          <w:szCs w:val="22"/>
        </w:rPr>
      </w:pPr>
      <w:r w:rsidRPr="000F7565">
        <w:rPr>
          <w:rFonts w:ascii="Bookman Old Style" w:hAnsi="Bookman Old Style" w:cs="Bookman Old Style"/>
          <w:b/>
          <w:sz w:val="22"/>
          <w:szCs w:val="22"/>
        </w:rPr>
        <w:t xml:space="preserve">§ 5 </w:t>
      </w:r>
      <w:r w:rsidR="00286F1E">
        <w:rPr>
          <w:rFonts w:ascii="Bookman Old Style" w:hAnsi="Bookman Old Style" w:cs="Bookman Old Style"/>
          <w:b/>
          <w:sz w:val="22"/>
          <w:szCs w:val="22"/>
        </w:rPr>
        <w:t>Wymagania w zakresie zatrudnienia na podstawie umowy o pracę</w:t>
      </w:r>
    </w:p>
    <w:p w:rsidR="00F21501" w:rsidRPr="00F21501" w:rsidRDefault="00F21501" w:rsidP="00F21501">
      <w:pPr>
        <w:pStyle w:val="Punktyumowa"/>
        <w:ind w:firstLine="0"/>
        <w:jc w:val="center"/>
        <w:rPr>
          <w:rFonts w:ascii="Bookman Old Style" w:hAnsi="Bookman Old Style" w:cs="Bookman Old Style"/>
          <w:b/>
          <w:sz w:val="22"/>
          <w:szCs w:val="22"/>
        </w:rPr>
      </w:pPr>
    </w:p>
    <w:p w:rsidR="000F7565" w:rsidRPr="000F7565" w:rsidRDefault="000F7565" w:rsidP="00CA3D26">
      <w:pPr>
        <w:pStyle w:val="Punktyumowa"/>
        <w:numPr>
          <w:ilvl w:val="0"/>
          <w:numId w:val="45"/>
        </w:numPr>
        <w:rPr>
          <w:rFonts w:ascii="Bookman Old Style" w:hAnsi="Bookman Old Style" w:cs="Bookman Old Style"/>
          <w:sz w:val="22"/>
          <w:szCs w:val="22"/>
        </w:rPr>
      </w:pPr>
      <w:r w:rsidRPr="000F7565">
        <w:rPr>
          <w:rFonts w:ascii="Bookman Old Style" w:hAnsi="Bookman Old Style" w:cs="Bookman Old Style"/>
          <w:sz w:val="22"/>
          <w:szCs w:val="22"/>
        </w:rPr>
        <w:t>Stosownie do art. 29 ust. 3a ustawy Prawo zamówień publicznych Wykonawca oświadcza, że wszystkie osoby wykonujące czynności w zakresie realizacji zamówienia (tj. osoby skierowane do wykonywania zamówienia przez Wykonawcę lub podwykonawcę), których zakres został przez Zamawiającego określony w SIWZ i których wykonanie polega na wykonywaniu pracy w sposób określony w art. 22 § 1 ustawy z dnia 26 czerwca 1974 r. - Kodeks pracy, będą zatrudnione na umowę o pracę.</w:t>
      </w:r>
    </w:p>
    <w:p w:rsidR="000F7565" w:rsidRPr="000F7565" w:rsidRDefault="000F7565" w:rsidP="00CA3D26">
      <w:pPr>
        <w:pStyle w:val="Punktyumowa"/>
        <w:numPr>
          <w:ilvl w:val="0"/>
          <w:numId w:val="45"/>
        </w:numPr>
        <w:rPr>
          <w:rFonts w:ascii="Bookman Old Style" w:hAnsi="Bookman Old Style" w:cs="Bookman Old Style"/>
          <w:sz w:val="22"/>
          <w:szCs w:val="22"/>
        </w:rPr>
      </w:pPr>
      <w:r w:rsidRPr="000F7565">
        <w:rPr>
          <w:rFonts w:ascii="Bookman Old Style" w:hAnsi="Bookman Old Style" w:cs="Bookman Old Style"/>
          <w:sz w:val="22"/>
          <w:szCs w:val="22"/>
        </w:rPr>
        <w:t xml:space="preserve">W trakcie realizacji zamówienia Zamawiający uprawniony jest do wykonywania czynności kontrolnych wobec Wykonawcy odnośnie spełniania przez Wykonawcę lub podwykonawcę wymogu zatrudnienia na podstawie umowy o pracę osób wykonujących wskazane w ust. 1 czynności. Zamawiający uprawniony jest w szczególności do: </w:t>
      </w:r>
    </w:p>
    <w:p w:rsidR="000F7565" w:rsidRPr="000F7565" w:rsidRDefault="000F7565" w:rsidP="00CA3D26">
      <w:pPr>
        <w:pStyle w:val="Punktyumowa"/>
        <w:numPr>
          <w:ilvl w:val="0"/>
          <w:numId w:val="46"/>
        </w:numPr>
        <w:rPr>
          <w:rFonts w:ascii="Bookman Old Style" w:hAnsi="Bookman Old Style" w:cs="Bookman Old Style"/>
          <w:sz w:val="22"/>
          <w:szCs w:val="22"/>
        </w:rPr>
      </w:pPr>
      <w:r w:rsidRPr="000F7565">
        <w:rPr>
          <w:rFonts w:ascii="Bookman Old Style" w:hAnsi="Bookman Old Style" w:cs="Bookman Old Style"/>
          <w:sz w:val="22"/>
          <w:szCs w:val="22"/>
        </w:rPr>
        <w:t>żądania oświadczeń i dokumentów w zakresie potwierdzenia spełniania ww. wymogów i dokonywania ich oceny,</w:t>
      </w:r>
    </w:p>
    <w:p w:rsidR="000F7565" w:rsidRPr="000F7565" w:rsidRDefault="000F7565" w:rsidP="00CA3D26">
      <w:pPr>
        <w:pStyle w:val="Punktyumowa"/>
        <w:numPr>
          <w:ilvl w:val="0"/>
          <w:numId w:val="46"/>
        </w:numPr>
        <w:rPr>
          <w:rFonts w:ascii="Bookman Old Style" w:hAnsi="Bookman Old Style" w:cs="Bookman Old Style"/>
          <w:sz w:val="22"/>
          <w:szCs w:val="22"/>
        </w:rPr>
      </w:pPr>
      <w:r w:rsidRPr="000F7565">
        <w:rPr>
          <w:rFonts w:ascii="Bookman Old Style" w:hAnsi="Bookman Old Style" w:cs="Bookman Old Style"/>
          <w:sz w:val="22"/>
          <w:szCs w:val="22"/>
        </w:rPr>
        <w:t>żądania wyjaśnień w przypadku wątpliwości w zakresie potwierdzenia spełniania ww. wymogów,</w:t>
      </w:r>
    </w:p>
    <w:p w:rsidR="000F7565" w:rsidRPr="000F7565" w:rsidRDefault="000F7565" w:rsidP="00CA3D26">
      <w:pPr>
        <w:pStyle w:val="Punktyumowa"/>
        <w:numPr>
          <w:ilvl w:val="0"/>
          <w:numId w:val="46"/>
        </w:numPr>
        <w:rPr>
          <w:rFonts w:ascii="Bookman Old Style" w:hAnsi="Bookman Old Style" w:cs="Bookman Old Style"/>
          <w:sz w:val="22"/>
          <w:szCs w:val="22"/>
        </w:rPr>
      </w:pPr>
      <w:r w:rsidRPr="000F7565">
        <w:rPr>
          <w:rFonts w:ascii="Bookman Old Style" w:hAnsi="Bookman Old Style" w:cs="Bookman Old Style"/>
          <w:sz w:val="22"/>
          <w:szCs w:val="22"/>
        </w:rPr>
        <w:t>przeprowadzania kontroli na miejscu wykonywania świadczenia.</w:t>
      </w:r>
    </w:p>
    <w:p w:rsidR="000F7565" w:rsidRPr="000F7565" w:rsidRDefault="000F7565" w:rsidP="00CA3D26">
      <w:pPr>
        <w:pStyle w:val="Punktyumowa"/>
        <w:numPr>
          <w:ilvl w:val="0"/>
          <w:numId w:val="45"/>
        </w:numPr>
        <w:rPr>
          <w:rFonts w:ascii="Bookman Old Style" w:hAnsi="Bookman Old Style" w:cs="Bookman Old Style"/>
          <w:sz w:val="22"/>
          <w:szCs w:val="22"/>
        </w:rPr>
      </w:pPr>
      <w:r w:rsidRPr="000F7565">
        <w:rPr>
          <w:rFonts w:ascii="Bookman Old Style" w:hAnsi="Bookman Old Style" w:cs="Bookman Old Style"/>
          <w:sz w:val="22"/>
          <w:szCs w:val="22"/>
        </w:rPr>
        <w:t>Wykonawca jest zobowiązany umożliwić Zamawiającemu przeprowadzenie takiej kontroli, w tym udzielić niezbędnych wyjaśnień, informacji oraz przedstawić dokumenty pozwalające na sprawdzenie realizacji przez Wykonawcę obowiązków wskazanych w niniejszym paragrafie.</w:t>
      </w:r>
    </w:p>
    <w:p w:rsidR="000F7565" w:rsidRPr="000F7565" w:rsidRDefault="000F7565" w:rsidP="00CA3D26">
      <w:pPr>
        <w:pStyle w:val="Punktyumowa"/>
        <w:numPr>
          <w:ilvl w:val="0"/>
          <w:numId w:val="45"/>
        </w:numPr>
        <w:rPr>
          <w:rFonts w:ascii="Bookman Old Style" w:hAnsi="Bookman Old Style" w:cs="Bookman Old Style"/>
          <w:sz w:val="22"/>
          <w:szCs w:val="22"/>
        </w:rPr>
      </w:pPr>
      <w:r w:rsidRPr="000F7565">
        <w:rPr>
          <w:rFonts w:ascii="Bookman Old Style" w:hAnsi="Bookman Old Style" w:cs="Bookman Old Style"/>
          <w:sz w:val="22"/>
          <w:szCs w:val="22"/>
        </w:rPr>
        <w:t>W trakcie realizacji zamówienia na każde wezwanie Zamawiającego w wyznaczonym w tym wezwaniu terminie Wykonawca przedłoży Zamawiającemu, wskazane przez Zamawiającego a wymienione poniżej dowody w celu potwierdzenia spełnienia wymogu zatrudnienia na podstawie umowy o pracę przez Wykonawcę lub podwykonawcę osób wykonujących wskazane w ust. 1 czynności w trakcie realizacji zamówienia:</w:t>
      </w:r>
    </w:p>
    <w:p w:rsidR="000F7565" w:rsidRPr="000F7565" w:rsidRDefault="000F7565" w:rsidP="00CA3D26">
      <w:pPr>
        <w:pStyle w:val="Punktyumowa"/>
        <w:numPr>
          <w:ilvl w:val="0"/>
          <w:numId w:val="47"/>
        </w:numPr>
        <w:rPr>
          <w:rFonts w:ascii="Bookman Old Style" w:hAnsi="Bookman Old Style" w:cs="Bookman Old Style"/>
          <w:sz w:val="22"/>
          <w:szCs w:val="22"/>
        </w:rPr>
      </w:pPr>
      <w:r w:rsidRPr="000F7565">
        <w:rPr>
          <w:rFonts w:ascii="Bookman Old Style" w:hAnsi="Bookman Old Style" w:cs="Bookman Old Style"/>
          <w:sz w:val="22"/>
          <w:szCs w:val="22"/>
        </w:rPr>
        <w:t>oświadczenie Wykonawcy lub podwykonawcy o zatrudnieniu na podstawie umowy o pracę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imion i nazwisk tych osób,  rodzaju umowy o pracę i wymiaru etatu oraz podpis osoby uprawnionej do złożenia oświadczenia w imieniu Wykonawcy lub podwykonawcy,</w:t>
      </w:r>
    </w:p>
    <w:p w:rsidR="000F7565" w:rsidRPr="000F7565" w:rsidRDefault="000F7565" w:rsidP="00CA3D26">
      <w:pPr>
        <w:pStyle w:val="Punktyumowa"/>
        <w:numPr>
          <w:ilvl w:val="0"/>
          <w:numId w:val="47"/>
        </w:numPr>
        <w:rPr>
          <w:rFonts w:ascii="Bookman Old Style" w:hAnsi="Bookman Old Style" w:cs="Bookman Old Style"/>
          <w:sz w:val="22"/>
          <w:szCs w:val="22"/>
        </w:rPr>
      </w:pPr>
      <w:r w:rsidRPr="000F7565">
        <w:rPr>
          <w:rFonts w:ascii="Bookman Old Style" w:hAnsi="Bookman Old Style" w:cs="Bookman Old Style"/>
          <w:sz w:val="22"/>
          <w:szCs w:val="22"/>
        </w:rPr>
        <w:t xml:space="preserve">poświadczoną za zgodność z oryginałem odpowiednio przez Wykonawcę lub podwykonawcę kopię umowy/umów o pracę osób wykonujących w trakcie realizacji zamówienia czynności, których dotyczy ww. oświadczenie Wykonawcy lub podwykonawcy (wraz z dokumentem regulującym zakres obowiązków, jeżeli został sporządzony). Kopia umowy/umów powinna zostać zanonimizowana w sposób zapewniający ochronę danych osobowych pracowników, zgodnie z przepisami ustawy z dnia 29 sierpnia 1997 r. o ochronie </w:t>
      </w:r>
      <w:r w:rsidRPr="000F7565">
        <w:rPr>
          <w:rFonts w:ascii="Bookman Old Style" w:hAnsi="Bookman Old Style" w:cs="Bookman Old Style"/>
          <w:sz w:val="22"/>
          <w:szCs w:val="22"/>
        </w:rPr>
        <w:lastRenderedPageBreak/>
        <w:t xml:space="preserve">danych osobowych (tj. w szczególności bez adresów, nr PESEL pracowników). Imię i nazwisko pracownika nie podlega </w:t>
      </w:r>
      <w:proofErr w:type="spellStart"/>
      <w:r w:rsidRPr="000F7565">
        <w:rPr>
          <w:rFonts w:ascii="Bookman Old Style" w:hAnsi="Bookman Old Style" w:cs="Bookman Old Style"/>
          <w:sz w:val="22"/>
          <w:szCs w:val="22"/>
        </w:rPr>
        <w:t>anonimizacji</w:t>
      </w:r>
      <w:proofErr w:type="spellEnd"/>
      <w:r w:rsidRPr="000F7565">
        <w:rPr>
          <w:rFonts w:ascii="Bookman Old Style" w:hAnsi="Bookman Old Style" w:cs="Bookman Old Style"/>
          <w:sz w:val="22"/>
          <w:szCs w:val="22"/>
        </w:rPr>
        <w:t>. Informacje takie jak: data zawarcia umowy, rodzaj umowy o pracę i wymiar etatu powinny być możliwe do zidentyfikowania,</w:t>
      </w:r>
    </w:p>
    <w:p w:rsidR="000F7565" w:rsidRPr="000F7565" w:rsidRDefault="000F7565" w:rsidP="00CA3D26">
      <w:pPr>
        <w:pStyle w:val="Punktyumowa"/>
        <w:numPr>
          <w:ilvl w:val="0"/>
          <w:numId w:val="47"/>
        </w:numPr>
        <w:rPr>
          <w:rFonts w:ascii="Bookman Old Style" w:hAnsi="Bookman Old Style" w:cs="Bookman Old Style"/>
          <w:sz w:val="22"/>
          <w:szCs w:val="22"/>
        </w:rPr>
      </w:pPr>
      <w:r w:rsidRPr="000F7565">
        <w:rPr>
          <w:rFonts w:ascii="Bookman Old Style" w:hAnsi="Bookman Old Style" w:cs="Bookman Old Style"/>
          <w:sz w:val="22"/>
          <w:szCs w:val="22"/>
        </w:rPr>
        <w:t>zaświadczenie właściwego oddziału ZUS, potwierdzające opłacanie przez Wykonawcę lub podwykonawcę składek na ubezpieczenia społeczne i zdrowotne z tytułu zatrudnienia na podstawie umów o pracę za ostatni okres rozliczeniowy;</w:t>
      </w:r>
    </w:p>
    <w:p w:rsidR="000F7565" w:rsidRPr="000F7565" w:rsidRDefault="000F7565" w:rsidP="00CA3D26">
      <w:pPr>
        <w:pStyle w:val="Punktyumowa"/>
        <w:numPr>
          <w:ilvl w:val="0"/>
          <w:numId w:val="47"/>
        </w:numPr>
        <w:rPr>
          <w:rFonts w:ascii="Bookman Old Style" w:hAnsi="Bookman Old Style" w:cs="Bookman Old Style"/>
          <w:sz w:val="22"/>
          <w:szCs w:val="22"/>
        </w:rPr>
      </w:pPr>
      <w:r w:rsidRPr="000F7565">
        <w:rPr>
          <w:rFonts w:ascii="Bookman Old Style" w:hAnsi="Bookman Old Style" w:cs="Bookman Old Style"/>
          <w:sz w:val="22"/>
          <w:szCs w:val="22"/>
        </w:rPr>
        <w:t xml:space="preserve">poświadczoną za zgodność z oryginałem odpowiednio przez Wykonawcę lub podwykonawcę kopię dowodu potwierdzającego zgłoszenie pracownika przez pracodawcę do ubezpieczeń, zanonimizowaną w sposób zapewniający ochronę danych osobowych pracowników, zgodnie z przepisami ustawy z dnia 29 sierpnia 1997 r. o ochronie danych osobowych. Imię i nazwisko pracownika nie podlega </w:t>
      </w:r>
      <w:proofErr w:type="spellStart"/>
      <w:r w:rsidRPr="000F7565">
        <w:rPr>
          <w:rFonts w:ascii="Bookman Old Style" w:hAnsi="Bookman Old Style" w:cs="Bookman Old Style"/>
          <w:sz w:val="22"/>
          <w:szCs w:val="22"/>
        </w:rPr>
        <w:t>anonimizacji</w:t>
      </w:r>
      <w:proofErr w:type="spellEnd"/>
      <w:r w:rsidRPr="000F7565">
        <w:rPr>
          <w:rFonts w:ascii="Bookman Old Style" w:hAnsi="Bookman Old Style" w:cs="Bookman Old Style"/>
          <w:sz w:val="22"/>
          <w:szCs w:val="22"/>
        </w:rPr>
        <w:t>.</w:t>
      </w:r>
    </w:p>
    <w:p w:rsidR="000F7565" w:rsidRPr="000F7565" w:rsidRDefault="000F7565" w:rsidP="00CA3D26">
      <w:pPr>
        <w:pStyle w:val="Punktyumowa"/>
        <w:numPr>
          <w:ilvl w:val="0"/>
          <w:numId w:val="45"/>
        </w:numPr>
        <w:rPr>
          <w:rFonts w:ascii="Bookman Old Style" w:hAnsi="Bookman Old Style" w:cs="Bookman Old Style"/>
          <w:sz w:val="22"/>
          <w:szCs w:val="22"/>
        </w:rPr>
      </w:pPr>
      <w:r w:rsidRPr="000F7565">
        <w:rPr>
          <w:rFonts w:ascii="Bookman Old Style" w:hAnsi="Bookman Old Style" w:cs="Bookman Old Style"/>
          <w:sz w:val="22"/>
          <w:szCs w:val="22"/>
        </w:rPr>
        <w:t>Z tytułu niespełnienia przez Wykonawcę lub podwykonawcę wymogu zatrudnienia na podstawie umowy o pracę osób wykonujących wskazane w ust. 1 czynności Zamawiający przewiduje sankcję w postaci obowiązku zapłaty przez Wykonawcę kar umownych w wysokości określonej w niniejszej umowie.</w:t>
      </w:r>
    </w:p>
    <w:p w:rsidR="000F7565" w:rsidRPr="000F7565" w:rsidRDefault="000F7565" w:rsidP="00CA3D26">
      <w:pPr>
        <w:pStyle w:val="Punktyumowa"/>
        <w:numPr>
          <w:ilvl w:val="0"/>
          <w:numId w:val="45"/>
        </w:numPr>
        <w:rPr>
          <w:rFonts w:ascii="Bookman Old Style" w:hAnsi="Bookman Old Style" w:cs="Bookman Old Style"/>
          <w:sz w:val="22"/>
          <w:szCs w:val="22"/>
        </w:rPr>
      </w:pPr>
      <w:r w:rsidRPr="000F7565">
        <w:rPr>
          <w:rFonts w:ascii="Bookman Old Style" w:hAnsi="Bookman Old Style" w:cs="Bookman Old Style"/>
          <w:sz w:val="22"/>
          <w:szCs w:val="22"/>
        </w:rPr>
        <w:t xml:space="preserve">Niezłożenie przez Wykonawcę w wyznaczonym przez Zamawiającego terminie żądanych przez Zamawiającego dowodów w celu potwierdzenia spełnienia </w:t>
      </w:r>
      <w:r w:rsidR="00EA5804">
        <w:rPr>
          <w:rFonts w:ascii="Bookman Old Style" w:hAnsi="Bookman Old Style" w:cs="Bookman Old Style"/>
          <w:sz w:val="22"/>
          <w:szCs w:val="22"/>
        </w:rPr>
        <w:t>p</w:t>
      </w:r>
      <w:r w:rsidRPr="000F7565">
        <w:rPr>
          <w:rFonts w:ascii="Bookman Old Style" w:hAnsi="Bookman Old Style" w:cs="Bookman Old Style"/>
          <w:sz w:val="22"/>
          <w:szCs w:val="22"/>
        </w:rPr>
        <w:t>rzez Wykonawcę lub podwykonawcę wymog</w:t>
      </w:r>
      <w:r w:rsidR="00EA5804">
        <w:rPr>
          <w:rFonts w:ascii="Bookman Old Style" w:hAnsi="Bookman Old Style" w:cs="Bookman Old Style"/>
          <w:sz w:val="22"/>
          <w:szCs w:val="22"/>
        </w:rPr>
        <w:t>u zatrudnienia na podstawie umow</w:t>
      </w:r>
      <w:r w:rsidRPr="000F7565">
        <w:rPr>
          <w:rFonts w:ascii="Bookman Old Style" w:hAnsi="Bookman Old Style" w:cs="Bookman Old Style"/>
          <w:sz w:val="22"/>
          <w:szCs w:val="22"/>
        </w:rPr>
        <w:t>y o pracę traktowane będzie jako niespeł</w:t>
      </w:r>
      <w:r w:rsidR="00EA5804">
        <w:rPr>
          <w:rFonts w:ascii="Bookman Old Style" w:hAnsi="Bookman Old Style" w:cs="Bookman Old Style"/>
          <w:sz w:val="22"/>
          <w:szCs w:val="22"/>
        </w:rPr>
        <w:t>nienie przez Wykonawcę lub podwy</w:t>
      </w:r>
      <w:r w:rsidRPr="000F7565">
        <w:rPr>
          <w:rFonts w:ascii="Bookman Old Style" w:hAnsi="Bookman Old Style" w:cs="Bookman Old Style"/>
          <w:sz w:val="22"/>
          <w:szCs w:val="22"/>
        </w:rPr>
        <w:t>konawcę wymogu zatrudnienia na po</w:t>
      </w:r>
      <w:r w:rsidR="00EA5804">
        <w:rPr>
          <w:rFonts w:ascii="Bookman Old Style" w:hAnsi="Bookman Old Style" w:cs="Bookman Old Style"/>
          <w:sz w:val="22"/>
          <w:szCs w:val="22"/>
        </w:rPr>
        <w:t>dstawie umowy o pracę osób wykon</w:t>
      </w:r>
      <w:r w:rsidRPr="000F7565">
        <w:rPr>
          <w:rFonts w:ascii="Bookman Old Style" w:hAnsi="Bookman Old Style" w:cs="Bookman Old Style"/>
          <w:sz w:val="22"/>
          <w:szCs w:val="22"/>
        </w:rPr>
        <w:t>ujących wskazane w ust. 1 czynności.</w:t>
      </w:r>
    </w:p>
    <w:p w:rsidR="000F7565" w:rsidRPr="000F7565" w:rsidRDefault="000F7565" w:rsidP="00CA3D26">
      <w:pPr>
        <w:pStyle w:val="Punktyumowa"/>
        <w:numPr>
          <w:ilvl w:val="0"/>
          <w:numId w:val="45"/>
        </w:numPr>
        <w:rPr>
          <w:rFonts w:ascii="Bookman Old Style" w:hAnsi="Bookman Old Style" w:cs="Bookman Old Style"/>
          <w:sz w:val="22"/>
          <w:szCs w:val="22"/>
        </w:rPr>
      </w:pPr>
      <w:r w:rsidRPr="000F7565">
        <w:rPr>
          <w:rFonts w:ascii="Bookman Old Style" w:hAnsi="Bookman Old Style" w:cs="Bookman Old Style"/>
          <w:sz w:val="22"/>
          <w:szCs w:val="22"/>
        </w:rPr>
        <w:t>W przypadku uzasadnionych wątpliwości co do przestrzegania prawa pracy przez Wykonawcę lub podwykonawcę, Zamawiający może zwrócić się o przeprowadzenie kontroli przez Państwową Inspekcję Pracy.</w:t>
      </w:r>
    </w:p>
    <w:p w:rsidR="000F7565" w:rsidRDefault="000F7565" w:rsidP="00CA3D26">
      <w:pPr>
        <w:pStyle w:val="Punktyumowa"/>
        <w:numPr>
          <w:ilvl w:val="0"/>
          <w:numId w:val="45"/>
        </w:numPr>
        <w:spacing w:line="276" w:lineRule="auto"/>
        <w:rPr>
          <w:rFonts w:ascii="Bookman Old Style" w:hAnsi="Bookman Old Style" w:cs="Bookman Old Style"/>
          <w:sz w:val="22"/>
          <w:szCs w:val="22"/>
        </w:rPr>
      </w:pPr>
      <w:r w:rsidRPr="000F7565">
        <w:rPr>
          <w:rFonts w:ascii="Bookman Old Style" w:hAnsi="Bookman Old Style" w:cs="Bookman Old Style"/>
          <w:sz w:val="22"/>
          <w:szCs w:val="22"/>
        </w:rPr>
        <w:t>Niezależnie od obowiązku zapłaty kar umownych, o których mowa w § 1</w:t>
      </w:r>
      <w:r w:rsidR="00AE4B00">
        <w:rPr>
          <w:rFonts w:ascii="Bookman Old Style" w:hAnsi="Bookman Old Style" w:cs="Bookman Old Style"/>
          <w:sz w:val="22"/>
          <w:szCs w:val="22"/>
        </w:rPr>
        <w:t>0</w:t>
      </w:r>
      <w:r w:rsidRPr="000F7565">
        <w:rPr>
          <w:rFonts w:ascii="Bookman Old Style" w:hAnsi="Bookman Old Style" w:cs="Bookman Old Style"/>
          <w:sz w:val="22"/>
          <w:szCs w:val="22"/>
        </w:rPr>
        <w:t xml:space="preserve"> ust. 1 </w:t>
      </w:r>
      <w:r w:rsidR="008035F7">
        <w:rPr>
          <w:rFonts w:ascii="Bookman Old Style" w:hAnsi="Bookman Old Style" w:cs="Bookman Old Style"/>
          <w:sz w:val="22"/>
          <w:szCs w:val="22"/>
        </w:rPr>
        <w:t>lit.</w:t>
      </w:r>
      <w:r w:rsidRPr="000F7565">
        <w:rPr>
          <w:rFonts w:ascii="Bookman Old Style" w:hAnsi="Bookman Old Style" w:cs="Bookman Old Style"/>
          <w:sz w:val="22"/>
          <w:szCs w:val="22"/>
        </w:rPr>
        <w:t xml:space="preserve"> </w:t>
      </w:r>
      <w:r w:rsidR="008035F7">
        <w:rPr>
          <w:rFonts w:ascii="Bookman Old Style" w:hAnsi="Bookman Old Style" w:cs="Bookman Old Style"/>
          <w:sz w:val="22"/>
          <w:szCs w:val="22"/>
        </w:rPr>
        <w:t>g</w:t>
      </w:r>
      <w:r w:rsidRPr="000F7565">
        <w:rPr>
          <w:rFonts w:ascii="Bookman Old Style" w:hAnsi="Bookman Old Style" w:cs="Bookman Old Style"/>
          <w:sz w:val="22"/>
          <w:szCs w:val="22"/>
        </w:rPr>
        <w:t>-</w:t>
      </w:r>
      <w:r w:rsidR="008035F7">
        <w:rPr>
          <w:rFonts w:ascii="Bookman Old Style" w:hAnsi="Bookman Old Style" w:cs="Bookman Old Style"/>
          <w:sz w:val="22"/>
          <w:szCs w:val="22"/>
        </w:rPr>
        <w:t>i</w:t>
      </w:r>
      <w:r w:rsidRPr="000F7565">
        <w:rPr>
          <w:rFonts w:ascii="Bookman Old Style" w:hAnsi="Bookman Old Style" w:cs="Bookman Old Style"/>
          <w:sz w:val="22"/>
          <w:szCs w:val="22"/>
        </w:rPr>
        <w:t>, skierowanie - do wykonywania czynności określonych w ust. 1 - osób nie zatrudnionych na podstawie umowy o pracę, stanowić będzie podstawę do odstąpienia od umowy przez Zamawiającego z przyczyn leżących po stronie Wykonawcy.</w:t>
      </w:r>
      <w:r w:rsidR="00EC1516">
        <w:rPr>
          <w:rFonts w:ascii="Bookman Old Style" w:hAnsi="Bookman Old Style" w:cs="Bookman Old Style"/>
          <w:sz w:val="22"/>
          <w:szCs w:val="22"/>
        </w:rPr>
        <w:t xml:space="preserve"> Z uprawnienia do odstąpienia od umowy Zamawiający może skorzystać w terminie 45 dni o</w:t>
      </w:r>
      <w:r w:rsidR="00CE7DE2">
        <w:rPr>
          <w:rFonts w:ascii="Bookman Old Style" w:hAnsi="Bookman Old Style" w:cs="Bookman Old Style"/>
          <w:sz w:val="22"/>
          <w:szCs w:val="22"/>
        </w:rPr>
        <w:t>d</w:t>
      </w:r>
      <w:r w:rsidR="00EC1516">
        <w:rPr>
          <w:rFonts w:ascii="Bookman Old Style" w:hAnsi="Bookman Old Style" w:cs="Bookman Old Style"/>
          <w:sz w:val="22"/>
          <w:szCs w:val="22"/>
        </w:rPr>
        <w:t xml:space="preserve"> dnia stwierdzenia skierowania przez Wykonawcę od wykonania czynności określonych w ust. 1 osób nie zatrudnionych na podstawie umowy o pracę.</w:t>
      </w:r>
    </w:p>
    <w:p w:rsidR="00EA5804" w:rsidRDefault="00EA5804" w:rsidP="000F7565">
      <w:pPr>
        <w:pStyle w:val="Punktyumowa"/>
        <w:spacing w:line="276" w:lineRule="auto"/>
        <w:ind w:firstLine="0"/>
        <w:rPr>
          <w:rFonts w:ascii="Bookman Old Style" w:hAnsi="Bookman Old Style" w:cs="Bookman Old Style"/>
          <w:sz w:val="22"/>
          <w:szCs w:val="22"/>
        </w:rPr>
      </w:pPr>
    </w:p>
    <w:p w:rsidR="003955CA" w:rsidRPr="003955CA" w:rsidRDefault="003955CA" w:rsidP="003955CA">
      <w:pPr>
        <w:pStyle w:val="Punktyumowa"/>
        <w:ind w:firstLine="0"/>
        <w:jc w:val="center"/>
        <w:rPr>
          <w:rFonts w:ascii="Bookman Old Style" w:hAnsi="Bookman Old Style" w:cs="Bookman Old Style"/>
          <w:b/>
          <w:sz w:val="22"/>
          <w:szCs w:val="22"/>
        </w:rPr>
      </w:pPr>
      <w:r w:rsidRPr="003955CA">
        <w:rPr>
          <w:rFonts w:ascii="Bookman Old Style" w:hAnsi="Bookman Old Style" w:cs="Bookman Old Style"/>
          <w:b/>
          <w:sz w:val="22"/>
          <w:szCs w:val="22"/>
        </w:rPr>
        <w:t xml:space="preserve">§ </w:t>
      </w:r>
      <w:r>
        <w:rPr>
          <w:rFonts w:ascii="Bookman Old Style" w:hAnsi="Bookman Old Style" w:cs="Bookman Old Style"/>
          <w:b/>
          <w:sz w:val="22"/>
          <w:szCs w:val="22"/>
        </w:rPr>
        <w:t>6</w:t>
      </w:r>
      <w:r w:rsidRPr="003955CA">
        <w:rPr>
          <w:rFonts w:ascii="Bookman Old Style" w:hAnsi="Bookman Old Style" w:cs="Bookman Old Style"/>
          <w:b/>
          <w:sz w:val="22"/>
          <w:szCs w:val="22"/>
        </w:rPr>
        <w:t xml:space="preserve"> Podwykonawcy</w:t>
      </w:r>
    </w:p>
    <w:p w:rsidR="003955CA" w:rsidRPr="003955CA" w:rsidRDefault="003955CA" w:rsidP="00CA3D26">
      <w:pPr>
        <w:pStyle w:val="Punktyumowa"/>
        <w:numPr>
          <w:ilvl w:val="0"/>
          <w:numId w:val="48"/>
        </w:numPr>
        <w:rPr>
          <w:rFonts w:ascii="Bookman Old Style" w:hAnsi="Bookman Old Style" w:cs="Bookman Old Style"/>
          <w:sz w:val="22"/>
          <w:szCs w:val="22"/>
        </w:rPr>
      </w:pPr>
      <w:r w:rsidRPr="003955CA">
        <w:rPr>
          <w:rFonts w:ascii="Bookman Old Style" w:hAnsi="Bookman Old Style" w:cs="Bookman Old Style"/>
          <w:sz w:val="22"/>
          <w:szCs w:val="22"/>
        </w:rPr>
        <w:t xml:space="preserve">Wykonawca jest uprawniony do powierzenia wykonania części przedmiotu </w:t>
      </w:r>
      <w:r w:rsidR="008035F7">
        <w:rPr>
          <w:rFonts w:ascii="Bookman Old Style" w:hAnsi="Bookman Old Style" w:cs="Bookman Old Style"/>
          <w:sz w:val="22"/>
          <w:szCs w:val="22"/>
        </w:rPr>
        <w:t>u</w:t>
      </w:r>
      <w:r w:rsidRPr="003955CA">
        <w:rPr>
          <w:rFonts w:ascii="Bookman Old Style" w:hAnsi="Bookman Old Style" w:cs="Bookman Old Style"/>
          <w:sz w:val="22"/>
          <w:szCs w:val="22"/>
        </w:rPr>
        <w:t xml:space="preserve">mowy Podwykonawcom, z zastrzeżeniem poniższych postanowień. </w:t>
      </w:r>
    </w:p>
    <w:p w:rsidR="003955CA" w:rsidRPr="003955CA" w:rsidRDefault="003955CA" w:rsidP="00CA3D26">
      <w:pPr>
        <w:pStyle w:val="Punktyumowa"/>
        <w:numPr>
          <w:ilvl w:val="0"/>
          <w:numId w:val="48"/>
        </w:numPr>
        <w:rPr>
          <w:rFonts w:ascii="Bookman Old Style" w:hAnsi="Bookman Old Style" w:cs="Bookman Old Style"/>
          <w:sz w:val="22"/>
          <w:szCs w:val="22"/>
        </w:rPr>
      </w:pPr>
      <w:r w:rsidRPr="003955CA">
        <w:rPr>
          <w:rFonts w:ascii="Bookman Old Style" w:hAnsi="Bookman Old Style" w:cs="Bookman Old Style"/>
          <w:sz w:val="22"/>
          <w:szCs w:val="22"/>
        </w:rPr>
        <w:t xml:space="preserve">Wykonawca wykona przedmiot </w:t>
      </w:r>
      <w:r w:rsidR="008035F7">
        <w:rPr>
          <w:rFonts w:ascii="Bookman Old Style" w:hAnsi="Bookman Old Style" w:cs="Bookman Old Style"/>
          <w:sz w:val="22"/>
          <w:szCs w:val="22"/>
        </w:rPr>
        <w:t>u</w:t>
      </w:r>
      <w:r w:rsidRPr="003955CA">
        <w:rPr>
          <w:rFonts w:ascii="Bookman Old Style" w:hAnsi="Bookman Old Style" w:cs="Bookman Old Style"/>
          <w:sz w:val="22"/>
          <w:szCs w:val="22"/>
        </w:rPr>
        <w:t>mowy przy udziale następujących Podwykonawców:</w:t>
      </w:r>
    </w:p>
    <w:p w:rsidR="003955CA" w:rsidRPr="003955CA" w:rsidRDefault="00FE52F0" w:rsidP="003955CA">
      <w:pPr>
        <w:pStyle w:val="Punktyumowa"/>
        <w:ind w:firstLine="0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 xml:space="preserve">1) </w:t>
      </w:r>
      <w:r w:rsidR="003955CA" w:rsidRPr="003955CA">
        <w:rPr>
          <w:rFonts w:ascii="Bookman Old Style" w:hAnsi="Bookman Old Style" w:cs="Bookman Old Style"/>
          <w:sz w:val="22"/>
          <w:szCs w:val="22"/>
        </w:rPr>
        <w:t>[</w:t>
      </w:r>
      <w:r w:rsidR="003955CA" w:rsidRPr="00FE52F0">
        <w:rPr>
          <w:rFonts w:ascii="Bookman Old Style" w:hAnsi="Bookman Old Style" w:cs="Bookman Old Style"/>
          <w:i/>
          <w:sz w:val="22"/>
          <w:szCs w:val="22"/>
        </w:rPr>
        <w:t>wskazanie firmy, danych kontaktowych, osób reprezentujących Podwykonawcę</w:t>
      </w:r>
      <w:r w:rsidR="003955CA" w:rsidRPr="003955CA">
        <w:rPr>
          <w:rFonts w:ascii="Bookman Old Style" w:hAnsi="Bookman Old Style" w:cs="Bookman Old Style"/>
          <w:sz w:val="22"/>
          <w:szCs w:val="22"/>
        </w:rPr>
        <w:t>] _______________</w:t>
      </w:r>
      <w:r>
        <w:rPr>
          <w:rFonts w:ascii="Bookman Old Style" w:hAnsi="Bookman Old Style" w:cs="Bookman Old Style"/>
          <w:sz w:val="22"/>
          <w:szCs w:val="22"/>
        </w:rPr>
        <w:t>_____</w:t>
      </w:r>
      <w:r w:rsidR="003955CA" w:rsidRPr="003955CA">
        <w:rPr>
          <w:rFonts w:ascii="Bookman Old Style" w:hAnsi="Bookman Old Style" w:cs="Bookman Old Style"/>
          <w:sz w:val="22"/>
          <w:szCs w:val="22"/>
        </w:rPr>
        <w:t>_ − w zakresie _______________</w:t>
      </w:r>
      <w:r>
        <w:rPr>
          <w:rFonts w:ascii="Bookman Old Style" w:hAnsi="Bookman Old Style" w:cs="Bookman Old Style"/>
          <w:sz w:val="22"/>
          <w:szCs w:val="22"/>
        </w:rPr>
        <w:t>_____</w:t>
      </w:r>
      <w:r w:rsidR="003955CA" w:rsidRPr="003955CA">
        <w:rPr>
          <w:rFonts w:ascii="Bookman Old Style" w:hAnsi="Bookman Old Style" w:cs="Bookman Old Style"/>
          <w:sz w:val="22"/>
          <w:szCs w:val="22"/>
        </w:rPr>
        <w:t>___,</w:t>
      </w:r>
    </w:p>
    <w:p w:rsidR="003955CA" w:rsidRPr="003955CA" w:rsidRDefault="00FE52F0" w:rsidP="003955CA">
      <w:pPr>
        <w:pStyle w:val="Punktyumowa"/>
        <w:ind w:firstLine="0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 xml:space="preserve">2) </w:t>
      </w:r>
      <w:r w:rsidR="003955CA" w:rsidRPr="003955CA">
        <w:rPr>
          <w:rFonts w:ascii="Bookman Old Style" w:hAnsi="Bookman Old Style" w:cs="Bookman Old Style"/>
          <w:sz w:val="22"/>
          <w:szCs w:val="22"/>
        </w:rPr>
        <w:t>[</w:t>
      </w:r>
      <w:r w:rsidR="003955CA" w:rsidRPr="00FE52F0">
        <w:rPr>
          <w:rFonts w:ascii="Bookman Old Style" w:hAnsi="Bookman Old Style" w:cs="Bookman Old Style"/>
          <w:i/>
          <w:sz w:val="22"/>
          <w:szCs w:val="22"/>
        </w:rPr>
        <w:t>wskazanie firmy, danych kontaktowych, osób reprezentujących Podwykonawcę</w:t>
      </w:r>
      <w:r w:rsidR="003955CA" w:rsidRPr="003955CA">
        <w:rPr>
          <w:rFonts w:ascii="Bookman Old Style" w:hAnsi="Bookman Old Style" w:cs="Bookman Old Style"/>
          <w:sz w:val="22"/>
          <w:szCs w:val="22"/>
        </w:rPr>
        <w:t>] _______________</w:t>
      </w:r>
      <w:r>
        <w:rPr>
          <w:rFonts w:ascii="Bookman Old Style" w:hAnsi="Bookman Old Style" w:cs="Bookman Old Style"/>
          <w:sz w:val="22"/>
          <w:szCs w:val="22"/>
        </w:rPr>
        <w:t>_____</w:t>
      </w:r>
      <w:r w:rsidR="003955CA" w:rsidRPr="003955CA">
        <w:rPr>
          <w:rFonts w:ascii="Bookman Old Style" w:hAnsi="Bookman Old Style" w:cs="Bookman Old Style"/>
          <w:sz w:val="22"/>
          <w:szCs w:val="22"/>
        </w:rPr>
        <w:t>_ − w zakresie ____</w:t>
      </w:r>
      <w:r>
        <w:rPr>
          <w:rFonts w:ascii="Bookman Old Style" w:hAnsi="Bookman Old Style" w:cs="Bookman Old Style"/>
          <w:sz w:val="22"/>
          <w:szCs w:val="22"/>
        </w:rPr>
        <w:t>_____</w:t>
      </w:r>
      <w:r w:rsidR="003955CA" w:rsidRPr="003955CA">
        <w:rPr>
          <w:rFonts w:ascii="Bookman Old Style" w:hAnsi="Bookman Old Style" w:cs="Bookman Old Style"/>
          <w:sz w:val="22"/>
          <w:szCs w:val="22"/>
        </w:rPr>
        <w:t>______________,</w:t>
      </w:r>
    </w:p>
    <w:p w:rsidR="003955CA" w:rsidRPr="003955CA" w:rsidRDefault="00FE52F0" w:rsidP="003955CA">
      <w:pPr>
        <w:pStyle w:val="Punktyumowa"/>
        <w:ind w:firstLine="0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lastRenderedPageBreak/>
        <w:t xml:space="preserve">3) </w:t>
      </w:r>
      <w:r w:rsidR="003955CA" w:rsidRPr="003955CA">
        <w:rPr>
          <w:rFonts w:ascii="Bookman Old Style" w:hAnsi="Bookman Old Style" w:cs="Bookman Old Style"/>
          <w:sz w:val="22"/>
          <w:szCs w:val="22"/>
        </w:rPr>
        <w:t>[</w:t>
      </w:r>
      <w:r w:rsidR="003955CA" w:rsidRPr="00761416">
        <w:rPr>
          <w:rFonts w:ascii="Bookman Old Style" w:hAnsi="Bookman Old Style" w:cs="Bookman Old Style"/>
          <w:i/>
          <w:sz w:val="22"/>
          <w:szCs w:val="22"/>
        </w:rPr>
        <w:t>wskazanie firmy, danych kontaktowych, osób reprezentujących Podwykonawcę</w:t>
      </w:r>
      <w:r w:rsidR="003955CA" w:rsidRPr="003955CA">
        <w:rPr>
          <w:rFonts w:ascii="Bookman Old Style" w:hAnsi="Bookman Old Style" w:cs="Bookman Old Style"/>
          <w:sz w:val="22"/>
          <w:szCs w:val="22"/>
        </w:rPr>
        <w:t>] _______________</w:t>
      </w:r>
      <w:r>
        <w:rPr>
          <w:rFonts w:ascii="Bookman Old Style" w:hAnsi="Bookman Old Style" w:cs="Bookman Old Style"/>
          <w:sz w:val="22"/>
          <w:szCs w:val="22"/>
        </w:rPr>
        <w:t>______</w:t>
      </w:r>
      <w:r w:rsidR="003955CA" w:rsidRPr="003955CA">
        <w:rPr>
          <w:rFonts w:ascii="Bookman Old Style" w:hAnsi="Bookman Old Style" w:cs="Bookman Old Style"/>
          <w:sz w:val="22"/>
          <w:szCs w:val="22"/>
        </w:rPr>
        <w:t>_ − w zakresie ________</w:t>
      </w:r>
      <w:r>
        <w:rPr>
          <w:rFonts w:ascii="Bookman Old Style" w:hAnsi="Bookman Old Style" w:cs="Bookman Old Style"/>
          <w:sz w:val="22"/>
          <w:szCs w:val="22"/>
        </w:rPr>
        <w:t>____</w:t>
      </w:r>
      <w:r w:rsidR="003955CA" w:rsidRPr="003955CA">
        <w:rPr>
          <w:rFonts w:ascii="Bookman Old Style" w:hAnsi="Bookman Old Style" w:cs="Bookman Old Style"/>
          <w:sz w:val="22"/>
          <w:szCs w:val="22"/>
        </w:rPr>
        <w:t>__________,</w:t>
      </w:r>
    </w:p>
    <w:p w:rsidR="003955CA" w:rsidRPr="004263E1" w:rsidRDefault="003955CA" w:rsidP="00CA3D26">
      <w:pPr>
        <w:pStyle w:val="Punktyumowa"/>
        <w:numPr>
          <w:ilvl w:val="0"/>
          <w:numId w:val="48"/>
        </w:numPr>
        <w:rPr>
          <w:rFonts w:ascii="Bookman Old Style" w:hAnsi="Bookman Old Style" w:cs="Bookman Old Style"/>
          <w:sz w:val="22"/>
          <w:szCs w:val="22"/>
        </w:rPr>
      </w:pPr>
      <w:r w:rsidRPr="003955CA">
        <w:rPr>
          <w:rFonts w:ascii="Bookman Old Style" w:hAnsi="Bookman Old Style" w:cs="Bookman Old Style"/>
          <w:sz w:val="22"/>
          <w:szCs w:val="22"/>
        </w:rPr>
        <w:t xml:space="preserve">Wykonawca zobowiązany jest do poinformowania Zamawiającego w formie pisemnej </w:t>
      </w:r>
      <w:r w:rsidRPr="004263E1">
        <w:rPr>
          <w:rFonts w:ascii="Bookman Old Style" w:hAnsi="Bookman Old Style" w:cs="Bookman Old Style"/>
          <w:sz w:val="22"/>
          <w:szCs w:val="22"/>
        </w:rPr>
        <w:t xml:space="preserve">o każdej zmianie danych dotyczących Podwykonawców, jak również o ewentualnych nowych Podwykonawcach, którym zamierza powierzyć prace w ramach realizacji </w:t>
      </w:r>
      <w:r w:rsidR="008035F7">
        <w:rPr>
          <w:rFonts w:ascii="Bookman Old Style" w:hAnsi="Bookman Old Style" w:cs="Bookman Old Style"/>
          <w:sz w:val="22"/>
          <w:szCs w:val="22"/>
        </w:rPr>
        <w:t>u</w:t>
      </w:r>
      <w:r w:rsidRPr="004263E1">
        <w:rPr>
          <w:rFonts w:ascii="Bookman Old Style" w:hAnsi="Bookman Old Style" w:cs="Bookman Old Style"/>
          <w:sz w:val="22"/>
          <w:szCs w:val="22"/>
        </w:rPr>
        <w:t xml:space="preserve">mowy. </w:t>
      </w:r>
    </w:p>
    <w:p w:rsidR="003955CA" w:rsidRPr="003955CA" w:rsidRDefault="003955CA" w:rsidP="00CA3D26">
      <w:pPr>
        <w:pStyle w:val="Punktyumowa"/>
        <w:numPr>
          <w:ilvl w:val="0"/>
          <w:numId w:val="48"/>
        </w:numPr>
        <w:rPr>
          <w:rFonts w:ascii="Bookman Old Style" w:hAnsi="Bookman Old Style" w:cs="Bookman Old Style"/>
          <w:sz w:val="22"/>
          <w:szCs w:val="22"/>
        </w:rPr>
      </w:pPr>
      <w:r w:rsidRPr="003955CA">
        <w:rPr>
          <w:rFonts w:ascii="Bookman Old Style" w:hAnsi="Bookman Old Style" w:cs="Bookman Old Style"/>
          <w:sz w:val="22"/>
          <w:szCs w:val="22"/>
        </w:rPr>
        <w:t xml:space="preserve">Informacja o zmianie danych dotyczących Podwykonawców powinna zostać przekazana Zamawiającemu w terminie 3 dni roboczych od zmiany danych, w celu zachowania niezakłóconej współpracy operacyjnej. </w:t>
      </w:r>
    </w:p>
    <w:p w:rsidR="003955CA" w:rsidRPr="003955CA" w:rsidRDefault="003955CA" w:rsidP="00CA3D26">
      <w:pPr>
        <w:pStyle w:val="Punktyumowa"/>
        <w:numPr>
          <w:ilvl w:val="0"/>
          <w:numId w:val="48"/>
        </w:numPr>
        <w:rPr>
          <w:rFonts w:ascii="Bookman Old Style" w:hAnsi="Bookman Old Style" w:cs="Bookman Old Style"/>
          <w:sz w:val="22"/>
          <w:szCs w:val="22"/>
        </w:rPr>
      </w:pPr>
      <w:r w:rsidRPr="003955CA">
        <w:rPr>
          <w:rFonts w:ascii="Bookman Old Style" w:hAnsi="Bookman Old Style" w:cs="Bookman Old Style"/>
          <w:sz w:val="22"/>
          <w:szCs w:val="22"/>
        </w:rPr>
        <w:t xml:space="preserve">Informacja o zamiarze powierzenia prac nowemu Podwykonawcy powinna zostać przekazana Zamawiającemu nie później niż na 2 dni przed planowanym powierzeniem mu realizacji prac. </w:t>
      </w:r>
    </w:p>
    <w:p w:rsidR="003955CA" w:rsidRPr="003955CA" w:rsidRDefault="003955CA" w:rsidP="00CA3D26">
      <w:pPr>
        <w:pStyle w:val="Punktyumowa"/>
        <w:numPr>
          <w:ilvl w:val="0"/>
          <w:numId w:val="48"/>
        </w:numPr>
        <w:rPr>
          <w:rFonts w:ascii="Bookman Old Style" w:hAnsi="Bookman Old Style" w:cs="Bookman Old Style"/>
          <w:sz w:val="22"/>
          <w:szCs w:val="22"/>
        </w:rPr>
      </w:pPr>
      <w:r w:rsidRPr="003955CA">
        <w:rPr>
          <w:rFonts w:ascii="Bookman Old Style" w:hAnsi="Bookman Old Style" w:cs="Bookman Old Style"/>
          <w:sz w:val="22"/>
          <w:szCs w:val="22"/>
        </w:rPr>
        <w:t xml:space="preserve">W przypadku niewykonania zobowiązania, o którym mowa w poprzednim punkcie, Zamawiający jest uprawniony do odmowy współdziałania z Podwykonawcą, o udziale którego w wykonaniu </w:t>
      </w:r>
      <w:r w:rsidR="008035F7">
        <w:rPr>
          <w:rFonts w:ascii="Bookman Old Style" w:hAnsi="Bookman Old Style" w:cs="Bookman Old Style"/>
          <w:sz w:val="22"/>
          <w:szCs w:val="22"/>
        </w:rPr>
        <w:t>u</w:t>
      </w:r>
      <w:r w:rsidRPr="003955CA">
        <w:rPr>
          <w:rFonts w:ascii="Bookman Old Style" w:hAnsi="Bookman Old Style" w:cs="Bookman Old Style"/>
          <w:sz w:val="22"/>
          <w:szCs w:val="22"/>
        </w:rPr>
        <w:t xml:space="preserve">mowy nie uzyskał informacji, do czasu przekazania przez Wykonawcę niezbędnych danych, a opóźnienie w wykonaniu </w:t>
      </w:r>
      <w:r w:rsidR="008035F7">
        <w:rPr>
          <w:rFonts w:ascii="Bookman Old Style" w:hAnsi="Bookman Old Style" w:cs="Bookman Old Style"/>
          <w:sz w:val="22"/>
          <w:szCs w:val="22"/>
        </w:rPr>
        <w:t>u</w:t>
      </w:r>
      <w:r w:rsidRPr="003955CA">
        <w:rPr>
          <w:rFonts w:ascii="Bookman Old Style" w:hAnsi="Bookman Old Style" w:cs="Bookman Old Style"/>
          <w:sz w:val="22"/>
          <w:szCs w:val="22"/>
        </w:rPr>
        <w:t xml:space="preserve">mowy, powstałe wskutek braku współdziałania z takim Podwykonawcą, stanowi opóźnienie Wykonawcy. </w:t>
      </w:r>
    </w:p>
    <w:p w:rsidR="003955CA" w:rsidRPr="003955CA" w:rsidRDefault="003955CA" w:rsidP="00CA3D26">
      <w:pPr>
        <w:pStyle w:val="Punktyumowa"/>
        <w:numPr>
          <w:ilvl w:val="0"/>
          <w:numId w:val="48"/>
        </w:numPr>
        <w:rPr>
          <w:rFonts w:ascii="Bookman Old Style" w:hAnsi="Bookman Old Style" w:cs="Bookman Old Style"/>
          <w:sz w:val="22"/>
          <w:szCs w:val="22"/>
        </w:rPr>
      </w:pPr>
      <w:r w:rsidRPr="003955CA">
        <w:rPr>
          <w:rFonts w:ascii="Bookman Old Style" w:hAnsi="Bookman Old Style" w:cs="Bookman Old Style"/>
          <w:sz w:val="22"/>
          <w:szCs w:val="22"/>
        </w:rPr>
        <w:t>Jeżeli Wykonawca dokonuje zmiany Podwykonawcy, na zasoby którego powoływał się w toku postępowania poprzedza</w:t>
      </w:r>
      <w:r w:rsidR="008035F7">
        <w:rPr>
          <w:rFonts w:ascii="Bookman Old Style" w:hAnsi="Bookman Old Style" w:cs="Bookman Old Style"/>
          <w:sz w:val="22"/>
          <w:szCs w:val="22"/>
        </w:rPr>
        <w:t>jącego zawarcie niniejszej u</w:t>
      </w:r>
      <w:r w:rsidRPr="003955CA">
        <w:rPr>
          <w:rFonts w:ascii="Bookman Old Style" w:hAnsi="Bookman Old Style" w:cs="Bookman Old Style"/>
          <w:sz w:val="22"/>
          <w:szCs w:val="22"/>
        </w:rPr>
        <w:t xml:space="preserve">mowy, to jest _________________ </w:t>
      </w:r>
      <w:r w:rsidRPr="00411724">
        <w:rPr>
          <w:rFonts w:ascii="Bookman Old Style" w:hAnsi="Bookman Old Style" w:cs="Bookman Old Style"/>
          <w:i/>
          <w:sz w:val="22"/>
          <w:szCs w:val="22"/>
        </w:rPr>
        <w:t>[miejsce na wpisanie firm tych podwykonawców</w:t>
      </w:r>
      <w:r w:rsidRPr="003955CA">
        <w:rPr>
          <w:rFonts w:ascii="Bookman Old Style" w:hAnsi="Bookman Old Style" w:cs="Bookman Old Style"/>
          <w:sz w:val="22"/>
          <w:szCs w:val="22"/>
        </w:rPr>
        <w:t>], zobowiązany do wykazania Zamawiającemu, że nowy Podwykonawca spełnia warunki udziału w postępowaniu lub kryteria kwalifikacji w stopniu nie mniejszym, niż Podwykonawca dotychczasowy. Zamawiający jest uprawniony do odmowy współdziałania z Podwykonawcą, co do którego Wykonawca nie wykazał spełnienia warunków lub kryteriów kwalifikacji, do czasu wykazania przez Wykonawcę ich spełnienia, a opóźnienie w wyk</w:t>
      </w:r>
      <w:r w:rsidR="008035F7">
        <w:rPr>
          <w:rFonts w:ascii="Bookman Old Style" w:hAnsi="Bookman Old Style" w:cs="Bookman Old Style"/>
          <w:sz w:val="22"/>
          <w:szCs w:val="22"/>
        </w:rPr>
        <w:t>onaniu u</w:t>
      </w:r>
      <w:r w:rsidRPr="003955CA">
        <w:rPr>
          <w:rFonts w:ascii="Bookman Old Style" w:hAnsi="Bookman Old Style" w:cs="Bookman Old Style"/>
          <w:sz w:val="22"/>
          <w:szCs w:val="22"/>
        </w:rPr>
        <w:t>mowy, powstałe wskutek braku współdziałania z takim Podwykonawcą, stanowi zwłokę Wykonawcy.</w:t>
      </w:r>
    </w:p>
    <w:p w:rsidR="003955CA" w:rsidRPr="004263E1" w:rsidRDefault="003955CA" w:rsidP="00CA3D26">
      <w:pPr>
        <w:pStyle w:val="Punktyumowa"/>
        <w:numPr>
          <w:ilvl w:val="0"/>
          <w:numId w:val="48"/>
        </w:numPr>
        <w:rPr>
          <w:rFonts w:ascii="Bookman Old Style" w:hAnsi="Bookman Old Style" w:cs="Bookman Old Style"/>
          <w:sz w:val="22"/>
          <w:szCs w:val="22"/>
        </w:rPr>
      </w:pPr>
      <w:r w:rsidRPr="003955CA">
        <w:rPr>
          <w:rFonts w:ascii="Bookman Old Style" w:hAnsi="Bookman Old Style" w:cs="Bookman Old Style"/>
          <w:sz w:val="22"/>
          <w:szCs w:val="22"/>
        </w:rPr>
        <w:t>Jeżeli Wykonawca rezygnuje z posługiwania się Podwykonawcą, na zasoby którego powoływał się w toku postępowania poprz</w:t>
      </w:r>
      <w:r w:rsidR="008035F7">
        <w:rPr>
          <w:rFonts w:ascii="Bookman Old Style" w:hAnsi="Bookman Old Style" w:cs="Bookman Old Style"/>
          <w:sz w:val="22"/>
          <w:szCs w:val="22"/>
        </w:rPr>
        <w:t>edzającego zawarcie niniejszej u</w:t>
      </w:r>
      <w:r w:rsidRPr="003955CA">
        <w:rPr>
          <w:rFonts w:ascii="Bookman Old Style" w:hAnsi="Bookman Old Style" w:cs="Bookman Old Style"/>
          <w:sz w:val="22"/>
          <w:szCs w:val="22"/>
        </w:rPr>
        <w:t>mowy, to jest _________________ [</w:t>
      </w:r>
      <w:r w:rsidRPr="00411724">
        <w:rPr>
          <w:rFonts w:ascii="Bookman Old Style" w:hAnsi="Bookman Old Style" w:cs="Bookman Old Style"/>
          <w:i/>
          <w:sz w:val="22"/>
          <w:szCs w:val="22"/>
        </w:rPr>
        <w:t>miejsce na wpisanie firm tych podwykonawców</w:t>
      </w:r>
      <w:r w:rsidRPr="003955CA">
        <w:rPr>
          <w:rFonts w:ascii="Bookman Old Style" w:hAnsi="Bookman Old Style" w:cs="Bookman Old Style"/>
          <w:sz w:val="22"/>
          <w:szCs w:val="22"/>
        </w:rPr>
        <w:t xml:space="preserve">], zobowiązany jest do wykazania Zamawiającemu, że Wykonawca samodzielnie spełnia warunki udziału w postępowaniu lub kryteria kwalifikacji w stopniu nie mniejszym, niż Podwykonawca, </w:t>
      </w:r>
      <w:r w:rsidRPr="004263E1">
        <w:rPr>
          <w:rFonts w:ascii="Bookman Old Style" w:hAnsi="Bookman Old Style" w:cs="Bookman Old Style"/>
          <w:sz w:val="22"/>
          <w:szCs w:val="22"/>
        </w:rPr>
        <w:t xml:space="preserve">z którego Wykonawca rezygnuje. Zamawiający jest uprawniony do odmowy współdziałania z Wykonawcą, który nie wykazał samodzielnego spełnienia warunków lub kryteriów kwalifikacji, do czasu wykazania przez Wykonawcę ich spełnienia lub wskazania innego Podwykonawcy i wykazania spełnienia przez niego tych warunków lub kryteriów, a opóźnienie w wykonaniu </w:t>
      </w:r>
      <w:r w:rsidR="008035F7">
        <w:rPr>
          <w:rFonts w:ascii="Bookman Old Style" w:hAnsi="Bookman Old Style" w:cs="Bookman Old Style"/>
          <w:sz w:val="22"/>
          <w:szCs w:val="22"/>
        </w:rPr>
        <w:t>u</w:t>
      </w:r>
      <w:r w:rsidRPr="004263E1">
        <w:rPr>
          <w:rFonts w:ascii="Bookman Old Style" w:hAnsi="Bookman Old Style" w:cs="Bookman Old Style"/>
          <w:sz w:val="22"/>
          <w:szCs w:val="22"/>
        </w:rPr>
        <w:t>mowy, powstałe wskutek braku współdziałania z Wykonawcą, stanowi zwłokę Wykonawcy.</w:t>
      </w:r>
    </w:p>
    <w:p w:rsidR="003955CA" w:rsidRPr="003955CA" w:rsidRDefault="003955CA" w:rsidP="00CA3D26">
      <w:pPr>
        <w:pStyle w:val="Punktyumowa"/>
        <w:numPr>
          <w:ilvl w:val="0"/>
          <w:numId w:val="48"/>
        </w:numPr>
        <w:rPr>
          <w:rFonts w:ascii="Bookman Old Style" w:hAnsi="Bookman Old Style" w:cs="Bookman Old Style"/>
          <w:sz w:val="22"/>
          <w:szCs w:val="22"/>
        </w:rPr>
      </w:pPr>
      <w:r w:rsidRPr="003955CA">
        <w:rPr>
          <w:rFonts w:ascii="Bookman Old Style" w:hAnsi="Bookman Old Style" w:cs="Bookman Old Style"/>
          <w:sz w:val="22"/>
          <w:szCs w:val="22"/>
        </w:rPr>
        <w:t xml:space="preserve">Jeżeli Wykonawca w toku realizacji </w:t>
      </w:r>
      <w:r w:rsidR="008035F7">
        <w:rPr>
          <w:rFonts w:ascii="Bookman Old Style" w:hAnsi="Bookman Old Style" w:cs="Bookman Old Style"/>
          <w:sz w:val="22"/>
          <w:szCs w:val="22"/>
        </w:rPr>
        <w:t>u</w:t>
      </w:r>
      <w:r w:rsidRPr="003955CA">
        <w:rPr>
          <w:rFonts w:ascii="Bookman Old Style" w:hAnsi="Bookman Old Style" w:cs="Bookman Old Style"/>
          <w:sz w:val="22"/>
          <w:szCs w:val="22"/>
        </w:rPr>
        <w:t xml:space="preserve">mowy zamierza </w:t>
      </w:r>
      <w:r w:rsidR="004263E1">
        <w:rPr>
          <w:rFonts w:ascii="Bookman Old Style" w:hAnsi="Bookman Old Style" w:cs="Bookman Old Style"/>
          <w:sz w:val="22"/>
          <w:szCs w:val="22"/>
        </w:rPr>
        <w:t xml:space="preserve">powierzyć realizację jej części </w:t>
      </w:r>
      <w:r w:rsidRPr="003955CA">
        <w:rPr>
          <w:rFonts w:ascii="Bookman Old Style" w:hAnsi="Bookman Old Style" w:cs="Bookman Old Style"/>
          <w:sz w:val="22"/>
          <w:szCs w:val="22"/>
        </w:rPr>
        <w:t xml:space="preserve">Podwykonawcy dotychczas nieujawnionemu zgodnie z postanowieniami powyższymi, jest zobowiązany do przedstawienia na żądanie Zamawiającego dotyczących tego Podwykonawcy oświadczeń, w tym oświadczenia, o którym mowa w art. 26a ust. 1 Ustawy </w:t>
      </w:r>
      <w:proofErr w:type="spellStart"/>
      <w:r w:rsidRPr="003955CA">
        <w:rPr>
          <w:rFonts w:ascii="Bookman Old Style" w:hAnsi="Bookman Old Style" w:cs="Bookman Old Style"/>
          <w:sz w:val="22"/>
          <w:szCs w:val="22"/>
        </w:rPr>
        <w:t>pzp</w:t>
      </w:r>
      <w:proofErr w:type="spellEnd"/>
      <w:r w:rsidRPr="003955CA">
        <w:rPr>
          <w:rFonts w:ascii="Bookman Old Style" w:hAnsi="Bookman Old Style" w:cs="Bookman Old Style"/>
          <w:sz w:val="22"/>
          <w:szCs w:val="22"/>
        </w:rPr>
        <w:t xml:space="preserve"> lub dokumentów podmiotowych potwierdzających brak podstaw jego wykluczenia – w zależności od treści żądania Zamawiającego. Dokumenty powinny zostać dostarczone w terminie określonym w żądaniu Zamawiającego, nie później, niż na 2 dni przed planowanym powierzeniem prac Podwykonawcy. </w:t>
      </w:r>
      <w:r w:rsidRPr="003955CA">
        <w:rPr>
          <w:rFonts w:ascii="Bookman Old Style" w:hAnsi="Bookman Old Style" w:cs="Bookman Old Style"/>
          <w:sz w:val="22"/>
          <w:szCs w:val="22"/>
        </w:rPr>
        <w:lastRenderedPageBreak/>
        <w:t>Niezależnie od powyższego, Zamawiający jest uprawniony do odmowy współdziałania z Podwykonawcą, co do którego Wykonawca nie wykonał wskazanych powyżej obowiązków, do czasu przekazania przez Wykonawcę niezbędnych oświadczeń lub dokumentów, a opóź</w:t>
      </w:r>
      <w:r w:rsidR="008035F7">
        <w:rPr>
          <w:rFonts w:ascii="Bookman Old Style" w:hAnsi="Bookman Old Style" w:cs="Bookman Old Style"/>
          <w:sz w:val="22"/>
          <w:szCs w:val="22"/>
        </w:rPr>
        <w:t>nienie w wykonaniu u</w:t>
      </w:r>
      <w:r w:rsidRPr="003955CA">
        <w:rPr>
          <w:rFonts w:ascii="Bookman Old Style" w:hAnsi="Bookman Old Style" w:cs="Bookman Old Style"/>
          <w:sz w:val="22"/>
          <w:szCs w:val="22"/>
        </w:rPr>
        <w:t>mowy, powstałe wskutek braku współdziałania z takim Podwykonawcą, stanowi zwłokę Wykonawcy.</w:t>
      </w:r>
    </w:p>
    <w:p w:rsidR="003955CA" w:rsidRPr="003955CA" w:rsidRDefault="003955CA" w:rsidP="00CA3D26">
      <w:pPr>
        <w:pStyle w:val="Punktyumowa"/>
        <w:numPr>
          <w:ilvl w:val="0"/>
          <w:numId w:val="48"/>
        </w:numPr>
        <w:rPr>
          <w:rFonts w:ascii="Bookman Old Style" w:hAnsi="Bookman Old Style" w:cs="Bookman Old Style"/>
          <w:sz w:val="22"/>
          <w:szCs w:val="22"/>
        </w:rPr>
      </w:pPr>
      <w:r w:rsidRPr="003955CA">
        <w:rPr>
          <w:rFonts w:ascii="Bookman Old Style" w:hAnsi="Bookman Old Style" w:cs="Bookman Old Style"/>
          <w:sz w:val="22"/>
          <w:szCs w:val="22"/>
        </w:rPr>
        <w:t xml:space="preserve">Jeżeli Zamawiający stwierdzi, że wobec danego Podwykonawcy zachodzą podstawy wykluczenia, Wykonawca zobowiązany jest zastąpić tego Podwykonawcę lub zrezygnować z powierzenia wykonania odpowiedniej części zamówienia Podwykonawcy. </w:t>
      </w:r>
    </w:p>
    <w:p w:rsidR="003955CA" w:rsidRDefault="003955CA" w:rsidP="00CA3D26">
      <w:pPr>
        <w:pStyle w:val="Punktyumowa"/>
        <w:numPr>
          <w:ilvl w:val="0"/>
          <w:numId w:val="48"/>
        </w:numPr>
        <w:rPr>
          <w:rFonts w:ascii="Bookman Old Style" w:hAnsi="Bookman Old Style" w:cs="Bookman Old Style"/>
          <w:sz w:val="22"/>
          <w:szCs w:val="22"/>
        </w:rPr>
      </w:pPr>
      <w:r w:rsidRPr="003955CA">
        <w:rPr>
          <w:rFonts w:ascii="Bookman Old Style" w:hAnsi="Bookman Old Style" w:cs="Bookman Old Style"/>
          <w:sz w:val="22"/>
          <w:szCs w:val="22"/>
        </w:rPr>
        <w:t>W celu uniknięcia wątpliwości, Strony potwierdzają, że Wykonawca ponosi odpowiedzialność za działanie Podwykonawców jak za własne działania, niezależnie od podjętych przez Zamawiającego działań sprawdzają</w:t>
      </w:r>
      <w:r w:rsidR="008035F7">
        <w:rPr>
          <w:rFonts w:ascii="Bookman Old Style" w:hAnsi="Bookman Old Style" w:cs="Bookman Old Style"/>
          <w:sz w:val="22"/>
          <w:szCs w:val="22"/>
        </w:rPr>
        <w:t>cych wynikających z niniejszej u</w:t>
      </w:r>
      <w:r w:rsidRPr="003955CA">
        <w:rPr>
          <w:rFonts w:ascii="Bookman Old Style" w:hAnsi="Bookman Old Style" w:cs="Bookman Old Style"/>
          <w:sz w:val="22"/>
          <w:szCs w:val="22"/>
        </w:rPr>
        <w:t xml:space="preserve">mowy lub przepisów prawa. </w:t>
      </w:r>
    </w:p>
    <w:p w:rsidR="00067B25" w:rsidRPr="00067B25" w:rsidRDefault="00067B25" w:rsidP="00AB6EC1">
      <w:pPr>
        <w:pStyle w:val="Punktyumowa"/>
        <w:tabs>
          <w:tab w:val="left" w:pos="3385"/>
        </w:tabs>
        <w:rPr>
          <w:rFonts w:ascii="Bookman Old Style" w:hAnsi="Bookman Old Style" w:cs="Bookman Old Style"/>
          <w:sz w:val="22"/>
          <w:szCs w:val="22"/>
        </w:rPr>
      </w:pPr>
    </w:p>
    <w:p w:rsidR="006C0276" w:rsidRPr="00BD6430" w:rsidRDefault="006C0276" w:rsidP="00706DA7">
      <w:pPr>
        <w:pStyle w:val="Paragrafy"/>
        <w:rPr>
          <w:rFonts w:ascii="Bookman Old Style" w:hAnsi="Bookman Old Style" w:cs="Bookman Old Style"/>
          <w:sz w:val="22"/>
          <w:szCs w:val="22"/>
        </w:rPr>
      </w:pPr>
      <w:bookmarkStart w:id="21" w:name="_Toc491339045"/>
      <w:r w:rsidRPr="00BD6430">
        <w:rPr>
          <w:rFonts w:ascii="Bookman Old Style" w:hAnsi="Bookman Old Style" w:cs="Bookman Old Style"/>
          <w:caps/>
          <w:sz w:val="22"/>
          <w:szCs w:val="22"/>
        </w:rPr>
        <w:t xml:space="preserve">§ </w:t>
      </w:r>
      <w:r w:rsidR="00EA5804">
        <w:rPr>
          <w:rFonts w:ascii="Bookman Old Style" w:hAnsi="Bookman Old Style" w:cs="Bookman Old Style"/>
          <w:caps/>
          <w:sz w:val="22"/>
          <w:szCs w:val="22"/>
        </w:rPr>
        <w:t>7</w:t>
      </w:r>
      <w:r w:rsidRPr="00BD6430">
        <w:rPr>
          <w:rFonts w:ascii="Bookman Old Style" w:hAnsi="Bookman Old Style" w:cs="Bookman Old Style"/>
          <w:caps/>
          <w:sz w:val="22"/>
          <w:szCs w:val="22"/>
        </w:rPr>
        <w:t xml:space="preserve">. </w:t>
      </w:r>
      <w:r w:rsidRPr="00BD6430">
        <w:rPr>
          <w:rFonts w:ascii="Bookman Old Style" w:hAnsi="Bookman Old Style" w:cs="Bookman Old Style"/>
          <w:sz w:val="22"/>
          <w:szCs w:val="22"/>
        </w:rPr>
        <w:t>Odstąpienie od umowy</w:t>
      </w:r>
      <w:bookmarkEnd w:id="21"/>
    </w:p>
    <w:p w:rsidR="00AB0AB9" w:rsidRPr="00AB0AB9" w:rsidRDefault="006C0276" w:rsidP="00CA3D26">
      <w:pPr>
        <w:pStyle w:val="Punktyumowa"/>
        <w:numPr>
          <w:ilvl w:val="0"/>
          <w:numId w:val="49"/>
        </w:numPr>
        <w:spacing w:line="276" w:lineRule="auto"/>
        <w:rPr>
          <w:rFonts w:ascii="Bookman Old Style" w:hAnsi="Bookman Old Style" w:cs="Bookman Old Style"/>
          <w:sz w:val="22"/>
          <w:szCs w:val="22"/>
        </w:rPr>
      </w:pPr>
      <w:r w:rsidRPr="00BD6430">
        <w:rPr>
          <w:rFonts w:ascii="Bookman Old Style" w:hAnsi="Bookman Old Style" w:cs="Bookman Old Style"/>
          <w:sz w:val="22"/>
          <w:szCs w:val="22"/>
        </w:rPr>
        <w:t>ZAMAWIAJĄCEMU przysługuje prawo odstąpienia od umowy bez zapłaty kar umownych w razie wystąpienia istotnej zmiany okoliczności powodującej, że wykonanie umowy nie leży w interesie publicznym, czego nie można było przewidzieć w chwili zaw</w:t>
      </w:r>
      <w:r w:rsidR="003C4851">
        <w:rPr>
          <w:rFonts w:ascii="Bookman Old Style" w:hAnsi="Bookman Old Style" w:cs="Bookman Old Style"/>
          <w:sz w:val="22"/>
          <w:szCs w:val="22"/>
        </w:rPr>
        <w:t>arcia</w:t>
      </w:r>
      <w:r w:rsidRPr="00BD6430">
        <w:rPr>
          <w:rFonts w:ascii="Bookman Old Style" w:hAnsi="Bookman Old Style" w:cs="Bookman Old Style"/>
          <w:sz w:val="22"/>
          <w:szCs w:val="22"/>
        </w:rPr>
        <w:t xml:space="preserve"> umowy</w:t>
      </w:r>
      <w:r w:rsidR="003C4851">
        <w:rPr>
          <w:rFonts w:ascii="Bookman Old Style" w:hAnsi="Bookman Old Style" w:cs="Bookman Old Style"/>
          <w:sz w:val="22"/>
          <w:szCs w:val="22"/>
        </w:rPr>
        <w:t xml:space="preserve"> lub dalsze wykonywanie umowy może zagrozić istotnemu interesowi bezpieczeństwa państwa lub bezpieczeństwu publicznemu</w:t>
      </w:r>
      <w:r w:rsidRPr="00BD6430">
        <w:rPr>
          <w:rFonts w:ascii="Bookman Old Style" w:hAnsi="Bookman Old Style" w:cs="Bookman Old Style"/>
          <w:sz w:val="22"/>
          <w:szCs w:val="22"/>
        </w:rPr>
        <w:t>, odstąpienie od umowy może nastąpić w tym wypadku w terminie 30 dni od</w:t>
      </w:r>
      <w:r w:rsidR="003C4851">
        <w:rPr>
          <w:rFonts w:ascii="Bookman Old Style" w:hAnsi="Bookman Old Style" w:cs="Bookman Old Style"/>
          <w:sz w:val="22"/>
          <w:szCs w:val="22"/>
        </w:rPr>
        <w:t xml:space="preserve"> dnia</w:t>
      </w:r>
      <w:r w:rsidRPr="00BD6430">
        <w:rPr>
          <w:rFonts w:ascii="Bookman Old Style" w:hAnsi="Bookman Old Style" w:cs="Bookman Old Style"/>
          <w:sz w:val="22"/>
          <w:szCs w:val="22"/>
        </w:rPr>
        <w:t xml:space="preserve"> powzięcia wiadomości o powyższych okolicznościach.</w:t>
      </w:r>
    </w:p>
    <w:p w:rsidR="006C0276" w:rsidRPr="00BD6430" w:rsidRDefault="006C0276" w:rsidP="00CA3D26">
      <w:pPr>
        <w:pStyle w:val="Punktyumowa"/>
        <w:numPr>
          <w:ilvl w:val="0"/>
          <w:numId w:val="49"/>
        </w:numPr>
        <w:spacing w:line="276" w:lineRule="auto"/>
        <w:rPr>
          <w:rFonts w:ascii="Bookman Old Style" w:hAnsi="Bookman Old Style" w:cs="Bookman Old Style"/>
          <w:color w:val="000000"/>
          <w:sz w:val="22"/>
          <w:szCs w:val="22"/>
        </w:rPr>
      </w:pPr>
      <w:r w:rsidRPr="00BD6430">
        <w:rPr>
          <w:rFonts w:ascii="Bookman Old Style" w:hAnsi="Bookman Old Style" w:cs="Bookman Old Style"/>
          <w:sz w:val="22"/>
          <w:szCs w:val="22"/>
        </w:rPr>
        <w:t xml:space="preserve">ZAMAWIAJĄCEMU przysługuje prawo </w:t>
      </w:r>
      <w:r w:rsidRPr="00BD6430">
        <w:rPr>
          <w:rFonts w:ascii="Bookman Old Style" w:hAnsi="Bookman Old Style" w:cs="Bookman Old Style"/>
          <w:color w:val="000000"/>
          <w:sz w:val="22"/>
          <w:szCs w:val="22"/>
        </w:rPr>
        <w:t>odstąpienia od umowy</w:t>
      </w:r>
      <w:r w:rsidR="003C4851">
        <w:rPr>
          <w:rFonts w:ascii="Bookman Old Style" w:hAnsi="Bookman Old Style" w:cs="Bookman Old Style"/>
          <w:color w:val="000000"/>
          <w:sz w:val="22"/>
          <w:szCs w:val="22"/>
        </w:rPr>
        <w:t xml:space="preserve"> (umowne </w:t>
      </w:r>
      <w:r w:rsidR="000764D9">
        <w:rPr>
          <w:rFonts w:ascii="Bookman Old Style" w:hAnsi="Bookman Old Style" w:cs="Bookman Old Style"/>
          <w:color w:val="000000"/>
          <w:sz w:val="22"/>
          <w:szCs w:val="22"/>
        </w:rPr>
        <w:t>prawo</w:t>
      </w:r>
      <w:r w:rsidR="003C4851">
        <w:rPr>
          <w:rFonts w:ascii="Bookman Old Style" w:hAnsi="Bookman Old Style" w:cs="Bookman Old Style"/>
          <w:color w:val="000000"/>
          <w:sz w:val="22"/>
          <w:szCs w:val="22"/>
        </w:rPr>
        <w:t xml:space="preserve"> odstąpienia)</w:t>
      </w:r>
      <w:r w:rsidRPr="00BD6430">
        <w:rPr>
          <w:rFonts w:ascii="Bookman Old Style" w:hAnsi="Bookman Old Style" w:cs="Bookman Old Style"/>
          <w:color w:val="000000"/>
          <w:sz w:val="22"/>
          <w:szCs w:val="22"/>
        </w:rPr>
        <w:t xml:space="preserve"> ze skutkiem natychmiastowym</w:t>
      </w:r>
      <w:r w:rsidR="003C4851">
        <w:rPr>
          <w:rFonts w:ascii="Bookman Old Style" w:hAnsi="Bookman Old Style" w:cs="Bookman Old Style"/>
          <w:color w:val="000000"/>
          <w:sz w:val="22"/>
          <w:szCs w:val="22"/>
        </w:rPr>
        <w:t xml:space="preserve"> bez wyznaczania terminu dodatkowego,</w:t>
      </w:r>
      <w:r w:rsidRPr="00BD6430">
        <w:rPr>
          <w:rFonts w:ascii="Bookman Old Style" w:hAnsi="Bookman Old Style" w:cs="Bookman Old Style"/>
          <w:color w:val="000000"/>
          <w:sz w:val="22"/>
          <w:szCs w:val="22"/>
        </w:rPr>
        <w:t xml:space="preserve"> w przypadku gdy:</w:t>
      </w:r>
    </w:p>
    <w:p w:rsidR="006C0276" w:rsidRPr="00BD6430" w:rsidRDefault="006C0276" w:rsidP="00CA3D26">
      <w:pPr>
        <w:pStyle w:val="Podwytyczne"/>
        <w:numPr>
          <w:ilvl w:val="1"/>
          <w:numId w:val="44"/>
        </w:numPr>
        <w:ind w:left="1134"/>
        <w:rPr>
          <w:rFonts w:ascii="Bookman Old Style" w:hAnsi="Bookman Old Style" w:cs="Bookman Old Style"/>
          <w:sz w:val="22"/>
          <w:szCs w:val="22"/>
        </w:rPr>
      </w:pPr>
      <w:r w:rsidRPr="00BD6430">
        <w:rPr>
          <w:rFonts w:ascii="Bookman Old Style" w:hAnsi="Bookman Old Style" w:cs="Bookman Old Style"/>
          <w:sz w:val="22"/>
          <w:szCs w:val="22"/>
        </w:rPr>
        <w:t>WYKONAWCA nie rozpoczął prac bez uzasadnionych przyczyn pomimo wezwania ZAMAWIAJĄCEGO złożonego na piśmie w terminie 10 dni od daty otrzymania pisma. ZAMAWIAJĄCEMU przysługuje prawo odstąpienia w terminie do 45 dni od ostatniego dnia terminu wyznaczonego przez Zamawiającego.</w:t>
      </w:r>
    </w:p>
    <w:p w:rsidR="006C0276" w:rsidRPr="00BD6430" w:rsidRDefault="006C0276" w:rsidP="00CA3D26">
      <w:pPr>
        <w:pStyle w:val="Podwytyczne"/>
        <w:numPr>
          <w:ilvl w:val="1"/>
          <w:numId w:val="44"/>
        </w:numPr>
        <w:ind w:left="1134"/>
        <w:rPr>
          <w:rFonts w:ascii="Bookman Old Style" w:hAnsi="Bookman Old Style" w:cs="Bookman Old Style"/>
          <w:sz w:val="22"/>
          <w:szCs w:val="22"/>
        </w:rPr>
      </w:pPr>
      <w:r w:rsidRPr="00BD6430">
        <w:rPr>
          <w:rFonts w:ascii="Bookman Old Style" w:hAnsi="Bookman Old Style" w:cs="Bookman Old Style"/>
          <w:sz w:val="22"/>
          <w:szCs w:val="22"/>
        </w:rPr>
        <w:t>WYKONAWCA przerwał z własnej inicjatywy realizację prac i przerwa ta trwa dłużej niż 7 dni. ZAMAWIAJĄCEMU przysługuje prawo odstąpienia w terminie do 45 dni od ósmego dnia przerwy.</w:t>
      </w:r>
    </w:p>
    <w:p w:rsidR="006C0276" w:rsidRPr="00BD6430" w:rsidRDefault="006C0276" w:rsidP="00CA3D26">
      <w:pPr>
        <w:pStyle w:val="Podwytyczne"/>
        <w:numPr>
          <w:ilvl w:val="1"/>
          <w:numId w:val="44"/>
        </w:numPr>
        <w:ind w:left="1134"/>
        <w:rPr>
          <w:rFonts w:ascii="Bookman Old Style" w:hAnsi="Bookman Old Style" w:cs="Bookman Old Style"/>
          <w:color w:val="000000"/>
          <w:sz w:val="22"/>
          <w:szCs w:val="22"/>
        </w:rPr>
      </w:pPr>
      <w:r w:rsidRPr="00BD6430">
        <w:rPr>
          <w:rFonts w:ascii="Bookman Old Style" w:hAnsi="Bookman Old Style" w:cs="Bookman Old Style"/>
          <w:color w:val="000000"/>
          <w:sz w:val="22"/>
          <w:szCs w:val="22"/>
        </w:rPr>
        <w:t>WYKONAWCA nie wykonał umowy w termini</w:t>
      </w:r>
      <w:r w:rsidR="004E7AF8">
        <w:rPr>
          <w:rFonts w:ascii="Bookman Old Style" w:hAnsi="Bookman Old Style" w:cs="Bookman Old Style"/>
          <w:color w:val="000000"/>
          <w:sz w:val="22"/>
          <w:szCs w:val="22"/>
        </w:rPr>
        <w:t>e i opóźnienie przekracza 2</w:t>
      </w:r>
      <w:r w:rsidRPr="00BD6430">
        <w:rPr>
          <w:rFonts w:ascii="Bookman Old Style" w:hAnsi="Bookman Old Style" w:cs="Bookman Old Style"/>
          <w:color w:val="000000"/>
          <w:sz w:val="22"/>
          <w:szCs w:val="22"/>
        </w:rPr>
        <w:t xml:space="preserve">0 dni licząc od umówionego w § 2 ust. 2 terminu wykonania umowy. </w:t>
      </w:r>
      <w:r w:rsidRPr="00BD6430">
        <w:rPr>
          <w:rFonts w:ascii="Bookman Old Style" w:hAnsi="Bookman Old Style" w:cs="Bookman Old Style"/>
          <w:sz w:val="22"/>
          <w:szCs w:val="22"/>
        </w:rPr>
        <w:t xml:space="preserve">ZAMAWIAJĄCEMU przysługuje prawo odstąpienia w terminie do 45 dni od dnia wskazanego w </w:t>
      </w:r>
      <w:r w:rsidRPr="00BD6430">
        <w:rPr>
          <w:rFonts w:ascii="Bookman Old Style" w:hAnsi="Bookman Old Style" w:cs="Bookman Old Style"/>
          <w:color w:val="000000"/>
          <w:sz w:val="22"/>
          <w:szCs w:val="22"/>
        </w:rPr>
        <w:t>§ 2 ust. 2.</w:t>
      </w:r>
    </w:p>
    <w:p w:rsidR="00310F8D" w:rsidRPr="00310F8D" w:rsidRDefault="006C0276" w:rsidP="00CA3D26">
      <w:pPr>
        <w:pStyle w:val="Podwytyczne"/>
        <w:numPr>
          <w:ilvl w:val="1"/>
          <w:numId w:val="44"/>
        </w:numPr>
        <w:ind w:left="1134"/>
        <w:rPr>
          <w:rFonts w:ascii="Bookman Old Style" w:hAnsi="Bookman Old Style" w:cs="Bookman Old Style"/>
          <w:color w:val="000000"/>
          <w:sz w:val="22"/>
          <w:szCs w:val="22"/>
        </w:rPr>
      </w:pPr>
      <w:r w:rsidRPr="00BD6430">
        <w:rPr>
          <w:rFonts w:ascii="Bookman Old Style" w:hAnsi="Bookman Old Style" w:cs="Bookman Old Style"/>
          <w:color w:val="000000"/>
          <w:sz w:val="22"/>
          <w:szCs w:val="22"/>
        </w:rPr>
        <w:t xml:space="preserve">po trzecim zgłoszeniu do Odbioru (częściowego lub końcowego), przedmiot umowy jest nadal niezgodny z umową i nie zostanie odebrany przez ZAMAWIAJĄCEGO. </w:t>
      </w:r>
      <w:r w:rsidRPr="00BD6430">
        <w:rPr>
          <w:rFonts w:ascii="Bookman Old Style" w:hAnsi="Bookman Old Style" w:cs="Bookman Old Style"/>
          <w:sz w:val="22"/>
          <w:szCs w:val="22"/>
        </w:rPr>
        <w:t xml:space="preserve">ZAMAWIAJĄCEMU przysługuje prawo odstąpienia w terminie do 45 dni </w:t>
      </w:r>
      <w:r w:rsidRPr="00BD6430">
        <w:rPr>
          <w:rFonts w:ascii="Bookman Old Style" w:hAnsi="Bookman Old Style" w:cs="Bookman Old Style"/>
          <w:color w:val="000000"/>
          <w:sz w:val="22"/>
          <w:szCs w:val="22"/>
        </w:rPr>
        <w:t>od poinformowania Wykonawcy o odmowie odbioru.</w:t>
      </w:r>
    </w:p>
    <w:p w:rsidR="00310F8D" w:rsidRDefault="00310F8D" w:rsidP="00310F8D">
      <w:pPr>
        <w:pStyle w:val="Podwytyczne"/>
        <w:numPr>
          <w:ilvl w:val="0"/>
          <w:numId w:val="0"/>
        </w:numPr>
        <w:tabs>
          <w:tab w:val="left" w:pos="709"/>
        </w:tabs>
        <w:ind w:left="1134"/>
        <w:rPr>
          <w:rFonts w:ascii="Bookman Old Style" w:hAnsi="Bookman Old Style" w:cs="Bookman Old Style"/>
          <w:color w:val="000000"/>
          <w:sz w:val="22"/>
          <w:szCs w:val="22"/>
        </w:rPr>
      </w:pPr>
    </w:p>
    <w:p w:rsidR="00310F8D" w:rsidRPr="00310F8D" w:rsidRDefault="00043616" w:rsidP="00CA3D26">
      <w:pPr>
        <w:pStyle w:val="Podwytyczne"/>
        <w:numPr>
          <w:ilvl w:val="0"/>
          <w:numId w:val="49"/>
        </w:numPr>
        <w:tabs>
          <w:tab w:val="left" w:pos="709"/>
        </w:tabs>
        <w:rPr>
          <w:rFonts w:ascii="Bookman Old Style" w:hAnsi="Bookman Old Style" w:cs="Bookman Old Style"/>
          <w:color w:val="000000"/>
          <w:sz w:val="22"/>
          <w:szCs w:val="22"/>
        </w:rPr>
      </w:pPr>
      <w:r>
        <w:rPr>
          <w:rFonts w:ascii="Bookman Old Style" w:hAnsi="Bookman Old Style" w:cs="Bookman Old Style"/>
          <w:color w:val="000000"/>
          <w:sz w:val="22"/>
          <w:szCs w:val="22"/>
        </w:rPr>
        <w:t xml:space="preserve">Oprócz przesłanek z </w:t>
      </w:r>
      <w:r w:rsidRPr="00BD6430">
        <w:rPr>
          <w:rFonts w:ascii="Bookman Old Style" w:hAnsi="Bookman Old Style" w:cs="Bookman Old Style"/>
          <w:color w:val="000000"/>
          <w:sz w:val="22"/>
          <w:szCs w:val="22"/>
        </w:rPr>
        <w:t>§</w:t>
      </w:r>
      <w:r>
        <w:rPr>
          <w:rFonts w:ascii="Bookman Old Style" w:hAnsi="Bookman Old Style" w:cs="Bookman Old Style"/>
          <w:color w:val="000000"/>
          <w:sz w:val="22"/>
          <w:szCs w:val="22"/>
        </w:rPr>
        <w:t xml:space="preserve"> 7 ust. 2, j</w:t>
      </w:r>
      <w:r w:rsidR="00462819" w:rsidRPr="00462819">
        <w:rPr>
          <w:rFonts w:ascii="Bookman Old Style" w:hAnsi="Bookman Old Style" w:cs="Bookman Old Style"/>
          <w:color w:val="000000"/>
          <w:sz w:val="22"/>
          <w:szCs w:val="22"/>
        </w:rPr>
        <w:t xml:space="preserve">eżeli Wykonawca będzie realizował umowę w sposób wadliwy albo sprzeczny z umową, Zamawiający wezwie Wykonawcę do zmiany sposobu jej wykonywania i wyznaczy mu w tym celu dodatkowy </w:t>
      </w:r>
      <w:r w:rsidR="00462819" w:rsidRPr="00462819">
        <w:rPr>
          <w:rFonts w:ascii="Bookman Old Style" w:hAnsi="Bookman Old Style" w:cs="Bookman Old Style"/>
          <w:color w:val="000000"/>
          <w:sz w:val="22"/>
          <w:szCs w:val="22"/>
        </w:rPr>
        <w:lastRenderedPageBreak/>
        <w:t xml:space="preserve">termin, nie krótszy niż 30 dni. Po bezskutecznym upływie tego terminu Zamawiający będzie uprawniony do odstąpienia od </w:t>
      </w:r>
      <w:r w:rsidR="004E7AF8">
        <w:rPr>
          <w:rFonts w:ascii="Bookman Old Style" w:hAnsi="Bookman Old Style" w:cs="Bookman Old Style"/>
          <w:color w:val="000000"/>
          <w:sz w:val="22"/>
          <w:szCs w:val="22"/>
        </w:rPr>
        <w:t>u</w:t>
      </w:r>
      <w:r w:rsidR="00462819" w:rsidRPr="00462819">
        <w:rPr>
          <w:rFonts w:ascii="Bookman Old Style" w:hAnsi="Bookman Old Style" w:cs="Bookman Old Style"/>
          <w:color w:val="000000"/>
          <w:sz w:val="22"/>
          <w:szCs w:val="22"/>
        </w:rPr>
        <w:t>mowy (umowne prawo odstąpienia)</w:t>
      </w:r>
      <w:r w:rsidR="009026DB">
        <w:rPr>
          <w:rFonts w:ascii="Bookman Old Style" w:hAnsi="Bookman Old Style" w:cs="Bookman Old Style"/>
          <w:color w:val="000000"/>
          <w:sz w:val="22"/>
          <w:szCs w:val="22"/>
        </w:rPr>
        <w:t xml:space="preserve"> w terminie 45 dni od dnia, w który</w:t>
      </w:r>
      <w:r>
        <w:rPr>
          <w:rFonts w:ascii="Bookman Old Style" w:hAnsi="Bookman Old Style" w:cs="Bookman Old Style"/>
          <w:color w:val="000000"/>
          <w:sz w:val="22"/>
          <w:szCs w:val="22"/>
        </w:rPr>
        <w:t>m</w:t>
      </w:r>
      <w:r w:rsidR="009026DB">
        <w:rPr>
          <w:rFonts w:ascii="Bookman Old Style" w:hAnsi="Bookman Old Style" w:cs="Bookman Old Style"/>
          <w:color w:val="000000"/>
          <w:sz w:val="22"/>
          <w:szCs w:val="22"/>
        </w:rPr>
        <w:t xml:space="preserve"> upłynął termin wyznaczony przez Zamawiającego na zmianę sposobu wykonania umowy</w:t>
      </w:r>
      <w:r w:rsidR="00462819" w:rsidRPr="00462819">
        <w:rPr>
          <w:rFonts w:ascii="Bookman Old Style" w:hAnsi="Bookman Old Style" w:cs="Bookman Old Style"/>
          <w:color w:val="000000"/>
          <w:sz w:val="22"/>
          <w:szCs w:val="22"/>
        </w:rPr>
        <w:t>. Wezwanie będzie wystosowane w formie pisemnej pod rygorem bezskuteczności.</w:t>
      </w:r>
    </w:p>
    <w:p w:rsidR="00310F8D" w:rsidRPr="00310F8D" w:rsidRDefault="00462819" w:rsidP="00CA3D26">
      <w:pPr>
        <w:pStyle w:val="Podwytyczne"/>
        <w:numPr>
          <w:ilvl w:val="0"/>
          <w:numId w:val="49"/>
        </w:numPr>
        <w:tabs>
          <w:tab w:val="left" w:pos="709"/>
        </w:tabs>
        <w:rPr>
          <w:rFonts w:ascii="Bookman Old Style" w:hAnsi="Bookman Old Style" w:cs="Bookman Old Style"/>
          <w:color w:val="000000"/>
          <w:sz w:val="22"/>
          <w:szCs w:val="22"/>
        </w:rPr>
      </w:pPr>
      <w:r w:rsidRPr="00462819">
        <w:rPr>
          <w:rFonts w:ascii="Bookman Old Style" w:hAnsi="Bookman Old Style" w:cs="Bookman Old Style"/>
          <w:color w:val="000000"/>
          <w:sz w:val="22"/>
          <w:szCs w:val="22"/>
        </w:rPr>
        <w:t xml:space="preserve">W razie wykonania przez Zamawiającego umownego prawa odstąpienia od </w:t>
      </w:r>
      <w:r w:rsidR="004E7AF8">
        <w:rPr>
          <w:rFonts w:ascii="Bookman Old Style" w:hAnsi="Bookman Old Style" w:cs="Bookman Old Style"/>
          <w:color w:val="000000"/>
          <w:sz w:val="22"/>
          <w:szCs w:val="22"/>
        </w:rPr>
        <w:t>u</w:t>
      </w:r>
      <w:r w:rsidRPr="00462819">
        <w:rPr>
          <w:rFonts w:ascii="Bookman Old Style" w:hAnsi="Bookman Old Style" w:cs="Bookman Old Style"/>
          <w:color w:val="000000"/>
          <w:sz w:val="22"/>
          <w:szCs w:val="22"/>
        </w:rPr>
        <w:t>mowy z przyczyn, za które odpowiedzialność ponosi Wykonawca, oświadczenie o odstąpieniu ma skutek w stosunku do całej Umowy.</w:t>
      </w:r>
    </w:p>
    <w:p w:rsidR="00462819" w:rsidRDefault="00462819" w:rsidP="00CA3D26">
      <w:pPr>
        <w:pStyle w:val="Podwytyczne"/>
        <w:numPr>
          <w:ilvl w:val="0"/>
          <w:numId w:val="49"/>
        </w:numPr>
        <w:tabs>
          <w:tab w:val="left" w:pos="709"/>
        </w:tabs>
        <w:rPr>
          <w:rFonts w:ascii="Bookman Old Style" w:hAnsi="Bookman Old Style" w:cs="Bookman Old Style"/>
          <w:color w:val="000000"/>
          <w:sz w:val="22"/>
          <w:szCs w:val="22"/>
        </w:rPr>
      </w:pPr>
      <w:r w:rsidRPr="00462819">
        <w:rPr>
          <w:rFonts w:ascii="Bookman Old Style" w:hAnsi="Bookman Old Style" w:cs="Bookman Old Style"/>
          <w:color w:val="000000"/>
          <w:sz w:val="22"/>
          <w:szCs w:val="22"/>
        </w:rPr>
        <w:t xml:space="preserve">Jeżeli Zamawiający nie współdziała z Wykonawcą w zakresie przewidzianym postanowieniami </w:t>
      </w:r>
      <w:r w:rsidR="004E7AF8">
        <w:rPr>
          <w:rFonts w:ascii="Bookman Old Style" w:hAnsi="Bookman Old Style" w:cs="Bookman Old Style"/>
          <w:color w:val="000000"/>
          <w:sz w:val="22"/>
          <w:szCs w:val="22"/>
        </w:rPr>
        <w:t>u</w:t>
      </w:r>
      <w:r w:rsidRPr="00462819">
        <w:rPr>
          <w:rFonts w:ascii="Bookman Old Style" w:hAnsi="Bookman Old Style" w:cs="Bookman Old Style"/>
          <w:color w:val="000000"/>
          <w:sz w:val="22"/>
          <w:szCs w:val="22"/>
        </w:rPr>
        <w:t xml:space="preserve">mowy, a współdziałanie to jest konieczne do wykonania </w:t>
      </w:r>
      <w:r w:rsidR="004E7AF8">
        <w:rPr>
          <w:rFonts w:ascii="Bookman Old Style" w:hAnsi="Bookman Old Style" w:cs="Bookman Old Style"/>
          <w:color w:val="000000"/>
          <w:sz w:val="22"/>
          <w:szCs w:val="22"/>
        </w:rPr>
        <w:t>u</w:t>
      </w:r>
      <w:r w:rsidRPr="00462819">
        <w:rPr>
          <w:rFonts w:ascii="Bookman Old Style" w:hAnsi="Bookman Old Style" w:cs="Bookman Old Style"/>
          <w:color w:val="000000"/>
          <w:sz w:val="22"/>
          <w:szCs w:val="22"/>
        </w:rPr>
        <w:t xml:space="preserve">mowy, Wykonawca jest uprawniony do odstąpienia od </w:t>
      </w:r>
      <w:r w:rsidR="004E7AF8">
        <w:rPr>
          <w:rFonts w:ascii="Bookman Old Style" w:hAnsi="Bookman Old Style" w:cs="Bookman Old Style"/>
          <w:color w:val="000000"/>
          <w:sz w:val="22"/>
          <w:szCs w:val="22"/>
        </w:rPr>
        <w:t>u</w:t>
      </w:r>
      <w:r w:rsidRPr="00462819">
        <w:rPr>
          <w:rFonts w:ascii="Bookman Old Style" w:hAnsi="Bookman Old Style" w:cs="Bookman Old Style"/>
          <w:color w:val="000000"/>
          <w:sz w:val="22"/>
          <w:szCs w:val="22"/>
        </w:rPr>
        <w:t xml:space="preserve">mowy po uprzednim wezwaniu Zamawiającego do zapewnienia koniecznego współdziałania i wyznaczeniu mu w tym celu odpowiedniego terminu, nie krótszego niż 30 dni, z zagrożeniem odstąpienia od </w:t>
      </w:r>
      <w:r w:rsidR="004E7AF8">
        <w:rPr>
          <w:rFonts w:ascii="Bookman Old Style" w:hAnsi="Bookman Old Style" w:cs="Bookman Old Style"/>
          <w:color w:val="000000"/>
          <w:sz w:val="22"/>
          <w:szCs w:val="22"/>
        </w:rPr>
        <w:t>u</w:t>
      </w:r>
      <w:r w:rsidRPr="00462819">
        <w:rPr>
          <w:rFonts w:ascii="Bookman Old Style" w:hAnsi="Bookman Old Style" w:cs="Bookman Old Style"/>
          <w:color w:val="000000"/>
          <w:sz w:val="22"/>
          <w:szCs w:val="22"/>
        </w:rPr>
        <w:t>mowy w razie jego bezskutecznego upływu. W wezwaniu Wykonawca zobowiązany jest wskazać dokładnie brak wymaganego współdziałania i jego wpływ na realizację Umowy. Wezwanie będzie wystosowane w formie pisemnej pod rygorem bezskuteczności wezwania.</w:t>
      </w:r>
    </w:p>
    <w:p w:rsidR="00112578" w:rsidRPr="00112578" w:rsidRDefault="00112578" w:rsidP="00112578">
      <w:pPr>
        <w:pStyle w:val="Podwytyczne"/>
        <w:numPr>
          <w:ilvl w:val="0"/>
          <w:numId w:val="49"/>
        </w:numPr>
        <w:tabs>
          <w:tab w:val="left" w:pos="709"/>
        </w:tabs>
        <w:rPr>
          <w:rFonts w:ascii="Bookman Old Style" w:hAnsi="Bookman Old Style" w:cs="Bookman Old Style"/>
          <w:color w:val="000000"/>
          <w:sz w:val="22"/>
          <w:szCs w:val="22"/>
        </w:rPr>
      </w:pPr>
      <w:r w:rsidRPr="00112578">
        <w:rPr>
          <w:rFonts w:ascii="Bookman Old Style" w:hAnsi="Bookman Old Style" w:cs="Bookman Old Style"/>
          <w:sz w:val="22"/>
          <w:szCs w:val="22"/>
        </w:rPr>
        <w:t>W  przypadku  odstąpienia od umowy przez  ZAMAWIAJĄCEGO  z przyczyn</w:t>
      </w:r>
      <w:r>
        <w:rPr>
          <w:rFonts w:ascii="Bookman Old Style" w:hAnsi="Bookman Old Style" w:cs="Bookman Old Style"/>
          <w:sz w:val="22"/>
          <w:szCs w:val="22"/>
        </w:rPr>
        <w:t xml:space="preserve"> za które odpowiada Wykonawca, w tym przyczyn, o których mowa w § 7</w:t>
      </w:r>
      <w:r w:rsidRPr="00112578">
        <w:rPr>
          <w:rFonts w:ascii="Bookman Old Style" w:hAnsi="Bookman Old Style" w:cs="Bookman Old Style"/>
          <w:sz w:val="22"/>
          <w:szCs w:val="22"/>
        </w:rPr>
        <w:t xml:space="preserve"> ust. 2 umowy</w:t>
      </w:r>
      <w:r>
        <w:rPr>
          <w:rFonts w:ascii="Bookman Old Style" w:hAnsi="Bookman Old Style" w:cs="Bookman Old Style"/>
          <w:sz w:val="22"/>
          <w:szCs w:val="22"/>
        </w:rPr>
        <w:t>,</w:t>
      </w:r>
      <w:r w:rsidRPr="00112578">
        <w:rPr>
          <w:rFonts w:ascii="Bookman Old Style" w:hAnsi="Bookman Old Style" w:cs="Bookman Old Style"/>
          <w:sz w:val="22"/>
          <w:szCs w:val="22"/>
        </w:rPr>
        <w:t xml:space="preserve"> wynagrodzenie WYKONAWCY nie przysługuje, a ponadto WYKONAWCA ma obowiązek:</w:t>
      </w:r>
    </w:p>
    <w:p w:rsidR="00112578" w:rsidRDefault="00112578" w:rsidP="00112578">
      <w:pPr>
        <w:pStyle w:val="Podpkt2poz"/>
        <w:numPr>
          <w:ilvl w:val="0"/>
          <w:numId w:val="43"/>
        </w:numPr>
        <w:tabs>
          <w:tab w:val="left" w:pos="709"/>
        </w:tabs>
        <w:rPr>
          <w:rFonts w:ascii="Bookman Old Style" w:hAnsi="Bookman Old Style" w:cs="Bookman Old Style"/>
          <w:sz w:val="22"/>
          <w:szCs w:val="22"/>
          <w:lang w:eastAsia="pl-PL"/>
        </w:rPr>
      </w:pPr>
      <w:r w:rsidRPr="00BD6430">
        <w:rPr>
          <w:rFonts w:ascii="Bookman Old Style" w:hAnsi="Bookman Old Style" w:cs="Bookman Old Style"/>
          <w:sz w:val="22"/>
          <w:szCs w:val="22"/>
        </w:rPr>
        <w:t xml:space="preserve">pokryć szkodę ZAMAWIAJĄCEGO z tytułu utraty dofinansowania, </w:t>
      </w:r>
      <w:r>
        <w:rPr>
          <w:rFonts w:ascii="Bookman Old Style" w:hAnsi="Bookman Old Style" w:cs="Bookman Old Style"/>
          <w:sz w:val="22"/>
          <w:szCs w:val="22"/>
        </w:rPr>
        <w:t>wynikającego z</w:t>
      </w:r>
      <w:r w:rsidRPr="00BD6430">
        <w:rPr>
          <w:rFonts w:ascii="Bookman Old Style" w:hAnsi="Bookman Old Style" w:cs="Bookman Old Style"/>
          <w:sz w:val="22"/>
          <w:szCs w:val="22"/>
          <w:lang w:eastAsia="pl-PL"/>
        </w:rPr>
        <w:t xml:space="preserve"> umow</w:t>
      </w:r>
      <w:r>
        <w:rPr>
          <w:rFonts w:ascii="Bookman Old Style" w:hAnsi="Bookman Old Style" w:cs="Bookman Old Style"/>
          <w:sz w:val="22"/>
          <w:szCs w:val="22"/>
          <w:lang w:eastAsia="pl-PL"/>
        </w:rPr>
        <w:t>y</w:t>
      </w:r>
      <w:r w:rsidRPr="00BD6430">
        <w:rPr>
          <w:rFonts w:ascii="Bookman Old Style" w:hAnsi="Bookman Old Style" w:cs="Bookman Old Style"/>
          <w:sz w:val="22"/>
          <w:szCs w:val="22"/>
          <w:lang w:eastAsia="pl-PL"/>
        </w:rPr>
        <w:t xml:space="preserve"> o dofinansowanie projektu </w:t>
      </w:r>
      <w:r>
        <w:rPr>
          <w:rFonts w:ascii="Bookman Old Style" w:hAnsi="Bookman Old Style" w:cs="Bookman Old Style"/>
          <w:sz w:val="22"/>
          <w:szCs w:val="22"/>
          <w:lang w:eastAsia="pl-PL"/>
        </w:rPr>
        <w:t xml:space="preserve">nr RPPK.02.01.00-18-0068/16-00 </w:t>
      </w:r>
      <w:r w:rsidRPr="00BD6430">
        <w:rPr>
          <w:rFonts w:ascii="Bookman Old Style" w:hAnsi="Bookman Old Style" w:cs="Bookman Old Style"/>
          <w:sz w:val="22"/>
          <w:szCs w:val="22"/>
          <w:lang w:eastAsia="pl-PL"/>
        </w:rPr>
        <w:t>zawartej w dniu</w:t>
      </w:r>
      <w:r>
        <w:rPr>
          <w:rFonts w:ascii="Bookman Old Style" w:hAnsi="Bookman Old Style" w:cs="Bookman Old Style"/>
          <w:sz w:val="22"/>
          <w:szCs w:val="22"/>
          <w:lang w:eastAsia="pl-PL"/>
        </w:rPr>
        <w:t xml:space="preserve"> 17 marca 2017 r. </w:t>
      </w:r>
      <w:r w:rsidRPr="00BD6430">
        <w:rPr>
          <w:rFonts w:ascii="Bookman Old Style" w:hAnsi="Bookman Old Style" w:cs="Bookman Old Style"/>
          <w:sz w:val="22"/>
          <w:szCs w:val="22"/>
          <w:lang w:eastAsia="pl-PL"/>
        </w:rPr>
        <w:t xml:space="preserve">pomiędzy </w:t>
      </w:r>
      <w:r>
        <w:rPr>
          <w:rFonts w:ascii="Bookman Old Style" w:hAnsi="Bookman Old Style" w:cs="Bookman Old Style"/>
          <w:sz w:val="22"/>
          <w:szCs w:val="22"/>
          <w:lang w:eastAsia="pl-PL"/>
        </w:rPr>
        <w:t>Województwem Podkarpackim a Gminą Miasto Krosno.</w:t>
      </w:r>
    </w:p>
    <w:p w:rsidR="00112578" w:rsidRDefault="00112578" w:rsidP="00112578">
      <w:pPr>
        <w:pStyle w:val="Podwytyczne"/>
        <w:numPr>
          <w:ilvl w:val="0"/>
          <w:numId w:val="43"/>
        </w:numPr>
        <w:tabs>
          <w:tab w:val="left" w:pos="709"/>
        </w:tabs>
        <w:rPr>
          <w:rFonts w:ascii="Bookman Old Style" w:hAnsi="Bookman Old Style" w:cs="Bookman Old Style"/>
          <w:sz w:val="22"/>
          <w:szCs w:val="22"/>
        </w:rPr>
      </w:pPr>
      <w:r w:rsidRPr="00BD6430">
        <w:rPr>
          <w:rFonts w:ascii="Bookman Old Style" w:hAnsi="Bookman Old Style" w:cs="Bookman Old Style"/>
          <w:sz w:val="22"/>
          <w:szCs w:val="22"/>
        </w:rPr>
        <w:t>zwrócić ZAMAWIAJĄCEMU</w:t>
      </w:r>
      <w:r>
        <w:rPr>
          <w:rFonts w:ascii="Bookman Old Style" w:hAnsi="Bookman Old Style" w:cs="Bookman Old Style"/>
          <w:sz w:val="22"/>
          <w:szCs w:val="22"/>
        </w:rPr>
        <w:t xml:space="preserve"> wszystkie</w:t>
      </w:r>
      <w:r w:rsidRPr="00BD6430">
        <w:rPr>
          <w:rFonts w:ascii="Bookman Old Style" w:hAnsi="Bookman Old Style" w:cs="Bookman Old Style"/>
          <w:sz w:val="22"/>
          <w:szCs w:val="22"/>
        </w:rPr>
        <w:t xml:space="preserve"> kwoty zapłaconego</w:t>
      </w:r>
      <w:r w:rsidR="00FC315E">
        <w:rPr>
          <w:rFonts w:ascii="Bookman Old Style" w:hAnsi="Bookman Old Style" w:cs="Bookman Old Style"/>
          <w:sz w:val="22"/>
          <w:szCs w:val="22"/>
        </w:rPr>
        <w:t xml:space="preserve"> przez Zamawiającego Wykonawcy</w:t>
      </w:r>
      <w:r w:rsidRPr="00BD6430">
        <w:rPr>
          <w:rFonts w:ascii="Bookman Old Style" w:hAnsi="Bookman Old Style" w:cs="Bookman Old Style"/>
          <w:sz w:val="22"/>
          <w:szCs w:val="22"/>
        </w:rPr>
        <w:t xml:space="preserve"> wynagrodzenia w terminie 14 dni od daty odstąpienia od umowy przez ZAMAWIAJĄCEGO, bez odrębnego wezwania wraz z ustawowymi odsetkami </w:t>
      </w:r>
      <w:r>
        <w:rPr>
          <w:rFonts w:ascii="Bookman Old Style" w:hAnsi="Bookman Old Style" w:cs="Bookman Old Style"/>
          <w:sz w:val="22"/>
          <w:szCs w:val="22"/>
        </w:rPr>
        <w:t xml:space="preserve">za opóźnienie </w:t>
      </w:r>
      <w:r w:rsidRPr="00BD6430">
        <w:rPr>
          <w:rFonts w:ascii="Bookman Old Style" w:hAnsi="Bookman Old Style" w:cs="Bookman Old Style"/>
          <w:sz w:val="22"/>
          <w:szCs w:val="22"/>
        </w:rPr>
        <w:t>od dat wpływu kwot wynagrodzenia na konto WYKONAWCY.</w:t>
      </w:r>
    </w:p>
    <w:p w:rsidR="00112578" w:rsidRPr="00FC315E" w:rsidRDefault="00112578" w:rsidP="00FC315E">
      <w:pPr>
        <w:pStyle w:val="Podwytyczne"/>
        <w:numPr>
          <w:ilvl w:val="0"/>
          <w:numId w:val="43"/>
        </w:numPr>
        <w:tabs>
          <w:tab w:val="left" w:pos="709"/>
        </w:tabs>
        <w:rPr>
          <w:rFonts w:ascii="Bookman Old Style" w:hAnsi="Bookman Old Style" w:cs="Bookman Old Style"/>
          <w:sz w:val="22"/>
          <w:szCs w:val="22"/>
        </w:rPr>
      </w:pPr>
      <w:r w:rsidRPr="00FC315E">
        <w:rPr>
          <w:rFonts w:ascii="Bookman Old Style" w:hAnsi="Bookman Old Style" w:cs="Bookman Old Style"/>
          <w:sz w:val="22"/>
          <w:szCs w:val="22"/>
        </w:rPr>
        <w:t xml:space="preserve">z chwilą uregulowania zobowiązań przez WYKONAWCĘ względem ZAMAWIAJĄCEGO o których mowa w  </w:t>
      </w:r>
      <w:r w:rsidR="00FC315E">
        <w:rPr>
          <w:rFonts w:ascii="Bookman Old Style" w:hAnsi="Bookman Old Style" w:cs="Bookman Old Style"/>
          <w:sz w:val="22"/>
          <w:szCs w:val="22"/>
        </w:rPr>
        <w:t>§ 7 ust. 6 pkt 1 i 2</w:t>
      </w:r>
      <w:r w:rsidRPr="00FC315E">
        <w:rPr>
          <w:rFonts w:ascii="Bookman Old Style" w:hAnsi="Bookman Old Style" w:cs="Bookman Old Style"/>
          <w:sz w:val="22"/>
          <w:szCs w:val="22"/>
        </w:rPr>
        <w:t xml:space="preserve"> WYKONAWCA ma prawo zdemontować zainstalowane urządzenia i programy na swój koszt nie później jak w ciągu 6-ciu miesięcy od dnia odstąpienia ZAMAWIAJĄCEGO od umowy, przy czym ZAMAWIAJĄCEMU przysługuje prawo zatrzymania zainstalowanych urządzeń i programów do czasu wykonania zobowiązań o których mowa w </w:t>
      </w:r>
      <w:r w:rsidR="00FC315E">
        <w:rPr>
          <w:rFonts w:ascii="Bookman Old Style" w:hAnsi="Bookman Old Style" w:cs="Bookman Old Style"/>
          <w:sz w:val="22"/>
          <w:szCs w:val="22"/>
        </w:rPr>
        <w:t>§ 7 ust. 6 pkt 1 i 2.</w:t>
      </w:r>
    </w:p>
    <w:p w:rsidR="006C0276" w:rsidRPr="00BD6430" w:rsidRDefault="006C0276" w:rsidP="00706DA7">
      <w:pPr>
        <w:pStyle w:val="Paragrafy"/>
        <w:rPr>
          <w:rFonts w:ascii="Bookman Old Style" w:hAnsi="Bookman Old Style" w:cs="Bookman Old Style"/>
          <w:sz w:val="22"/>
          <w:szCs w:val="22"/>
        </w:rPr>
      </w:pPr>
      <w:bookmarkStart w:id="22" w:name="_Toc491339046"/>
      <w:r w:rsidRPr="00BD6430">
        <w:rPr>
          <w:rFonts w:ascii="Bookman Old Style" w:hAnsi="Bookman Old Style" w:cs="Bookman Old Style"/>
          <w:caps/>
          <w:sz w:val="22"/>
          <w:szCs w:val="22"/>
        </w:rPr>
        <w:t xml:space="preserve">§ </w:t>
      </w:r>
      <w:r w:rsidR="00EA5804">
        <w:rPr>
          <w:rFonts w:ascii="Bookman Old Style" w:hAnsi="Bookman Old Style" w:cs="Bookman Old Style"/>
          <w:caps/>
          <w:sz w:val="22"/>
          <w:szCs w:val="22"/>
        </w:rPr>
        <w:t>8</w:t>
      </w:r>
      <w:r w:rsidRPr="00BD6430">
        <w:rPr>
          <w:rFonts w:ascii="Bookman Old Style" w:hAnsi="Bookman Old Style" w:cs="Bookman Old Style"/>
          <w:caps/>
          <w:sz w:val="22"/>
          <w:szCs w:val="22"/>
        </w:rPr>
        <w:t xml:space="preserve">. </w:t>
      </w:r>
      <w:r w:rsidRPr="00BD6430">
        <w:rPr>
          <w:rFonts w:ascii="Bookman Old Style" w:hAnsi="Bookman Old Style" w:cs="Bookman Old Style"/>
          <w:sz w:val="22"/>
          <w:szCs w:val="22"/>
        </w:rPr>
        <w:t>Zmiana umowy</w:t>
      </w:r>
      <w:bookmarkEnd w:id="22"/>
    </w:p>
    <w:p w:rsidR="007C2E0A" w:rsidRDefault="006C0276" w:rsidP="00CA3D26">
      <w:pPr>
        <w:pStyle w:val="Punktyumowa"/>
        <w:numPr>
          <w:ilvl w:val="0"/>
          <w:numId w:val="29"/>
        </w:numPr>
        <w:spacing w:line="276" w:lineRule="auto"/>
        <w:rPr>
          <w:rFonts w:ascii="Bookman Old Style" w:hAnsi="Bookman Old Style" w:cs="Bookman Old Style"/>
          <w:sz w:val="22"/>
          <w:szCs w:val="22"/>
        </w:rPr>
      </w:pPr>
      <w:r w:rsidRPr="00BD6430">
        <w:rPr>
          <w:rFonts w:ascii="Bookman Old Style" w:hAnsi="Bookman Old Style" w:cs="Bookman Old Style"/>
          <w:sz w:val="22"/>
          <w:szCs w:val="22"/>
        </w:rPr>
        <w:t>ZAMAWIAJĄCY przewiduje możliwość dokonania istotnych zmian postanowień zawartej umowy w stosunku do treści oferty, na podstawie, której dokonano wyboru WYKONAWCY w następujących przypadkach:</w:t>
      </w:r>
    </w:p>
    <w:p w:rsidR="007C2E0A" w:rsidRPr="007C2E0A" w:rsidRDefault="006C0276" w:rsidP="00CA3D26">
      <w:pPr>
        <w:pStyle w:val="Punktyumowa"/>
        <w:numPr>
          <w:ilvl w:val="0"/>
          <w:numId w:val="50"/>
        </w:numPr>
        <w:spacing w:line="276" w:lineRule="auto"/>
        <w:ind w:left="1134"/>
        <w:rPr>
          <w:rFonts w:ascii="Bookman Old Style" w:hAnsi="Bookman Old Style" w:cs="Bookman Old Style"/>
          <w:sz w:val="22"/>
          <w:szCs w:val="22"/>
        </w:rPr>
      </w:pPr>
      <w:r w:rsidRPr="007C2E0A">
        <w:rPr>
          <w:rFonts w:ascii="Bookman Old Style" w:hAnsi="Bookman Old Style" w:cs="Bookman Old Style"/>
          <w:sz w:val="22"/>
          <w:szCs w:val="22"/>
        </w:rPr>
        <w:t xml:space="preserve">jeżeli z obiektywnych przyczyn wystąpi konieczność zmiany wersji oprogramowania w związku z wycofaniem oferowanego produktu z rynku, </w:t>
      </w:r>
      <w:r w:rsidRPr="007C2E0A">
        <w:rPr>
          <w:rFonts w:ascii="Bookman Old Style" w:hAnsi="Bookman Old Style" w:cs="Bookman Old Style"/>
          <w:sz w:val="22"/>
          <w:szCs w:val="22"/>
        </w:rPr>
        <w:lastRenderedPageBreak/>
        <w:t>bądź zaprzestaniem wspierania technicznego tego produktu przez producenta produktu, a równocześnie pojawieniem się nowszego odpowiednika tego produktu na rynku,</w:t>
      </w:r>
    </w:p>
    <w:p w:rsidR="007C2E0A" w:rsidRDefault="006C0276" w:rsidP="00CA3D26">
      <w:pPr>
        <w:pStyle w:val="Podwytyczne"/>
        <w:numPr>
          <w:ilvl w:val="0"/>
          <w:numId w:val="50"/>
        </w:numPr>
        <w:tabs>
          <w:tab w:val="left" w:pos="709"/>
        </w:tabs>
        <w:ind w:left="1134"/>
        <w:rPr>
          <w:rFonts w:ascii="Bookman Old Style" w:hAnsi="Bookman Old Style" w:cs="Bookman Old Style"/>
          <w:sz w:val="22"/>
          <w:szCs w:val="22"/>
        </w:rPr>
      </w:pPr>
      <w:r w:rsidRPr="00BD6430">
        <w:rPr>
          <w:rFonts w:ascii="Bookman Old Style" w:hAnsi="Bookman Old Style" w:cs="Bookman Old Style"/>
          <w:sz w:val="22"/>
          <w:szCs w:val="22"/>
        </w:rPr>
        <w:t>jeżeli z obiektywnych przyczyn wystąpi konieczność zmiany sprzętu komputerowego w związku z wycofaniem oferowanego produktu z rynku, bądź zaprzestaniem wspierania technicznego tego produktu przez producenta produktu, a równocześnie pojawieniem się nowszego odpowiednika tego produktu na rynku,</w:t>
      </w:r>
    </w:p>
    <w:p w:rsidR="006C0276" w:rsidRDefault="006C0276" w:rsidP="00CA3D26">
      <w:pPr>
        <w:pStyle w:val="Podwytyczne"/>
        <w:numPr>
          <w:ilvl w:val="0"/>
          <w:numId w:val="50"/>
        </w:numPr>
        <w:tabs>
          <w:tab w:val="left" w:pos="709"/>
        </w:tabs>
        <w:ind w:left="1134"/>
        <w:rPr>
          <w:rFonts w:ascii="Bookman Old Style" w:hAnsi="Bookman Old Style" w:cs="Bookman Old Style"/>
          <w:sz w:val="22"/>
          <w:szCs w:val="22"/>
        </w:rPr>
      </w:pPr>
      <w:r w:rsidRPr="007C2E0A">
        <w:rPr>
          <w:rFonts w:ascii="Bookman Old Style" w:hAnsi="Bookman Old Style" w:cs="Bookman Old Style"/>
          <w:sz w:val="22"/>
          <w:szCs w:val="22"/>
        </w:rPr>
        <w:t>zmiany funkcjonalności oprogramowania wynikająca z przyczyn obiektywnych</w:t>
      </w:r>
      <w:r w:rsidR="004E7AF8">
        <w:rPr>
          <w:rFonts w:ascii="Bookman Old Style" w:hAnsi="Bookman Old Style" w:cs="Bookman Old Style"/>
          <w:sz w:val="22"/>
          <w:szCs w:val="22"/>
        </w:rPr>
        <w:t>,</w:t>
      </w:r>
      <w:r w:rsidRPr="007C2E0A">
        <w:rPr>
          <w:rFonts w:ascii="Bookman Old Style" w:hAnsi="Bookman Old Style" w:cs="Bookman Old Style"/>
          <w:sz w:val="22"/>
          <w:szCs w:val="22"/>
        </w:rPr>
        <w:t xml:space="preserve">  </w:t>
      </w:r>
    </w:p>
    <w:p w:rsidR="0090504D" w:rsidRDefault="0090504D" w:rsidP="00CA3D26">
      <w:pPr>
        <w:pStyle w:val="Podwytyczne"/>
        <w:numPr>
          <w:ilvl w:val="0"/>
          <w:numId w:val="50"/>
        </w:numPr>
        <w:tabs>
          <w:tab w:val="left" w:pos="709"/>
        </w:tabs>
        <w:ind w:left="1134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>w przypadku uzasadnionej przyczynami technicznymi, w szczególności ujawnionymi na etapie prac analitycznych i projektowych, konieczność zmiany:</w:t>
      </w:r>
    </w:p>
    <w:p w:rsidR="0090504D" w:rsidRDefault="0090504D" w:rsidP="0090504D">
      <w:pPr>
        <w:pStyle w:val="Podwytyczne"/>
        <w:numPr>
          <w:ilvl w:val="0"/>
          <w:numId w:val="0"/>
        </w:numPr>
        <w:tabs>
          <w:tab w:val="left" w:pos="709"/>
        </w:tabs>
        <w:ind w:left="1134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 xml:space="preserve">- sposobu wykonania </w:t>
      </w:r>
      <w:r w:rsidR="008035F7">
        <w:rPr>
          <w:rFonts w:ascii="Bookman Old Style" w:hAnsi="Bookman Old Style" w:cs="Bookman Old Style"/>
          <w:sz w:val="22"/>
          <w:szCs w:val="22"/>
        </w:rPr>
        <w:t>u</w:t>
      </w:r>
      <w:r>
        <w:rPr>
          <w:rFonts w:ascii="Bookman Old Style" w:hAnsi="Bookman Old Style" w:cs="Bookman Old Style"/>
          <w:sz w:val="22"/>
          <w:szCs w:val="22"/>
        </w:rPr>
        <w:t>mowy w obszarach: organizacyjnym, wykorzystywanych narzędzi, przyjętych metod i kanałów komunikacji,</w:t>
      </w:r>
    </w:p>
    <w:p w:rsidR="0090504D" w:rsidRDefault="0090504D" w:rsidP="0090504D">
      <w:pPr>
        <w:pStyle w:val="Podwytyczne"/>
        <w:numPr>
          <w:ilvl w:val="0"/>
          <w:numId w:val="0"/>
        </w:numPr>
        <w:tabs>
          <w:tab w:val="left" w:pos="709"/>
        </w:tabs>
        <w:ind w:left="1134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 xml:space="preserve">- zakresu przedmiotu </w:t>
      </w:r>
      <w:r w:rsidR="008035F7">
        <w:rPr>
          <w:rFonts w:ascii="Bookman Old Style" w:hAnsi="Bookman Old Style" w:cs="Bookman Old Style"/>
          <w:sz w:val="22"/>
          <w:szCs w:val="22"/>
        </w:rPr>
        <w:t>u</w:t>
      </w:r>
      <w:r>
        <w:rPr>
          <w:rFonts w:ascii="Bookman Old Style" w:hAnsi="Bookman Old Style" w:cs="Bookman Old Style"/>
          <w:sz w:val="22"/>
          <w:szCs w:val="22"/>
        </w:rPr>
        <w:t>mowy w obszarze wymagań funkcyjnych lub niefunkcj</w:t>
      </w:r>
      <w:r w:rsidR="00326E31">
        <w:rPr>
          <w:rFonts w:ascii="Bookman Old Style" w:hAnsi="Bookman Old Style" w:cs="Bookman Old Style"/>
          <w:sz w:val="22"/>
          <w:szCs w:val="22"/>
        </w:rPr>
        <w:t>onalnych</w:t>
      </w:r>
      <w:r>
        <w:rPr>
          <w:rFonts w:ascii="Bookman Old Style" w:hAnsi="Bookman Old Style" w:cs="Bookman Old Style"/>
          <w:sz w:val="22"/>
          <w:szCs w:val="22"/>
        </w:rPr>
        <w:t>, jeżeli rezygnacja z danego wymagania lub zastąpienie go innym, spowoduje zoptymalizowane do</w:t>
      </w:r>
      <w:r w:rsidR="00326E31">
        <w:rPr>
          <w:rFonts w:ascii="Bookman Old Style" w:hAnsi="Bookman Old Style" w:cs="Bookman Old Style"/>
          <w:sz w:val="22"/>
          <w:szCs w:val="22"/>
        </w:rPr>
        <w:t>pa</w:t>
      </w:r>
      <w:r>
        <w:rPr>
          <w:rFonts w:ascii="Bookman Old Style" w:hAnsi="Bookman Old Style" w:cs="Bookman Old Style"/>
          <w:sz w:val="22"/>
          <w:szCs w:val="22"/>
        </w:rPr>
        <w:t>sowani</w:t>
      </w:r>
      <w:r w:rsidR="00326E31">
        <w:rPr>
          <w:rFonts w:ascii="Bookman Old Style" w:hAnsi="Bookman Old Style" w:cs="Bookman Old Style"/>
          <w:sz w:val="22"/>
          <w:szCs w:val="22"/>
        </w:rPr>
        <w:t>e</w:t>
      </w:r>
      <w:r>
        <w:rPr>
          <w:rFonts w:ascii="Bookman Old Style" w:hAnsi="Bookman Old Style" w:cs="Bookman Old Style"/>
          <w:sz w:val="22"/>
          <w:szCs w:val="22"/>
        </w:rPr>
        <w:t xml:space="preserve"> przedmiotu </w:t>
      </w:r>
      <w:r w:rsidR="004E7AF8">
        <w:rPr>
          <w:rFonts w:ascii="Bookman Old Style" w:hAnsi="Bookman Old Style" w:cs="Bookman Old Style"/>
          <w:sz w:val="22"/>
          <w:szCs w:val="22"/>
        </w:rPr>
        <w:t>u</w:t>
      </w:r>
      <w:r>
        <w:rPr>
          <w:rFonts w:ascii="Bookman Old Style" w:hAnsi="Bookman Old Style" w:cs="Bookman Old Style"/>
          <w:sz w:val="22"/>
          <w:szCs w:val="22"/>
        </w:rPr>
        <w:t>mowy do potrzeb Zamawiającego, Zamawiający dopuszcza wprowadzenie odpowiednich zmian uwzględniających stwierdzon</w:t>
      </w:r>
      <w:r w:rsidR="003F1F2B">
        <w:rPr>
          <w:rFonts w:ascii="Bookman Old Style" w:hAnsi="Bookman Old Style" w:cs="Bookman Old Style"/>
          <w:sz w:val="22"/>
          <w:szCs w:val="22"/>
        </w:rPr>
        <w:t>e przyczyny techniczne, polegających w szczególności na modyfikacji wymagań Zamawiającego lub zmianie sposobu ich realizacji;</w:t>
      </w:r>
    </w:p>
    <w:p w:rsidR="00326E31" w:rsidRPr="007C2E0A" w:rsidRDefault="00326E31" w:rsidP="004E2A5F">
      <w:pPr>
        <w:pStyle w:val="Podwytyczne"/>
        <w:numPr>
          <w:ilvl w:val="0"/>
          <w:numId w:val="0"/>
        </w:numPr>
        <w:tabs>
          <w:tab w:val="left" w:pos="851"/>
        </w:tabs>
        <w:ind w:left="1134" w:hanging="283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>e. w przypadku ujawnienia się powszechnie występujących wad oferowanego oprogramowania lub urządzenia Zamawiający dopuszcza zmianę w zakresie przedmiotu umowy polegającą na zastąpieniu danego produktu produktem zastępczym, spełniającym wszelkie wy</w:t>
      </w:r>
      <w:r w:rsidR="00A83AB4">
        <w:rPr>
          <w:rFonts w:ascii="Bookman Old Style" w:hAnsi="Bookman Old Style" w:cs="Bookman Old Style"/>
          <w:sz w:val="22"/>
          <w:szCs w:val="22"/>
        </w:rPr>
        <w:t>m</w:t>
      </w:r>
      <w:r>
        <w:rPr>
          <w:rFonts w:ascii="Bookman Old Style" w:hAnsi="Bookman Old Style" w:cs="Bookman Old Style"/>
          <w:sz w:val="22"/>
          <w:szCs w:val="22"/>
        </w:rPr>
        <w:t>agania przewidziane w SIWZ dla produktu zastępowanego, rekomendowanych przez producenta lub wykonawcę w związku z ujawnieniem wad</w:t>
      </w:r>
    </w:p>
    <w:p w:rsidR="006C0276" w:rsidRPr="00BD6430" w:rsidRDefault="006C0276" w:rsidP="00CA3D26">
      <w:pPr>
        <w:pStyle w:val="Punktyumowa"/>
        <w:numPr>
          <w:ilvl w:val="0"/>
          <w:numId w:val="44"/>
        </w:numPr>
        <w:spacing w:line="276" w:lineRule="auto"/>
        <w:rPr>
          <w:rFonts w:ascii="Bookman Old Style" w:hAnsi="Bookman Old Style" w:cs="Bookman Old Style"/>
          <w:sz w:val="22"/>
          <w:szCs w:val="22"/>
        </w:rPr>
      </w:pPr>
      <w:r w:rsidRPr="00BD6430">
        <w:rPr>
          <w:rFonts w:ascii="Bookman Old Style" w:hAnsi="Bookman Old Style" w:cs="Bookman Old Style"/>
          <w:sz w:val="22"/>
          <w:szCs w:val="22"/>
        </w:rPr>
        <w:t xml:space="preserve">W przypadku wystąpienia okoliczności skutkujących koniecznością zmiany umowy z przyczyn, o których mowa powyżej, WYKONAWCA zobowiązany jest do niezwłocznego poinformowania o tym fakcie ZAMAWIAJĄCEGO </w:t>
      </w:r>
      <w:r w:rsidR="004E2A5F">
        <w:rPr>
          <w:rFonts w:ascii="Bookman Old Style" w:hAnsi="Bookman Old Style" w:cs="Bookman Old Style"/>
          <w:sz w:val="22"/>
          <w:szCs w:val="22"/>
        </w:rPr>
        <w:br/>
      </w:r>
      <w:r w:rsidRPr="00BD6430">
        <w:rPr>
          <w:rFonts w:ascii="Bookman Old Style" w:hAnsi="Bookman Old Style" w:cs="Bookman Old Style"/>
          <w:sz w:val="22"/>
          <w:szCs w:val="22"/>
        </w:rPr>
        <w:t>i wystąpienia z wnioskiem o dokonanie wskazanej zmiany.</w:t>
      </w:r>
    </w:p>
    <w:p w:rsidR="006C0276" w:rsidRPr="004E2A5F" w:rsidRDefault="006C0276" w:rsidP="00CA3D26">
      <w:pPr>
        <w:pStyle w:val="Punktyumowa"/>
        <w:numPr>
          <w:ilvl w:val="0"/>
          <w:numId w:val="44"/>
        </w:numPr>
        <w:spacing w:before="0" w:line="276" w:lineRule="auto"/>
        <w:ind w:left="782" w:hanging="357"/>
        <w:rPr>
          <w:rFonts w:ascii="Bookman Old Style" w:hAnsi="Bookman Old Style" w:cs="Bookman Old Style"/>
          <w:sz w:val="22"/>
          <w:szCs w:val="22"/>
        </w:rPr>
      </w:pPr>
      <w:r w:rsidRPr="004E2A5F">
        <w:rPr>
          <w:rFonts w:ascii="Bookman Old Style" w:hAnsi="Bookman Old Style" w:cs="Bookman Old Style"/>
          <w:sz w:val="22"/>
          <w:szCs w:val="22"/>
        </w:rPr>
        <w:t>Z okoliczności stanowiących podstawę zmiany do umowy zostanie sporządzony protokół podpisany przez obie strony.</w:t>
      </w:r>
    </w:p>
    <w:p w:rsidR="006C0276" w:rsidRPr="004E2A5F" w:rsidRDefault="006C0276" w:rsidP="00CA3D26">
      <w:pPr>
        <w:pStyle w:val="Punktyumowa"/>
        <w:numPr>
          <w:ilvl w:val="0"/>
          <w:numId w:val="44"/>
        </w:numPr>
        <w:spacing w:before="0" w:line="276" w:lineRule="auto"/>
        <w:ind w:left="782" w:hanging="357"/>
        <w:rPr>
          <w:rFonts w:ascii="Bookman Old Style" w:hAnsi="Bookman Old Style" w:cs="Bookman Old Style"/>
          <w:sz w:val="22"/>
          <w:szCs w:val="22"/>
        </w:rPr>
      </w:pPr>
      <w:r w:rsidRPr="004E2A5F">
        <w:rPr>
          <w:rFonts w:ascii="Bookman Old Style" w:hAnsi="Bookman Old Style" w:cs="Bookman Old Style"/>
          <w:sz w:val="22"/>
          <w:szCs w:val="22"/>
        </w:rPr>
        <w:t>Zmiana umowy powinna nastąpić w formie pisemnego aneksu podpisanego przez obie strony, pod rygorem nieważnośc</w:t>
      </w:r>
      <w:r w:rsidR="00041242" w:rsidRPr="004E2A5F">
        <w:rPr>
          <w:rFonts w:ascii="Bookman Old Style" w:hAnsi="Bookman Old Style" w:cs="Bookman Old Style"/>
          <w:sz w:val="22"/>
          <w:szCs w:val="22"/>
        </w:rPr>
        <w:t>i takiego oświadczenia.</w:t>
      </w:r>
    </w:p>
    <w:p w:rsidR="000F7565" w:rsidRPr="004E2A5F" w:rsidRDefault="006C0276" w:rsidP="00CA3D26">
      <w:pPr>
        <w:pStyle w:val="Punktyumowa"/>
        <w:numPr>
          <w:ilvl w:val="0"/>
          <w:numId w:val="44"/>
        </w:numPr>
        <w:spacing w:before="0" w:line="276" w:lineRule="auto"/>
        <w:ind w:left="782" w:hanging="357"/>
        <w:rPr>
          <w:rFonts w:ascii="Bookman Old Style" w:hAnsi="Bookman Old Style" w:cs="Bookman Old Style"/>
          <w:sz w:val="22"/>
          <w:szCs w:val="22"/>
        </w:rPr>
      </w:pPr>
      <w:r w:rsidRPr="004E2A5F">
        <w:rPr>
          <w:rFonts w:ascii="Bookman Old Style" w:hAnsi="Bookman Old Style" w:cs="Bookman Old Style"/>
          <w:sz w:val="22"/>
          <w:szCs w:val="22"/>
        </w:rPr>
        <w:t>Zmiana umowy nie powoduje zwiększenia wynagrodzenia Wykonawcy ustalonego w umowie.</w:t>
      </w:r>
    </w:p>
    <w:p w:rsidR="006C0276" w:rsidRPr="00BD6430" w:rsidRDefault="006C0276" w:rsidP="00706DA7">
      <w:pPr>
        <w:pStyle w:val="Paragrafy"/>
        <w:rPr>
          <w:rFonts w:ascii="Bookman Old Style" w:hAnsi="Bookman Old Style" w:cs="Bookman Old Style"/>
          <w:sz w:val="22"/>
          <w:szCs w:val="22"/>
        </w:rPr>
      </w:pPr>
      <w:bookmarkStart w:id="23" w:name="_Toc491339047"/>
      <w:r w:rsidRPr="00BD6430">
        <w:rPr>
          <w:rFonts w:ascii="Bookman Old Style" w:hAnsi="Bookman Old Style" w:cs="Bookman Old Style"/>
          <w:sz w:val="22"/>
          <w:szCs w:val="22"/>
        </w:rPr>
        <w:t xml:space="preserve">§ </w:t>
      </w:r>
      <w:r w:rsidR="00EA5804">
        <w:rPr>
          <w:rFonts w:ascii="Bookman Old Style" w:hAnsi="Bookman Old Style" w:cs="Bookman Old Style"/>
          <w:sz w:val="22"/>
          <w:szCs w:val="22"/>
        </w:rPr>
        <w:t>9</w:t>
      </w:r>
      <w:r w:rsidRPr="00BD6430">
        <w:rPr>
          <w:rFonts w:ascii="Bookman Old Style" w:hAnsi="Bookman Old Style" w:cs="Bookman Old Style"/>
          <w:sz w:val="22"/>
          <w:szCs w:val="22"/>
        </w:rPr>
        <w:t>. Obowiązki stron przy odstąpieniu od umowy</w:t>
      </w:r>
      <w:bookmarkEnd w:id="23"/>
    </w:p>
    <w:p w:rsidR="006C0276" w:rsidRPr="00BD6430" w:rsidRDefault="006C0276" w:rsidP="00CA3D26">
      <w:pPr>
        <w:pStyle w:val="Punktyumowa"/>
        <w:numPr>
          <w:ilvl w:val="0"/>
          <w:numId w:val="51"/>
        </w:numPr>
        <w:spacing w:line="276" w:lineRule="auto"/>
        <w:rPr>
          <w:rFonts w:ascii="Bookman Old Style" w:hAnsi="Bookman Old Style" w:cs="Bookman Old Style"/>
          <w:sz w:val="22"/>
          <w:szCs w:val="22"/>
        </w:rPr>
      </w:pPr>
      <w:r w:rsidRPr="00BD6430">
        <w:rPr>
          <w:rFonts w:ascii="Bookman Old Style" w:hAnsi="Bookman Old Style" w:cs="Bookman Old Style"/>
          <w:sz w:val="22"/>
          <w:szCs w:val="22"/>
        </w:rPr>
        <w:t>Odstąpienie od umowy powinno nastąpić w formie pisemnej pod rygorem nieważności takiego oświadczenia oraz powinno zawierać uzasadnienie.</w:t>
      </w:r>
    </w:p>
    <w:p w:rsidR="006C0276" w:rsidRPr="00BD6430" w:rsidRDefault="006C0276" w:rsidP="00CA3D26">
      <w:pPr>
        <w:pStyle w:val="Punktyumowa"/>
        <w:numPr>
          <w:ilvl w:val="0"/>
          <w:numId w:val="28"/>
        </w:numPr>
        <w:spacing w:line="276" w:lineRule="auto"/>
        <w:rPr>
          <w:rFonts w:ascii="Bookman Old Style" w:hAnsi="Bookman Old Style" w:cs="Bookman Old Style"/>
          <w:sz w:val="22"/>
          <w:szCs w:val="22"/>
        </w:rPr>
      </w:pPr>
      <w:r w:rsidRPr="00BD6430">
        <w:rPr>
          <w:rFonts w:ascii="Bookman Old Style" w:hAnsi="Bookman Old Style" w:cs="Bookman Old Style"/>
          <w:sz w:val="22"/>
          <w:szCs w:val="22"/>
        </w:rPr>
        <w:t>W przypadku odstąpienia od umowy strony obciążają następujące obowiązki szczegółowe:</w:t>
      </w:r>
    </w:p>
    <w:p w:rsidR="006C0276" w:rsidRPr="00BD6430" w:rsidRDefault="006C0276" w:rsidP="00CA3D26">
      <w:pPr>
        <w:pStyle w:val="Podwytyczne"/>
        <w:numPr>
          <w:ilvl w:val="1"/>
          <w:numId w:val="44"/>
        </w:numPr>
        <w:ind w:left="1134"/>
        <w:rPr>
          <w:rFonts w:ascii="Bookman Old Style" w:hAnsi="Bookman Old Style" w:cs="Bookman Old Style"/>
          <w:sz w:val="22"/>
          <w:szCs w:val="22"/>
        </w:rPr>
      </w:pPr>
      <w:r w:rsidRPr="00BD6430">
        <w:rPr>
          <w:rFonts w:ascii="Bookman Old Style" w:hAnsi="Bookman Old Style" w:cs="Bookman Old Style"/>
          <w:sz w:val="22"/>
          <w:szCs w:val="22"/>
        </w:rPr>
        <w:lastRenderedPageBreak/>
        <w:t>w terminie 7 dni od daty odstąpienia od umowy WYKONAWCA przy udziale ZAMAWIAJĄCEGO sporządzi protokół inwentaryzacji wszystkich prac wg stanu na dzień odstąpienia od umowy,</w:t>
      </w:r>
    </w:p>
    <w:p w:rsidR="006C0276" w:rsidRPr="00BD6430" w:rsidRDefault="006C0276" w:rsidP="00CA3D26">
      <w:pPr>
        <w:pStyle w:val="Podwytyczne"/>
        <w:numPr>
          <w:ilvl w:val="1"/>
          <w:numId w:val="44"/>
        </w:numPr>
        <w:ind w:left="1134"/>
        <w:rPr>
          <w:rFonts w:ascii="Bookman Old Style" w:hAnsi="Bookman Old Style" w:cs="Bookman Old Style"/>
          <w:sz w:val="22"/>
          <w:szCs w:val="22"/>
        </w:rPr>
      </w:pPr>
      <w:r w:rsidRPr="00BD6430">
        <w:rPr>
          <w:rFonts w:ascii="Bookman Old Style" w:hAnsi="Bookman Old Style" w:cs="Bookman Old Style"/>
          <w:sz w:val="22"/>
          <w:szCs w:val="22"/>
        </w:rPr>
        <w:t>WYKONAWCA zabezpieczy przerwane prace w zakresie obustronnie uzgodnionym na koszt tej strony z której winy doszło do odstąpienia od</w:t>
      </w:r>
      <w:r w:rsidRPr="00BD6430">
        <w:rPr>
          <w:rFonts w:ascii="Bookman Old Style" w:hAnsi="Bookman Old Style" w:cs="Bookman Old Style"/>
          <w:color w:val="0000FF"/>
          <w:sz w:val="22"/>
          <w:szCs w:val="22"/>
        </w:rPr>
        <w:t xml:space="preserve"> </w:t>
      </w:r>
      <w:r w:rsidRPr="00BD6430">
        <w:rPr>
          <w:rFonts w:ascii="Bookman Old Style" w:hAnsi="Bookman Old Style" w:cs="Bookman Old Style"/>
          <w:sz w:val="22"/>
          <w:szCs w:val="22"/>
        </w:rPr>
        <w:t>umowy,</w:t>
      </w:r>
    </w:p>
    <w:p w:rsidR="006C0276" w:rsidRPr="00BD6430" w:rsidRDefault="006C0276" w:rsidP="00CA3D26">
      <w:pPr>
        <w:pStyle w:val="Podwytyczne"/>
        <w:numPr>
          <w:ilvl w:val="1"/>
          <w:numId w:val="44"/>
        </w:numPr>
        <w:ind w:left="1134"/>
        <w:rPr>
          <w:rFonts w:ascii="Bookman Old Style" w:hAnsi="Bookman Old Style" w:cs="Bookman Old Style"/>
          <w:sz w:val="22"/>
          <w:szCs w:val="22"/>
        </w:rPr>
      </w:pPr>
      <w:r w:rsidRPr="00BD6430">
        <w:rPr>
          <w:rFonts w:ascii="Bookman Old Style" w:hAnsi="Bookman Old Style" w:cs="Bookman Old Style"/>
          <w:sz w:val="22"/>
          <w:szCs w:val="22"/>
        </w:rPr>
        <w:t xml:space="preserve">WYKONAWCA zgłosi do odbioru przez ZAMAWIAJĄCEGO zakres prac przerwanych, jeżeli odstąpienie od umowy nastąpiło z przyczyn, za które WYKONAWCA nie odpowiada. </w:t>
      </w:r>
    </w:p>
    <w:p w:rsidR="00634CAF" w:rsidRPr="00634CAF" w:rsidRDefault="006C0276" w:rsidP="00CA3D26">
      <w:pPr>
        <w:pStyle w:val="Podwytyczne"/>
        <w:numPr>
          <w:ilvl w:val="1"/>
          <w:numId w:val="44"/>
        </w:numPr>
        <w:ind w:left="1134"/>
        <w:rPr>
          <w:rFonts w:ascii="Bookman Old Style" w:hAnsi="Bookman Old Style" w:cs="Bookman Old Style"/>
          <w:sz w:val="22"/>
          <w:szCs w:val="22"/>
        </w:rPr>
      </w:pPr>
      <w:r w:rsidRPr="00BD6430">
        <w:rPr>
          <w:rFonts w:ascii="Bookman Old Style" w:hAnsi="Bookman Old Style" w:cs="Bookman Old Style"/>
          <w:sz w:val="22"/>
          <w:szCs w:val="22"/>
        </w:rPr>
        <w:t>ZAMAWIAJĄCY w razie odstąpienia od umowy z przyczyn, za które odpowiada</w:t>
      </w:r>
      <w:r w:rsidR="003C4851">
        <w:rPr>
          <w:rFonts w:ascii="Bookman Old Style" w:hAnsi="Bookman Old Style" w:cs="Bookman Old Style"/>
          <w:sz w:val="22"/>
          <w:szCs w:val="22"/>
        </w:rPr>
        <w:t xml:space="preserve"> ZAMAWIAJĄCY</w:t>
      </w:r>
      <w:r w:rsidRPr="00BD6430">
        <w:rPr>
          <w:rFonts w:ascii="Bookman Old Style" w:hAnsi="Bookman Old Style" w:cs="Bookman Old Style"/>
          <w:sz w:val="22"/>
          <w:szCs w:val="22"/>
        </w:rPr>
        <w:t>, zobowiązany jest do dokonania odbioru prac przerwanych oraz do zapłaty wynagrodzenia za prace, które zostały wykonane do dnia odstąpienia.</w:t>
      </w:r>
    </w:p>
    <w:p w:rsidR="00496266" w:rsidRDefault="006C0276" w:rsidP="00CA3D26">
      <w:pPr>
        <w:pStyle w:val="Punktyumowa"/>
        <w:numPr>
          <w:ilvl w:val="0"/>
          <w:numId w:val="28"/>
        </w:numPr>
        <w:spacing w:line="276" w:lineRule="auto"/>
        <w:rPr>
          <w:rFonts w:ascii="Bookman Old Style" w:hAnsi="Bookman Old Style" w:cs="Bookman Old Style"/>
          <w:sz w:val="22"/>
          <w:szCs w:val="22"/>
        </w:rPr>
      </w:pPr>
      <w:r w:rsidRPr="00BD6430">
        <w:rPr>
          <w:rFonts w:ascii="Bookman Old Style" w:hAnsi="Bookman Old Style" w:cs="Bookman Old Style"/>
          <w:sz w:val="22"/>
          <w:szCs w:val="22"/>
        </w:rPr>
        <w:t xml:space="preserve">Strony zgodnie oświadczają, iż odstąpienie od umowy nie powoduje wygaśnięcia zobowiązania Wykonawcy do zapłaty kary umownej, o której mowa w </w:t>
      </w:r>
      <w:r w:rsidRPr="00BD6430">
        <w:rPr>
          <w:rFonts w:ascii="Bookman Old Style" w:hAnsi="Bookman Old Style" w:cs="Bookman Old Style"/>
          <w:caps/>
          <w:sz w:val="22"/>
          <w:szCs w:val="22"/>
        </w:rPr>
        <w:t xml:space="preserve">§ </w:t>
      </w:r>
      <w:r w:rsidR="00496266">
        <w:rPr>
          <w:rFonts w:ascii="Bookman Old Style" w:hAnsi="Bookman Old Style" w:cs="Bookman Old Style"/>
          <w:caps/>
          <w:sz w:val="22"/>
          <w:szCs w:val="22"/>
        </w:rPr>
        <w:t>10</w:t>
      </w:r>
      <w:r w:rsidRPr="00BD6430">
        <w:rPr>
          <w:rFonts w:ascii="Bookman Old Style" w:hAnsi="Bookman Old Style" w:cs="Bookman Old Style"/>
          <w:caps/>
          <w:sz w:val="22"/>
          <w:szCs w:val="22"/>
        </w:rPr>
        <w:t xml:space="preserve"> </w:t>
      </w:r>
      <w:r w:rsidR="004E7AF8">
        <w:rPr>
          <w:rFonts w:ascii="Bookman Old Style" w:hAnsi="Bookman Old Style" w:cs="Bookman Old Style"/>
          <w:sz w:val="22"/>
          <w:szCs w:val="22"/>
        </w:rPr>
        <w:t xml:space="preserve">ust. 1 </w:t>
      </w:r>
      <w:r w:rsidR="00232108">
        <w:rPr>
          <w:rFonts w:ascii="Bookman Old Style" w:hAnsi="Bookman Old Style" w:cs="Bookman Old Style"/>
          <w:sz w:val="22"/>
          <w:szCs w:val="22"/>
        </w:rPr>
        <w:t>lit.</w:t>
      </w:r>
      <w:r w:rsidR="004E7AF8">
        <w:rPr>
          <w:rFonts w:ascii="Bookman Old Style" w:hAnsi="Bookman Old Style" w:cs="Bookman Old Style"/>
          <w:sz w:val="22"/>
          <w:szCs w:val="22"/>
        </w:rPr>
        <w:t xml:space="preserve"> c</w:t>
      </w:r>
      <w:r w:rsidRPr="00BD6430">
        <w:rPr>
          <w:rFonts w:ascii="Bookman Old Style" w:hAnsi="Bookman Old Style" w:cs="Bookman Old Style"/>
          <w:sz w:val="22"/>
          <w:szCs w:val="22"/>
        </w:rPr>
        <w:t>.</w:t>
      </w:r>
    </w:p>
    <w:p w:rsidR="006C0276" w:rsidRPr="00BD6430" w:rsidRDefault="006C0276" w:rsidP="00706DA7">
      <w:pPr>
        <w:pStyle w:val="Paragrafy"/>
        <w:rPr>
          <w:rFonts w:ascii="Bookman Old Style" w:hAnsi="Bookman Old Style" w:cs="Bookman Old Style"/>
          <w:sz w:val="22"/>
          <w:szCs w:val="22"/>
          <w:lang w:eastAsia="pl-PL"/>
        </w:rPr>
      </w:pPr>
      <w:bookmarkStart w:id="24" w:name="_Toc491339048"/>
      <w:r w:rsidRPr="00BD6430">
        <w:rPr>
          <w:rFonts w:ascii="Bookman Old Style" w:hAnsi="Bookman Old Style" w:cs="Bookman Old Style"/>
          <w:caps/>
          <w:sz w:val="22"/>
          <w:szCs w:val="22"/>
          <w:lang w:eastAsia="pl-PL"/>
        </w:rPr>
        <w:t xml:space="preserve">§ </w:t>
      </w:r>
      <w:r w:rsidR="00EA5804">
        <w:rPr>
          <w:rFonts w:ascii="Bookman Old Style" w:hAnsi="Bookman Old Style" w:cs="Bookman Old Style"/>
          <w:caps/>
          <w:sz w:val="22"/>
          <w:szCs w:val="22"/>
          <w:lang w:eastAsia="pl-PL"/>
        </w:rPr>
        <w:t>10</w:t>
      </w:r>
      <w:r w:rsidRPr="00BD6430">
        <w:rPr>
          <w:rFonts w:ascii="Bookman Old Style" w:hAnsi="Bookman Old Style" w:cs="Bookman Old Style"/>
          <w:caps/>
          <w:sz w:val="22"/>
          <w:szCs w:val="22"/>
          <w:lang w:eastAsia="pl-PL"/>
        </w:rPr>
        <w:t xml:space="preserve">. </w:t>
      </w:r>
      <w:r w:rsidRPr="00BD6430">
        <w:rPr>
          <w:rFonts w:ascii="Bookman Old Style" w:hAnsi="Bookman Old Style" w:cs="Bookman Old Style"/>
          <w:sz w:val="22"/>
          <w:szCs w:val="22"/>
          <w:lang w:eastAsia="pl-PL"/>
        </w:rPr>
        <w:t>Kary i odszkodowania</w:t>
      </w:r>
      <w:bookmarkEnd w:id="24"/>
    </w:p>
    <w:p w:rsidR="006C0276" w:rsidRPr="00BD6430" w:rsidRDefault="006C0276" w:rsidP="00CA3D26">
      <w:pPr>
        <w:pStyle w:val="Punktyumowa"/>
        <w:numPr>
          <w:ilvl w:val="0"/>
          <w:numId w:val="56"/>
        </w:numPr>
        <w:spacing w:line="276" w:lineRule="auto"/>
        <w:rPr>
          <w:rFonts w:ascii="Bookman Old Style" w:hAnsi="Bookman Old Style" w:cs="Bookman Old Style"/>
          <w:sz w:val="22"/>
          <w:szCs w:val="22"/>
        </w:rPr>
      </w:pPr>
      <w:r w:rsidRPr="00BD6430">
        <w:rPr>
          <w:rFonts w:ascii="Bookman Old Style" w:hAnsi="Bookman Old Style" w:cs="Bookman Old Style"/>
          <w:sz w:val="22"/>
          <w:szCs w:val="22"/>
        </w:rPr>
        <w:t>WYKONAWCA zapłaci ZAMAWIAJĄCEMU kary umowne:</w:t>
      </w:r>
    </w:p>
    <w:p w:rsidR="006C0276" w:rsidRPr="00BD6430" w:rsidRDefault="006C0276" w:rsidP="00CA3D26">
      <w:pPr>
        <w:pStyle w:val="Podwytyczne"/>
        <w:numPr>
          <w:ilvl w:val="0"/>
          <w:numId w:val="52"/>
        </w:numPr>
        <w:tabs>
          <w:tab w:val="left" w:pos="709"/>
        </w:tabs>
        <w:rPr>
          <w:rFonts w:ascii="Bookman Old Style" w:hAnsi="Bookman Old Style" w:cs="Bookman Old Style"/>
          <w:sz w:val="22"/>
          <w:szCs w:val="22"/>
        </w:rPr>
      </w:pPr>
      <w:r w:rsidRPr="00BD6430">
        <w:rPr>
          <w:rFonts w:ascii="Bookman Old Style" w:hAnsi="Bookman Old Style" w:cs="Bookman Old Style"/>
          <w:sz w:val="22"/>
          <w:szCs w:val="22"/>
        </w:rPr>
        <w:t xml:space="preserve">za opóźnienie w </w:t>
      </w:r>
      <w:r w:rsidR="004E7AF8">
        <w:rPr>
          <w:rFonts w:ascii="Bookman Old Style" w:hAnsi="Bookman Old Style" w:cs="Bookman Old Style"/>
          <w:sz w:val="22"/>
          <w:szCs w:val="22"/>
        </w:rPr>
        <w:t>wykonaniu</w:t>
      </w:r>
      <w:r w:rsidRPr="00BD6430">
        <w:rPr>
          <w:rFonts w:ascii="Bookman Old Style" w:hAnsi="Bookman Old Style" w:cs="Bookman Old Style"/>
          <w:sz w:val="22"/>
          <w:szCs w:val="22"/>
        </w:rPr>
        <w:t xml:space="preserve"> przedmiotu umowy – w wysokości 0,15% wynagrodzenia umownego brutto ustalonego w § 4 ust. 1 – za każdy rozpoczęty dzień opóźnienia liczony od terminu ustalonego w § 2 ust. 2,</w:t>
      </w:r>
    </w:p>
    <w:p w:rsidR="006C0276" w:rsidRPr="00BD6430" w:rsidRDefault="006C0276" w:rsidP="00CA3D26">
      <w:pPr>
        <w:pStyle w:val="Podwytyczne"/>
        <w:numPr>
          <w:ilvl w:val="0"/>
          <w:numId w:val="52"/>
        </w:numPr>
        <w:tabs>
          <w:tab w:val="left" w:pos="709"/>
        </w:tabs>
        <w:rPr>
          <w:rFonts w:ascii="Bookman Old Style" w:hAnsi="Bookman Old Style" w:cs="Bookman Old Style"/>
          <w:sz w:val="22"/>
          <w:szCs w:val="22"/>
        </w:rPr>
      </w:pPr>
      <w:r w:rsidRPr="00BD6430">
        <w:rPr>
          <w:rFonts w:ascii="Bookman Old Style" w:hAnsi="Bookman Old Style" w:cs="Bookman Old Style"/>
          <w:sz w:val="22"/>
          <w:szCs w:val="22"/>
        </w:rPr>
        <w:t xml:space="preserve">za opóźnienie w realizacji poszczególnych etapów prac w stosunku do terminów pośrednich przewidzianych w „Harmonogramie prac”, o którym mowa w § </w:t>
      </w:r>
      <w:r w:rsidR="003C4851">
        <w:rPr>
          <w:rFonts w:ascii="Bookman Old Style" w:hAnsi="Bookman Old Style" w:cs="Bookman Old Style"/>
          <w:sz w:val="22"/>
          <w:szCs w:val="22"/>
        </w:rPr>
        <w:t xml:space="preserve">2 ust. 3 umowy </w:t>
      </w:r>
      <w:r w:rsidR="009026DB">
        <w:rPr>
          <w:rFonts w:ascii="Bookman Old Style" w:hAnsi="Bookman Old Style" w:cs="Bookman Old Style"/>
          <w:sz w:val="22"/>
          <w:szCs w:val="22"/>
        </w:rPr>
        <w:t xml:space="preserve">i wskazanych w </w:t>
      </w:r>
      <w:r w:rsidR="009026DB" w:rsidRPr="00BD6430">
        <w:rPr>
          <w:rFonts w:ascii="Bookman Old Style" w:hAnsi="Bookman Old Style" w:cs="Bookman Old Style"/>
          <w:sz w:val="22"/>
          <w:szCs w:val="22"/>
        </w:rPr>
        <w:t>§</w:t>
      </w:r>
      <w:r w:rsidR="009026DB">
        <w:rPr>
          <w:rFonts w:ascii="Bookman Old Style" w:hAnsi="Bookman Old Style" w:cs="Bookman Old Style"/>
          <w:sz w:val="22"/>
          <w:szCs w:val="22"/>
        </w:rPr>
        <w:t xml:space="preserve"> 2 ust. 3 umowy </w:t>
      </w:r>
      <w:r w:rsidR="003C4851">
        <w:rPr>
          <w:rFonts w:ascii="Bookman Old Style" w:hAnsi="Bookman Old Style" w:cs="Bookman Old Style"/>
          <w:sz w:val="22"/>
          <w:szCs w:val="22"/>
        </w:rPr>
        <w:t>– w wysokości 0,0</w:t>
      </w:r>
      <w:r w:rsidRPr="00BD6430">
        <w:rPr>
          <w:rFonts w:ascii="Bookman Old Style" w:hAnsi="Bookman Old Style" w:cs="Bookman Old Style"/>
          <w:sz w:val="22"/>
          <w:szCs w:val="22"/>
        </w:rPr>
        <w:t>5% wynagrodzenia umownego brutto ustalonego w § 4 ust. 1 – za każdy rozpoczęty dzień opóźnienia liczony odpowiednio od terminów pośrednich na wykonanie poszczególnych etapów prac przewidzianych w „Harmonogramie prac”, o którym mowa w § 2 ust. 3</w:t>
      </w:r>
      <w:r w:rsidR="009026DB">
        <w:rPr>
          <w:rFonts w:ascii="Bookman Old Style" w:hAnsi="Bookman Old Style" w:cs="Bookman Old Style"/>
          <w:sz w:val="22"/>
          <w:szCs w:val="22"/>
        </w:rPr>
        <w:t xml:space="preserve"> i wskazanych w </w:t>
      </w:r>
      <w:r w:rsidR="009026DB" w:rsidRPr="00BD6430">
        <w:rPr>
          <w:rFonts w:ascii="Bookman Old Style" w:hAnsi="Bookman Old Style" w:cs="Bookman Old Style"/>
          <w:sz w:val="22"/>
          <w:szCs w:val="22"/>
        </w:rPr>
        <w:t>§</w:t>
      </w:r>
      <w:r w:rsidR="009026DB">
        <w:rPr>
          <w:rFonts w:ascii="Bookman Old Style" w:hAnsi="Bookman Old Style" w:cs="Bookman Old Style"/>
          <w:sz w:val="22"/>
          <w:szCs w:val="22"/>
        </w:rPr>
        <w:t xml:space="preserve"> 2 ust. 3 umowy</w:t>
      </w:r>
      <w:r w:rsidRPr="00BD6430">
        <w:rPr>
          <w:rFonts w:ascii="Bookman Old Style" w:hAnsi="Bookman Old Style" w:cs="Bookman Old Style"/>
          <w:sz w:val="22"/>
          <w:szCs w:val="22"/>
        </w:rPr>
        <w:t>,</w:t>
      </w:r>
    </w:p>
    <w:p w:rsidR="006C0276" w:rsidRPr="00BD6430" w:rsidRDefault="006C0276" w:rsidP="00CA3D26">
      <w:pPr>
        <w:pStyle w:val="Podwytyczne"/>
        <w:numPr>
          <w:ilvl w:val="0"/>
          <w:numId w:val="52"/>
        </w:numPr>
        <w:tabs>
          <w:tab w:val="left" w:pos="709"/>
        </w:tabs>
        <w:rPr>
          <w:rFonts w:ascii="Bookman Old Style" w:hAnsi="Bookman Old Style" w:cs="Bookman Old Style"/>
          <w:sz w:val="22"/>
          <w:szCs w:val="22"/>
        </w:rPr>
      </w:pPr>
      <w:r w:rsidRPr="00BD6430">
        <w:rPr>
          <w:rFonts w:ascii="Bookman Old Style" w:hAnsi="Bookman Old Style" w:cs="Bookman Old Style"/>
          <w:sz w:val="22"/>
          <w:szCs w:val="22"/>
        </w:rPr>
        <w:t xml:space="preserve">w razie odstąpienia od umowy z przyczyn leżących po stronie WYKONAWCY w wysokości </w:t>
      </w:r>
      <w:r w:rsidR="003C4851">
        <w:rPr>
          <w:rFonts w:ascii="Bookman Old Style" w:hAnsi="Bookman Old Style" w:cs="Bookman Old Style"/>
          <w:sz w:val="22"/>
          <w:szCs w:val="22"/>
        </w:rPr>
        <w:t>2</w:t>
      </w:r>
      <w:r w:rsidRPr="00BD6430">
        <w:rPr>
          <w:rFonts w:ascii="Bookman Old Style" w:hAnsi="Bookman Old Style" w:cs="Bookman Old Style"/>
          <w:sz w:val="22"/>
          <w:szCs w:val="22"/>
        </w:rPr>
        <w:t>0% wynagrodzenia umownego brutto ustaloneg</w:t>
      </w:r>
      <w:r w:rsidR="003C4851">
        <w:rPr>
          <w:rFonts w:ascii="Bookman Old Style" w:hAnsi="Bookman Old Style" w:cs="Bookman Old Style"/>
          <w:sz w:val="22"/>
          <w:szCs w:val="22"/>
        </w:rPr>
        <w:t xml:space="preserve">o w § 4 ust. 1. Dla uniknięcia wątpliwości </w:t>
      </w:r>
      <w:r w:rsidR="004C2773">
        <w:rPr>
          <w:rFonts w:ascii="Bookman Old Style" w:hAnsi="Bookman Old Style" w:cs="Bookman Old Style"/>
          <w:sz w:val="22"/>
          <w:szCs w:val="22"/>
        </w:rPr>
        <w:t>kara jest należna zarówno w przypadku odstąpienia umownego jak i na podstawie przepisów ustawy, zarówno odstąpienia ze skutkiem do całej umowy, jak i odstąpienia w części</w:t>
      </w:r>
      <w:r w:rsidR="0065223F">
        <w:rPr>
          <w:rFonts w:ascii="Bookman Old Style" w:hAnsi="Bookman Old Style" w:cs="Bookman Old Style"/>
          <w:sz w:val="22"/>
          <w:szCs w:val="22"/>
        </w:rPr>
        <w:t>,</w:t>
      </w:r>
      <w:r w:rsidR="004C2773">
        <w:rPr>
          <w:rFonts w:ascii="Bookman Old Style" w:hAnsi="Bookman Old Style" w:cs="Bookman Old Style"/>
          <w:sz w:val="22"/>
          <w:szCs w:val="22"/>
        </w:rPr>
        <w:t xml:space="preserve"> </w:t>
      </w:r>
    </w:p>
    <w:p w:rsidR="006C0276" w:rsidRPr="004656AD" w:rsidRDefault="006C0276" w:rsidP="00CA3D26">
      <w:pPr>
        <w:pStyle w:val="Podwytyczne"/>
        <w:numPr>
          <w:ilvl w:val="0"/>
          <w:numId w:val="52"/>
        </w:numPr>
        <w:tabs>
          <w:tab w:val="left" w:pos="709"/>
        </w:tabs>
        <w:rPr>
          <w:rFonts w:ascii="Bookman Old Style" w:hAnsi="Bookman Old Style" w:cs="Bookman Old Style"/>
          <w:sz w:val="22"/>
          <w:szCs w:val="22"/>
        </w:rPr>
      </w:pPr>
      <w:r w:rsidRPr="004656AD">
        <w:rPr>
          <w:rFonts w:ascii="Bookman Old Style" w:hAnsi="Bookman Old Style" w:cs="Bookman Old Style"/>
          <w:sz w:val="22"/>
          <w:szCs w:val="22"/>
        </w:rPr>
        <w:t>za opóźnienie w dokonaniu naprawy gwarancyjnej w wysokości 500 zł za każdą rozpoczętą godzinę opóźnienia w dokonaniu naprawy,</w:t>
      </w:r>
    </w:p>
    <w:p w:rsidR="006C0276" w:rsidRPr="004656AD" w:rsidRDefault="006C0276" w:rsidP="00CA3D26">
      <w:pPr>
        <w:pStyle w:val="Podwytyczne"/>
        <w:numPr>
          <w:ilvl w:val="0"/>
          <w:numId w:val="52"/>
        </w:numPr>
        <w:tabs>
          <w:tab w:val="left" w:pos="709"/>
        </w:tabs>
        <w:rPr>
          <w:rFonts w:ascii="Bookman Old Style" w:hAnsi="Bookman Old Style" w:cs="Bookman Old Style"/>
          <w:sz w:val="22"/>
          <w:szCs w:val="22"/>
        </w:rPr>
      </w:pPr>
      <w:r w:rsidRPr="004656AD">
        <w:rPr>
          <w:rFonts w:ascii="Bookman Old Style" w:hAnsi="Bookman Old Style" w:cs="Bookman Old Style"/>
          <w:sz w:val="22"/>
          <w:szCs w:val="22"/>
        </w:rPr>
        <w:t>za opóźnienie w dotrzymaniu czasu reakcji serwisu w kwocie 500 zł za każdą rozpoczętą godzinę opóźnienia w dotrzymaniu czasu reakcji serwisu.</w:t>
      </w:r>
    </w:p>
    <w:p w:rsidR="006C0276" w:rsidRDefault="002601F2" w:rsidP="00CA3D26">
      <w:pPr>
        <w:pStyle w:val="Podwytyczne"/>
        <w:numPr>
          <w:ilvl w:val="0"/>
          <w:numId w:val="52"/>
        </w:numPr>
        <w:tabs>
          <w:tab w:val="left" w:pos="709"/>
        </w:tabs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>w</w:t>
      </w:r>
      <w:r w:rsidR="006C0276" w:rsidRPr="00EB3379">
        <w:rPr>
          <w:rFonts w:ascii="Bookman Old Style" w:hAnsi="Bookman Old Style" w:cs="Bookman Old Style"/>
          <w:sz w:val="22"/>
          <w:szCs w:val="22"/>
        </w:rPr>
        <w:t xml:space="preserve"> przypadku wystąpienia wady prawnej w przedmiocie umowy w wysokości 10% wynagrodzenia umownego brutto ustalonego w § 4 ust. 1  za każdy stwierdzony przypadek.</w:t>
      </w:r>
    </w:p>
    <w:p w:rsidR="00EB3379" w:rsidRPr="002601F2" w:rsidRDefault="00EB3379" w:rsidP="00CA3D26">
      <w:pPr>
        <w:pStyle w:val="Podwytyczne"/>
        <w:numPr>
          <w:ilvl w:val="0"/>
          <w:numId w:val="52"/>
        </w:numPr>
        <w:tabs>
          <w:tab w:val="left" w:pos="709"/>
        </w:tabs>
        <w:rPr>
          <w:rFonts w:ascii="Bookman Old Style" w:hAnsi="Bookman Old Style" w:cs="Bookman Old Style"/>
          <w:sz w:val="22"/>
          <w:szCs w:val="22"/>
        </w:rPr>
      </w:pPr>
      <w:r w:rsidRPr="002601F2">
        <w:rPr>
          <w:rFonts w:ascii="Bookman Old Style" w:hAnsi="Bookman Old Style" w:cs="Times New Roman"/>
          <w:sz w:val="22"/>
          <w:szCs w:val="22"/>
        </w:rPr>
        <w:t xml:space="preserve">niezłożenia, na wezwanie Zamawiającego, przez Wykonawcę w przewidzianym terminie któregokolwiek dowodu wskazanego przez </w:t>
      </w:r>
      <w:r w:rsidRPr="002601F2">
        <w:rPr>
          <w:rFonts w:ascii="Bookman Old Style" w:hAnsi="Bookman Old Style" w:cs="Times New Roman"/>
          <w:sz w:val="22"/>
          <w:szCs w:val="22"/>
        </w:rPr>
        <w:lastRenderedPageBreak/>
        <w:t>Zamawiającego spośród dowodów wymienionych w § 5 ust. 4 – w wysokości 1 000,00 zł</w:t>
      </w:r>
      <w:r w:rsidR="00D46B65">
        <w:rPr>
          <w:rFonts w:ascii="Bookman Old Style" w:hAnsi="Bookman Old Style" w:cs="Times New Roman"/>
          <w:sz w:val="22"/>
          <w:szCs w:val="22"/>
        </w:rPr>
        <w:t xml:space="preserve"> za każdy przypadek</w:t>
      </w:r>
      <w:r w:rsidRPr="002601F2">
        <w:rPr>
          <w:rFonts w:ascii="Bookman Old Style" w:hAnsi="Bookman Old Style" w:cs="Times New Roman"/>
          <w:sz w:val="22"/>
          <w:szCs w:val="22"/>
        </w:rPr>
        <w:t xml:space="preserve"> (kara może być nakładana po raz kolejny, jeżeli Wykonawca pomimo wezwania ze strony Zamawiającego nadal nie przedkłada wymaganego przez Zamawiającego dowodu),</w:t>
      </w:r>
    </w:p>
    <w:p w:rsidR="00EB3379" w:rsidRPr="002601F2" w:rsidRDefault="00EB3379" w:rsidP="00CA3D26">
      <w:pPr>
        <w:pStyle w:val="Podwytyczne"/>
        <w:numPr>
          <w:ilvl w:val="0"/>
          <w:numId w:val="52"/>
        </w:numPr>
        <w:tabs>
          <w:tab w:val="left" w:pos="709"/>
        </w:tabs>
        <w:rPr>
          <w:rFonts w:ascii="Bookman Old Style" w:hAnsi="Bookman Old Style" w:cs="Bookman Old Style"/>
          <w:sz w:val="22"/>
          <w:szCs w:val="22"/>
        </w:rPr>
      </w:pPr>
      <w:r w:rsidRPr="002601F2">
        <w:rPr>
          <w:rFonts w:ascii="Bookman Old Style" w:hAnsi="Bookman Old Style" w:cs="Times New Roman"/>
          <w:sz w:val="22"/>
          <w:szCs w:val="22"/>
        </w:rPr>
        <w:t>skierowania przez Wykonawcę lub podwykonawcę do wykonania czynności wskazanych w § 5 ust. 1 osób niezatrudnionych na podstawie umowy o pracę – w wysokości 500,00 zł za każdą osobę (kara może być nakładana po raz kolejny w odniesieniu do tej samej osoby, jeżeli Zamawiający podczas następnej kontroli stwierdzi, że nadal nie jest ona zatrudniona na umowę o pracę).</w:t>
      </w:r>
    </w:p>
    <w:p w:rsidR="00EB3379" w:rsidRPr="002601F2" w:rsidRDefault="00EB3379" w:rsidP="00CA3D26">
      <w:pPr>
        <w:pStyle w:val="Podwytyczne"/>
        <w:numPr>
          <w:ilvl w:val="0"/>
          <w:numId w:val="52"/>
        </w:numPr>
        <w:tabs>
          <w:tab w:val="left" w:pos="709"/>
        </w:tabs>
        <w:rPr>
          <w:rFonts w:ascii="Bookman Old Style" w:hAnsi="Bookman Old Style" w:cs="Bookman Old Style"/>
          <w:sz w:val="22"/>
          <w:szCs w:val="22"/>
        </w:rPr>
      </w:pPr>
      <w:r w:rsidRPr="002601F2">
        <w:rPr>
          <w:rFonts w:ascii="Bookman Old Style" w:hAnsi="Bookman Old Style" w:cs="Times New Roman"/>
          <w:sz w:val="22"/>
          <w:szCs w:val="22"/>
        </w:rPr>
        <w:t>braku współdziałania Wykonawcy z Zamawiającym w przeprowadzeniu kontroli, o której mowa w § 5 lub utrudnianiu przez Wykonawcę kontroli, o której mowa w § 5 w kwocie 1 000,00 zł za każdy stwierdzony przypadek braku współdziałania lub utrudniania kontroli.</w:t>
      </w:r>
    </w:p>
    <w:p w:rsidR="006C0276" w:rsidRDefault="006C0276" w:rsidP="00CA3D26">
      <w:pPr>
        <w:pStyle w:val="Punktyumowa"/>
        <w:numPr>
          <w:ilvl w:val="0"/>
          <w:numId w:val="53"/>
        </w:numPr>
        <w:spacing w:line="276" w:lineRule="auto"/>
        <w:rPr>
          <w:rFonts w:ascii="Bookman Old Style" w:hAnsi="Bookman Old Style" w:cs="Bookman Old Style"/>
          <w:sz w:val="22"/>
          <w:szCs w:val="22"/>
        </w:rPr>
      </w:pPr>
      <w:r w:rsidRPr="00BD6430">
        <w:rPr>
          <w:rFonts w:ascii="Bookman Old Style" w:hAnsi="Bookman Old Style" w:cs="Bookman Old Style"/>
          <w:sz w:val="22"/>
          <w:szCs w:val="22"/>
        </w:rPr>
        <w:t>Jeżeli rzeczywista szkoda przewyższy karę umowną, ZAMAWIAJĄCEMU przysługuje prawo dochodzenia odszkodowania uzupełniającego na zasadach ogólnych określonych w kodeksie cywilnym.</w:t>
      </w:r>
    </w:p>
    <w:p w:rsidR="007F4243" w:rsidRPr="004E2A5F" w:rsidRDefault="007F4243" w:rsidP="007F4243">
      <w:pPr>
        <w:pStyle w:val="Punktyumowa"/>
        <w:numPr>
          <w:ilvl w:val="0"/>
          <w:numId w:val="53"/>
        </w:numPr>
        <w:spacing w:before="0" w:line="276" w:lineRule="auto"/>
        <w:rPr>
          <w:rFonts w:ascii="Bookman Old Style" w:hAnsi="Bookman Old Style" w:cs="Bookman Old Style"/>
          <w:sz w:val="22"/>
          <w:szCs w:val="22"/>
        </w:rPr>
      </w:pPr>
      <w:r w:rsidRPr="004E2A5F">
        <w:rPr>
          <w:rFonts w:ascii="Bookman Old Style" w:hAnsi="Bookman Old Style"/>
          <w:sz w:val="22"/>
          <w:szCs w:val="22"/>
        </w:rPr>
        <w:t>W zakresie kar umownych opisanych umową, odpowiedzialność za opóźnienie oznacza przyjęcie przez Wykonawcę odpowiedzialności za przekroczenie terminu wskazanego w umowie lub wyznaczonego zgodnie z postanowieniami umowy na zasadzie ryzyka, od której może się uwolnić wyłącznie wykazując, że opóźnienie nastąpiło z przyczyn, za które odpowiedzialność ponosi Zamawiający lub było spowodowane przyczynami o charakterze siły wyższe</w:t>
      </w:r>
      <w:r w:rsidR="003F3030">
        <w:rPr>
          <w:rFonts w:ascii="Bookman Old Style" w:hAnsi="Bookman Old Style"/>
          <w:sz w:val="22"/>
          <w:szCs w:val="22"/>
        </w:rPr>
        <w:t>j.</w:t>
      </w:r>
    </w:p>
    <w:p w:rsidR="007F4243" w:rsidRPr="004E2A5F" w:rsidRDefault="007F4243" w:rsidP="007F4243">
      <w:pPr>
        <w:pStyle w:val="Punktyumowa"/>
        <w:numPr>
          <w:ilvl w:val="0"/>
          <w:numId w:val="53"/>
        </w:numPr>
        <w:spacing w:before="0" w:line="276" w:lineRule="auto"/>
        <w:rPr>
          <w:rFonts w:ascii="Bookman Old Style" w:hAnsi="Bookman Old Style" w:cs="Bookman Old Style"/>
          <w:sz w:val="22"/>
          <w:szCs w:val="22"/>
        </w:rPr>
      </w:pPr>
      <w:r w:rsidRPr="004E2A5F">
        <w:rPr>
          <w:rFonts w:ascii="Bookman Old Style" w:hAnsi="Bookman Old Style"/>
          <w:sz w:val="22"/>
          <w:szCs w:val="22"/>
        </w:rPr>
        <w:t>Kary umowne są niezależne od siebie i należą się Zamawiającemu w pełnej wysokości nawet w przypadku, gdy z powodu jednego zdarzenia naliczona jest więcej niż jedna kara. Kary będą naliczane za każdy przypadek naruszenia Umowy odrębnie.</w:t>
      </w:r>
    </w:p>
    <w:p w:rsidR="007F4243" w:rsidRPr="004E2A5F" w:rsidRDefault="007F4243" w:rsidP="007F4243">
      <w:pPr>
        <w:pStyle w:val="Punktyumowa"/>
        <w:numPr>
          <w:ilvl w:val="0"/>
          <w:numId w:val="53"/>
        </w:numPr>
        <w:spacing w:before="0" w:line="276" w:lineRule="auto"/>
        <w:rPr>
          <w:rFonts w:ascii="Bookman Old Style" w:hAnsi="Bookman Old Style" w:cs="Bookman Old Style"/>
          <w:sz w:val="22"/>
          <w:szCs w:val="22"/>
        </w:rPr>
      </w:pPr>
      <w:r w:rsidRPr="004E2A5F">
        <w:rPr>
          <w:rFonts w:ascii="Bookman Old Style" w:hAnsi="Bookman Old Style"/>
          <w:sz w:val="22"/>
          <w:szCs w:val="22"/>
        </w:rPr>
        <w:t>Kary umowne są należne także w przypadku odstąpienia od Umowy lub jej wypowiedzenia, niezależnie od przyczyn odstąpienia lub wypowiedzenia.</w:t>
      </w:r>
    </w:p>
    <w:p w:rsidR="007F4243" w:rsidRPr="004E2A5F" w:rsidRDefault="007F4243" w:rsidP="007F4243">
      <w:pPr>
        <w:pStyle w:val="Punktyumowa"/>
        <w:numPr>
          <w:ilvl w:val="0"/>
          <w:numId w:val="53"/>
        </w:numPr>
        <w:spacing w:before="0" w:line="276" w:lineRule="auto"/>
        <w:rPr>
          <w:rFonts w:ascii="Bookman Old Style" w:hAnsi="Bookman Old Style" w:cs="Bookman Old Style"/>
          <w:sz w:val="22"/>
          <w:szCs w:val="22"/>
        </w:rPr>
      </w:pPr>
      <w:r w:rsidRPr="004E2A5F">
        <w:rPr>
          <w:rFonts w:ascii="Bookman Old Style" w:hAnsi="Bookman Old Style"/>
          <w:sz w:val="22"/>
          <w:szCs w:val="22"/>
        </w:rPr>
        <w:t>Kwoty kar umownych będą płatne w terminie wskazanym w żądaniu Zamawiającego. Powyższe nie wyłącza możliwości potrącenia naliczonych kar, jak również zaspokoj</w:t>
      </w:r>
      <w:r w:rsidR="003F3030">
        <w:rPr>
          <w:rFonts w:ascii="Bookman Old Style" w:hAnsi="Bookman Old Style"/>
          <w:sz w:val="22"/>
          <w:szCs w:val="22"/>
        </w:rPr>
        <w:t>enia</w:t>
      </w:r>
      <w:r w:rsidR="00A36908">
        <w:rPr>
          <w:rFonts w:ascii="Bookman Old Style" w:hAnsi="Bookman Old Style"/>
          <w:sz w:val="22"/>
          <w:szCs w:val="22"/>
        </w:rPr>
        <w:t xml:space="preserve"> </w:t>
      </w:r>
      <w:r w:rsidRPr="004E2A5F">
        <w:rPr>
          <w:rFonts w:ascii="Bookman Old Style" w:hAnsi="Bookman Old Style"/>
          <w:sz w:val="22"/>
          <w:szCs w:val="22"/>
        </w:rPr>
        <w:t>roszczeń z zabezpieczenia należytego wykonania umowy</w:t>
      </w:r>
      <w:r w:rsidR="00A36908">
        <w:rPr>
          <w:rFonts w:ascii="Bookman Old Style" w:hAnsi="Bookman Old Style"/>
          <w:sz w:val="22"/>
          <w:szCs w:val="22"/>
        </w:rPr>
        <w:t>.</w:t>
      </w:r>
    </w:p>
    <w:p w:rsidR="006D60BA" w:rsidRDefault="006C0276" w:rsidP="006D60BA">
      <w:pPr>
        <w:pStyle w:val="Punktyumowa"/>
        <w:numPr>
          <w:ilvl w:val="0"/>
          <w:numId w:val="53"/>
        </w:numPr>
        <w:spacing w:line="276" w:lineRule="auto"/>
        <w:rPr>
          <w:rFonts w:ascii="Bookman Old Style" w:hAnsi="Bookman Old Style" w:cs="Bookman Old Style"/>
          <w:sz w:val="22"/>
          <w:szCs w:val="22"/>
        </w:rPr>
      </w:pPr>
      <w:r w:rsidRPr="00BD6430">
        <w:rPr>
          <w:rFonts w:ascii="Bookman Old Style" w:hAnsi="Bookman Old Style" w:cs="Bookman Old Style"/>
          <w:sz w:val="22"/>
          <w:szCs w:val="22"/>
        </w:rPr>
        <w:t xml:space="preserve">Roszczenia z tytułu niewykonania lub nienależytego wykonania umowy pokrywane będą w pierwszej kolejności z zabezpieczenia należytego wykonania umowy, które wynosi </w:t>
      </w:r>
      <w:r w:rsidR="00250DAA">
        <w:rPr>
          <w:rFonts w:ascii="Bookman Old Style" w:hAnsi="Bookman Old Style" w:cs="Bookman Old Style"/>
          <w:sz w:val="22"/>
          <w:szCs w:val="22"/>
        </w:rPr>
        <w:t>10</w:t>
      </w:r>
      <w:r w:rsidRPr="00BD6430">
        <w:rPr>
          <w:rFonts w:ascii="Bookman Old Style" w:hAnsi="Bookman Old Style" w:cs="Bookman Old Style"/>
          <w:sz w:val="22"/>
          <w:szCs w:val="22"/>
        </w:rPr>
        <w:t xml:space="preserve">% </w:t>
      </w:r>
      <w:r w:rsidR="00455D8B">
        <w:rPr>
          <w:rFonts w:ascii="Bookman Old Style" w:hAnsi="Bookman Old Style" w:cs="Bookman Old Style"/>
          <w:sz w:val="22"/>
          <w:szCs w:val="22"/>
        </w:rPr>
        <w:t xml:space="preserve">ceny zaoferowanej w ofercie </w:t>
      </w:r>
      <w:r w:rsidRPr="00BD6430">
        <w:rPr>
          <w:rFonts w:ascii="Bookman Old Style" w:hAnsi="Bookman Old Style" w:cs="Bookman Old Style"/>
          <w:sz w:val="22"/>
          <w:szCs w:val="22"/>
        </w:rPr>
        <w:t>i które WYKONAWCA przed podpisaniem niniejszej umowy wniósł w formie.......</w:t>
      </w:r>
      <w:r w:rsidR="002403DB">
        <w:rPr>
          <w:rFonts w:ascii="Bookman Old Style" w:hAnsi="Bookman Old Style" w:cs="Bookman Old Style"/>
          <w:sz w:val="22"/>
          <w:szCs w:val="22"/>
        </w:rPr>
        <w:t>...</w:t>
      </w:r>
      <w:r w:rsidRPr="00BD6430">
        <w:rPr>
          <w:rFonts w:ascii="Bookman Old Style" w:hAnsi="Bookman Old Style" w:cs="Bookman Old Style"/>
          <w:sz w:val="22"/>
          <w:szCs w:val="22"/>
        </w:rPr>
        <w:t>..........................................</w:t>
      </w:r>
      <w:r w:rsidR="002403DB">
        <w:rPr>
          <w:rFonts w:ascii="Bookman Old Style" w:hAnsi="Bookman Old Style" w:cs="Bookman Old Style"/>
          <w:sz w:val="22"/>
          <w:szCs w:val="22"/>
        </w:rPr>
        <w:t xml:space="preserve"> </w:t>
      </w:r>
    </w:p>
    <w:p w:rsidR="006C0276" w:rsidRPr="006D60BA" w:rsidRDefault="006D60BA" w:rsidP="006D60BA">
      <w:pPr>
        <w:pStyle w:val="Punktyumowa"/>
        <w:numPr>
          <w:ilvl w:val="0"/>
          <w:numId w:val="53"/>
        </w:numPr>
        <w:spacing w:line="276" w:lineRule="auto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 xml:space="preserve">Zamawiający dokona zwrotu kwoty zabezpieczenia w całości </w:t>
      </w:r>
      <w:r w:rsidR="007F4243" w:rsidRPr="006D60BA">
        <w:rPr>
          <w:rFonts w:ascii="Bookman Old Style" w:hAnsi="Bookman Old Style" w:cs="Bookman Old Style"/>
          <w:sz w:val="22"/>
          <w:szCs w:val="22"/>
        </w:rPr>
        <w:t>w terminie 30 dni od podpisania protokołu odbioru</w:t>
      </w:r>
      <w:r w:rsidR="00A36908" w:rsidRPr="006D60BA">
        <w:rPr>
          <w:rFonts w:ascii="Bookman Old Style" w:hAnsi="Bookman Old Style" w:cs="Bookman Old Style"/>
          <w:sz w:val="22"/>
          <w:szCs w:val="22"/>
        </w:rPr>
        <w:t xml:space="preserve"> końcowego</w:t>
      </w:r>
      <w:r w:rsidR="007F4243" w:rsidRPr="006D60BA">
        <w:rPr>
          <w:rFonts w:ascii="Bookman Old Style" w:hAnsi="Bookman Old Style" w:cs="Bookman Old Style"/>
          <w:sz w:val="22"/>
          <w:szCs w:val="22"/>
        </w:rPr>
        <w:t>.</w:t>
      </w:r>
    </w:p>
    <w:p w:rsidR="006C0276" w:rsidRDefault="006C0276" w:rsidP="00CA3D26">
      <w:pPr>
        <w:pStyle w:val="Punktyumowa"/>
        <w:numPr>
          <w:ilvl w:val="0"/>
          <w:numId w:val="53"/>
        </w:numPr>
        <w:spacing w:line="276" w:lineRule="auto"/>
        <w:rPr>
          <w:rFonts w:ascii="Bookman Old Style" w:hAnsi="Bookman Old Style" w:cs="Bookman Old Style"/>
          <w:sz w:val="22"/>
          <w:szCs w:val="22"/>
        </w:rPr>
      </w:pPr>
      <w:r w:rsidRPr="00BD6430">
        <w:rPr>
          <w:rFonts w:ascii="Bookman Old Style" w:hAnsi="Bookman Old Style" w:cs="Bookman Old Style"/>
          <w:sz w:val="22"/>
          <w:szCs w:val="22"/>
        </w:rPr>
        <w:t>Za opóźnienie w zapłacie faktur ZAMAWIAJĄCY zapłaci odsetki ustawowe</w:t>
      </w:r>
      <w:r w:rsidR="00455D8B">
        <w:rPr>
          <w:rFonts w:ascii="Bookman Old Style" w:hAnsi="Bookman Old Style" w:cs="Bookman Old Style"/>
          <w:sz w:val="22"/>
          <w:szCs w:val="22"/>
        </w:rPr>
        <w:t xml:space="preserve"> za opóźnienie</w:t>
      </w:r>
      <w:r w:rsidR="00647D48">
        <w:rPr>
          <w:rFonts w:ascii="Bookman Old Style" w:hAnsi="Bookman Old Style" w:cs="Bookman Old Style"/>
          <w:sz w:val="22"/>
          <w:szCs w:val="22"/>
        </w:rPr>
        <w:t>.</w:t>
      </w:r>
    </w:p>
    <w:p w:rsidR="00EA5804" w:rsidRPr="00BD6430" w:rsidRDefault="00EA5804" w:rsidP="00EA5804">
      <w:pPr>
        <w:pStyle w:val="Punktyumowa"/>
        <w:spacing w:line="276" w:lineRule="auto"/>
        <w:ind w:firstLine="0"/>
        <w:rPr>
          <w:rFonts w:ascii="Bookman Old Style" w:hAnsi="Bookman Old Style" w:cs="Bookman Old Style"/>
          <w:sz w:val="22"/>
          <w:szCs w:val="22"/>
        </w:rPr>
      </w:pPr>
    </w:p>
    <w:p w:rsidR="006C0276" w:rsidRPr="00BD6430" w:rsidRDefault="006C0276" w:rsidP="00706DA7">
      <w:pPr>
        <w:pStyle w:val="Paragrafy"/>
        <w:rPr>
          <w:rFonts w:ascii="Bookman Old Style" w:hAnsi="Bookman Old Style" w:cs="Bookman Old Style"/>
          <w:sz w:val="22"/>
          <w:szCs w:val="22"/>
          <w:lang w:eastAsia="pl-PL"/>
        </w:rPr>
      </w:pPr>
      <w:bookmarkStart w:id="25" w:name="_Toc491339049"/>
      <w:r w:rsidRPr="00BD6430">
        <w:rPr>
          <w:rFonts w:ascii="Bookman Old Style" w:hAnsi="Bookman Old Style" w:cs="Bookman Old Style"/>
          <w:caps/>
          <w:sz w:val="22"/>
          <w:szCs w:val="22"/>
          <w:lang w:eastAsia="pl-PL"/>
        </w:rPr>
        <w:lastRenderedPageBreak/>
        <w:t xml:space="preserve">§ </w:t>
      </w:r>
      <w:r w:rsidR="000F7565">
        <w:rPr>
          <w:rFonts w:ascii="Bookman Old Style" w:hAnsi="Bookman Old Style" w:cs="Bookman Old Style"/>
          <w:caps/>
          <w:sz w:val="22"/>
          <w:szCs w:val="22"/>
          <w:lang w:eastAsia="pl-PL"/>
        </w:rPr>
        <w:t>1</w:t>
      </w:r>
      <w:r w:rsidR="00EA5804">
        <w:rPr>
          <w:rFonts w:ascii="Bookman Old Style" w:hAnsi="Bookman Old Style" w:cs="Bookman Old Style"/>
          <w:caps/>
          <w:sz w:val="22"/>
          <w:szCs w:val="22"/>
          <w:lang w:eastAsia="pl-PL"/>
        </w:rPr>
        <w:t>1</w:t>
      </w:r>
      <w:r w:rsidRPr="00BD6430">
        <w:rPr>
          <w:rFonts w:ascii="Bookman Old Style" w:hAnsi="Bookman Old Style" w:cs="Bookman Old Style"/>
          <w:caps/>
          <w:sz w:val="22"/>
          <w:szCs w:val="22"/>
          <w:lang w:eastAsia="pl-PL"/>
        </w:rPr>
        <w:t xml:space="preserve">. </w:t>
      </w:r>
      <w:r w:rsidRPr="00BD6430">
        <w:rPr>
          <w:rFonts w:ascii="Bookman Old Style" w:hAnsi="Bookman Old Style" w:cs="Bookman Old Style"/>
          <w:sz w:val="22"/>
          <w:szCs w:val="22"/>
          <w:lang w:eastAsia="pl-PL"/>
        </w:rPr>
        <w:t>Sposoby rozliczeń i odbioru</w:t>
      </w:r>
      <w:bookmarkEnd w:id="25"/>
    </w:p>
    <w:p w:rsidR="006C0276" w:rsidRPr="00BD6430" w:rsidRDefault="006C0276" w:rsidP="00CA3D26">
      <w:pPr>
        <w:pStyle w:val="Punktyumowa"/>
        <w:numPr>
          <w:ilvl w:val="0"/>
          <w:numId w:val="54"/>
        </w:numPr>
        <w:spacing w:line="276" w:lineRule="auto"/>
        <w:rPr>
          <w:rFonts w:ascii="Bookman Old Style" w:hAnsi="Bookman Old Style" w:cs="Bookman Old Style"/>
          <w:sz w:val="22"/>
          <w:szCs w:val="22"/>
        </w:rPr>
      </w:pPr>
      <w:r w:rsidRPr="00BD6430">
        <w:rPr>
          <w:rFonts w:ascii="Bookman Old Style" w:hAnsi="Bookman Old Style" w:cs="Bookman Old Style"/>
          <w:sz w:val="22"/>
          <w:szCs w:val="22"/>
        </w:rPr>
        <w:t xml:space="preserve">Strony postanawiają, że dokonywane będą częściowe odbiory prac oraz odbiór końcowy.  </w:t>
      </w:r>
    </w:p>
    <w:p w:rsidR="006C0276" w:rsidRPr="00BD6430" w:rsidRDefault="006C0276" w:rsidP="00CA3D26">
      <w:pPr>
        <w:pStyle w:val="Punktyumowa"/>
        <w:numPr>
          <w:ilvl w:val="0"/>
          <w:numId w:val="54"/>
        </w:numPr>
        <w:spacing w:line="276" w:lineRule="auto"/>
        <w:rPr>
          <w:rFonts w:ascii="Bookman Old Style" w:hAnsi="Bookman Old Style" w:cs="Bookman Old Style"/>
          <w:sz w:val="22"/>
          <w:szCs w:val="22"/>
        </w:rPr>
      </w:pPr>
      <w:r w:rsidRPr="00BD6430">
        <w:rPr>
          <w:rFonts w:ascii="Bookman Old Style" w:hAnsi="Bookman Old Style" w:cs="Bookman Old Style"/>
          <w:sz w:val="22"/>
          <w:szCs w:val="22"/>
        </w:rPr>
        <w:t>Odbiory częściowe odbywać się będą wg następujących zasad: podstawą do wyodrębnienia poszczególnych części zamówienia będą poszczególne zadania (prace lub dostawy), o których mowa w § 2 ust. 3 umowy,</w:t>
      </w:r>
    </w:p>
    <w:p w:rsidR="006C0276" w:rsidRPr="00BD6430" w:rsidRDefault="006C0276" w:rsidP="00CA3D26">
      <w:pPr>
        <w:pStyle w:val="Punktyumowa"/>
        <w:numPr>
          <w:ilvl w:val="0"/>
          <w:numId w:val="55"/>
        </w:numPr>
        <w:spacing w:line="276" w:lineRule="auto"/>
        <w:rPr>
          <w:rFonts w:ascii="Bookman Old Style" w:hAnsi="Bookman Old Style" w:cs="Bookman Old Style"/>
          <w:sz w:val="22"/>
          <w:szCs w:val="22"/>
        </w:rPr>
      </w:pPr>
      <w:r w:rsidRPr="00BD6430">
        <w:rPr>
          <w:rFonts w:ascii="Bookman Old Style" w:hAnsi="Bookman Old Style" w:cs="Bookman Old Style"/>
          <w:sz w:val="22"/>
          <w:szCs w:val="22"/>
        </w:rPr>
        <w:t>Strony ustalają, że miejscem odbioru jest siedziba ZAMAWIAJĄCEGO.</w:t>
      </w:r>
    </w:p>
    <w:p w:rsidR="006C0276" w:rsidRPr="00BD6430" w:rsidRDefault="006C0276" w:rsidP="00CA3D26">
      <w:pPr>
        <w:pStyle w:val="Punktyumowa"/>
        <w:numPr>
          <w:ilvl w:val="0"/>
          <w:numId w:val="55"/>
        </w:numPr>
        <w:spacing w:line="276" w:lineRule="auto"/>
        <w:rPr>
          <w:rFonts w:ascii="Bookman Old Style" w:hAnsi="Bookman Old Style" w:cs="Bookman Old Style"/>
          <w:sz w:val="22"/>
          <w:szCs w:val="22"/>
        </w:rPr>
      </w:pPr>
      <w:r w:rsidRPr="00BD6430">
        <w:rPr>
          <w:rFonts w:ascii="Bookman Old Style" w:hAnsi="Bookman Old Style" w:cs="Bookman Old Style"/>
          <w:sz w:val="22"/>
          <w:szCs w:val="22"/>
        </w:rPr>
        <w:t>WYKONAWCA poinformuje pisemnie ZAMAWIAJĄCEGO o gotowości do odbioru odpowiedniego zakresu prac lub dostawy z jednoczesnym przedstawieniem ich do sprawdzenia ZAMAWIAJĄCEMU.</w:t>
      </w:r>
    </w:p>
    <w:p w:rsidR="006C0276" w:rsidRPr="00BD6430" w:rsidRDefault="006C0276" w:rsidP="00CA3D26">
      <w:pPr>
        <w:pStyle w:val="Punktyumowa"/>
        <w:numPr>
          <w:ilvl w:val="0"/>
          <w:numId w:val="55"/>
        </w:numPr>
        <w:spacing w:line="276" w:lineRule="auto"/>
        <w:rPr>
          <w:rFonts w:ascii="Bookman Old Style" w:hAnsi="Bookman Old Style" w:cs="Bookman Old Style"/>
          <w:sz w:val="22"/>
          <w:szCs w:val="22"/>
        </w:rPr>
      </w:pPr>
      <w:r w:rsidRPr="00BD6430">
        <w:rPr>
          <w:rFonts w:ascii="Bookman Old Style" w:hAnsi="Bookman Old Style" w:cs="Bookman Old Style"/>
          <w:sz w:val="22"/>
          <w:szCs w:val="22"/>
        </w:rPr>
        <w:t xml:space="preserve">W ramach odbioru częściowego ZAMAWIAJĄCY dokona sprawdzenia </w:t>
      </w:r>
      <w:r w:rsidRPr="00BD6430">
        <w:rPr>
          <w:rFonts w:ascii="Bookman Old Style" w:hAnsi="Bookman Old Style" w:cs="Bookman Old Style"/>
          <w:color w:val="000000"/>
          <w:sz w:val="22"/>
          <w:szCs w:val="22"/>
        </w:rPr>
        <w:t xml:space="preserve">wykonanych prac oraz zrealizowanych dostaw z </w:t>
      </w:r>
      <w:r w:rsidRPr="00BD6430">
        <w:rPr>
          <w:rFonts w:ascii="Bookman Old Style" w:hAnsi="Bookman Old Style" w:cs="Bookman Old Style"/>
          <w:sz w:val="22"/>
          <w:szCs w:val="22"/>
        </w:rPr>
        <w:t>udziałem przedstawiciela WYKONAWCY</w:t>
      </w:r>
      <w:r w:rsidRPr="00BD6430">
        <w:rPr>
          <w:rFonts w:ascii="Bookman Old Style" w:hAnsi="Bookman Old Style" w:cs="Bookman Old Style"/>
          <w:color w:val="000000"/>
          <w:sz w:val="22"/>
          <w:szCs w:val="22"/>
        </w:rPr>
        <w:t xml:space="preserve"> </w:t>
      </w:r>
      <w:r w:rsidRPr="00BD6430">
        <w:rPr>
          <w:rFonts w:ascii="Bookman Old Style" w:hAnsi="Bookman Old Style" w:cs="Bookman Old Style"/>
          <w:sz w:val="22"/>
          <w:szCs w:val="22"/>
        </w:rPr>
        <w:t xml:space="preserve">w terminie do </w:t>
      </w:r>
      <w:r w:rsidR="00FB0DDE">
        <w:rPr>
          <w:rFonts w:ascii="Bookman Old Style" w:hAnsi="Bookman Old Style" w:cs="Bookman Old Style"/>
          <w:sz w:val="22"/>
          <w:szCs w:val="22"/>
        </w:rPr>
        <w:t>5</w:t>
      </w:r>
      <w:r w:rsidRPr="00BD6430">
        <w:rPr>
          <w:rFonts w:ascii="Bookman Old Style" w:hAnsi="Bookman Old Style" w:cs="Bookman Old Style"/>
          <w:sz w:val="22"/>
          <w:szCs w:val="22"/>
        </w:rPr>
        <w:t xml:space="preserve"> dni roboczych od daty przedstawienia przez WYKONAWCĘ wykonanych prac do odbioru, przy czym ZAMAWIAJĄCY  powiadomi WYKONAWCĘ e- mailem  i telefonicznie  o dniu i godzinie rozpoczęcia czynności odbioru.  </w:t>
      </w:r>
    </w:p>
    <w:p w:rsidR="006C0276" w:rsidRPr="00BD6430" w:rsidRDefault="006C0276" w:rsidP="00CA3D26">
      <w:pPr>
        <w:pStyle w:val="Punktyumowa"/>
        <w:numPr>
          <w:ilvl w:val="0"/>
          <w:numId w:val="55"/>
        </w:numPr>
        <w:spacing w:line="276" w:lineRule="auto"/>
        <w:rPr>
          <w:rFonts w:ascii="Bookman Old Style" w:hAnsi="Bookman Old Style" w:cs="Bookman Old Style"/>
          <w:sz w:val="22"/>
          <w:szCs w:val="22"/>
        </w:rPr>
      </w:pPr>
      <w:r w:rsidRPr="00BD6430">
        <w:rPr>
          <w:rFonts w:ascii="Bookman Old Style" w:hAnsi="Bookman Old Style" w:cs="Bookman Old Style"/>
          <w:sz w:val="22"/>
          <w:szCs w:val="22"/>
        </w:rPr>
        <w:t>Jeżeli podczas odbioru częściowego zostaną stwierdzone wady lub usterki przedmiotu odbioru ZAMAWIAJĄCY sporządzi protokół, w którym:</w:t>
      </w:r>
    </w:p>
    <w:p w:rsidR="006C0276" w:rsidRPr="00BD6430" w:rsidRDefault="006C0276" w:rsidP="00706DA7">
      <w:pPr>
        <w:pStyle w:val="Punktyumowa"/>
        <w:spacing w:line="276" w:lineRule="auto"/>
        <w:ind w:left="720" w:firstLine="0"/>
        <w:rPr>
          <w:rFonts w:ascii="Bookman Old Style" w:hAnsi="Bookman Old Style" w:cs="Bookman Old Style"/>
          <w:sz w:val="22"/>
          <w:szCs w:val="22"/>
        </w:rPr>
      </w:pPr>
      <w:r w:rsidRPr="00BD6430">
        <w:rPr>
          <w:rFonts w:ascii="Bookman Old Style" w:hAnsi="Bookman Old Style" w:cs="Bookman Old Style"/>
          <w:sz w:val="22"/>
          <w:szCs w:val="22"/>
        </w:rPr>
        <w:t>a) wskaże, na czym te usterki lub wady polegają,</w:t>
      </w:r>
    </w:p>
    <w:p w:rsidR="006C0276" w:rsidRPr="00BD6430" w:rsidRDefault="006C0276" w:rsidP="00706DA7">
      <w:pPr>
        <w:pStyle w:val="Punktyumowa"/>
        <w:spacing w:line="276" w:lineRule="auto"/>
        <w:ind w:left="720" w:firstLine="0"/>
        <w:rPr>
          <w:rFonts w:ascii="Bookman Old Style" w:hAnsi="Bookman Old Style" w:cs="Bookman Old Style"/>
          <w:sz w:val="22"/>
          <w:szCs w:val="22"/>
        </w:rPr>
      </w:pPr>
      <w:r w:rsidRPr="00BD6430">
        <w:rPr>
          <w:rFonts w:ascii="Bookman Old Style" w:hAnsi="Bookman Old Style" w:cs="Bookman Old Style"/>
          <w:sz w:val="22"/>
          <w:szCs w:val="22"/>
        </w:rPr>
        <w:t>b) odmówi odbioru,</w:t>
      </w:r>
    </w:p>
    <w:p w:rsidR="006C0276" w:rsidRPr="00BD6430" w:rsidRDefault="006C0276" w:rsidP="00706DA7">
      <w:pPr>
        <w:pStyle w:val="Punktyumowa"/>
        <w:spacing w:line="276" w:lineRule="auto"/>
        <w:ind w:left="720" w:firstLine="0"/>
        <w:rPr>
          <w:rFonts w:ascii="Bookman Old Style" w:hAnsi="Bookman Old Style" w:cs="Bookman Old Style"/>
          <w:sz w:val="22"/>
          <w:szCs w:val="22"/>
        </w:rPr>
      </w:pPr>
      <w:r w:rsidRPr="00BD6430">
        <w:rPr>
          <w:rFonts w:ascii="Bookman Old Style" w:hAnsi="Bookman Old Style" w:cs="Bookman Old Style"/>
          <w:sz w:val="22"/>
          <w:szCs w:val="22"/>
        </w:rPr>
        <w:t xml:space="preserve">c) zakreśli termin nie krótszy niż </w:t>
      </w:r>
      <w:r w:rsidR="00EC135F">
        <w:rPr>
          <w:rFonts w:ascii="Bookman Old Style" w:hAnsi="Bookman Old Style" w:cs="Bookman Old Style"/>
          <w:sz w:val="22"/>
          <w:szCs w:val="22"/>
        </w:rPr>
        <w:t>2</w:t>
      </w:r>
      <w:r w:rsidRPr="00BD6430">
        <w:rPr>
          <w:rFonts w:ascii="Bookman Old Style" w:hAnsi="Bookman Old Style" w:cs="Bookman Old Style"/>
          <w:sz w:val="22"/>
          <w:szCs w:val="22"/>
        </w:rPr>
        <w:t xml:space="preserve"> d</w:t>
      </w:r>
      <w:r w:rsidR="00EC135F">
        <w:rPr>
          <w:rFonts w:ascii="Bookman Old Style" w:hAnsi="Bookman Old Style" w:cs="Bookman Old Style"/>
          <w:sz w:val="22"/>
          <w:szCs w:val="22"/>
        </w:rPr>
        <w:t>ni</w:t>
      </w:r>
      <w:r w:rsidRPr="00BD6430">
        <w:rPr>
          <w:rFonts w:ascii="Bookman Old Style" w:hAnsi="Bookman Old Style" w:cs="Bookman Old Style"/>
          <w:sz w:val="22"/>
          <w:szCs w:val="22"/>
        </w:rPr>
        <w:t xml:space="preserve"> kalendarzow</w:t>
      </w:r>
      <w:r w:rsidR="00E43240">
        <w:rPr>
          <w:rFonts w:ascii="Bookman Old Style" w:hAnsi="Bookman Old Style" w:cs="Bookman Old Style"/>
          <w:sz w:val="22"/>
          <w:szCs w:val="22"/>
        </w:rPr>
        <w:t>e</w:t>
      </w:r>
      <w:r w:rsidRPr="00BD6430">
        <w:rPr>
          <w:rFonts w:ascii="Bookman Old Style" w:hAnsi="Bookman Old Style" w:cs="Bookman Old Style"/>
          <w:sz w:val="22"/>
          <w:szCs w:val="22"/>
        </w:rPr>
        <w:t xml:space="preserve"> na usunięcie stwierdzonych wad i usterek przez WYKONAWCĘ,</w:t>
      </w:r>
    </w:p>
    <w:p w:rsidR="006C0276" w:rsidRPr="00BD6430" w:rsidRDefault="006C0276" w:rsidP="00706DA7">
      <w:pPr>
        <w:pStyle w:val="Punktyumowa"/>
        <w:spacing w:line="276" w:lineRule="auto"/>
        <w:ind w:left="720" w:firstLine="0"/>
        <w:rPr>
          <w:rFonts w:ascii="Bookman Old Style" w:hAnsi="Bookman Old Style" w:cs="Bookman Old Style"/>
          <w:sz w:val="22"/>
          <w:szCs w:val="22"/>
        </w:rPr>
      </w:pPr>
      <w:r w:rsidRPr="00BD6430">
        <w:rPr>
          <w:rFonts w:ascii="Bookman Old Style" w:hAnsi="Bookman Old Style" w:cs="Bookman Old Style"/>
          <w:sz w:val="22"/>
          <w:szCs w:val="22"/>
        </w:rPr>
        <w:t xml:space="preserve">d) doręczy protokół WYKONAWCY.   </w:t>
      </w:r>
    </w:p>
    <w:p w:rsidR="006C0276" w:rsidRPr="00BD6430" w:rsidRDefault="006C0276" w:rsidP="00CA3D26">
      <w:pPr>
        <w:pStyle w:val="Punktyumowa"/>
        <w:numPr>
          <w:ilvl w:val="0"/>
          <w:numId w:val="55"/>
        </w:numPr>
        <w:spacing w:line="276" w:lineRule="auto"/>
        <w:rPr>
          <w:rFonts w:ascii="Bookman Old Style" w:hAnsi="Bookman Old Style" w:cs="Bookman Old Style"/>
          <w:sz w:val="22"/>
          <w:szCs w:val="22"/>
        </w:rPr>
      </w:pPr>
      <w:r w:rsidRPr="00BD6430">
        <w:rPr>
          <w:rFonts w:ascii="Bookman Old Style" w:hAnsi="Bookman Old Style" w:cs="Bookman Old Style"/>
          <w:sz w:val="22"/>
          <w:szCs w:val="22"/>
        </w:rPr>
        <w:t>Wykonawca ma obowiązek przedłożenia do ponownego sprawdzenia przedmiotu odbioru częściowego po usunięciu wad i usterek z zachowaniem wymogów przewidzianych niniejszą umową dla odbioru częściowego. Procedurę odbioru powtarza się aż do czasu dokonania przez Zamawiającego odbioru albo skorzystania przez ZAMAWIAJĄCEGO z prawa odstąpienia od umowy.</w:t>
      </w:r>
    </w:p>
    <w:p w:rsidR="006C0276" w:rsidRPr="00BD6430" w:rsidRDefault="006C0276" w:rsidP="00CA3D26">
      <w:pPr>
        <w:pStyle w:val="Punktyumowa"/>
        <w:numPr>
          <w:ilvl w:val="0"/>
          <w:numId w:val="55"/>
        </w:numPr>
        <w:spacing w:line="276" w:lineRule="auto"/>
        <w:rPr>
          <w:rFonts w:ascii="Bookman Old Style" w:hAnsi="Bookman Old Style" w:cs="Bookman Old Style"/>
          <w:sz w:val="22"/>
          <w:szCs w:val="22"/>
        </w:rPr>
      </w:pPr>
      <w:r w:rsidRPr="00BD6430">
        <w:rPr>
          <w:rFonts w:ascii="Bookman Old Style" w:hAnsi="Bookman Old Style" w:cs="Bookman Old Style"/>
          <w:sz w:val="22"/>
          <w:szCs w:val="22"/>
        </w:rPr>
        <w:t xml:space="preserve"> Odbiór całości przedmiotu umowy w ramach odbioru końcowego nastąpi w ciągu </w:t>
      </w:r>
      <w:r w:rsidR="00D431CE">
        <w:rPr>
          <w:rFonts w:ascii="Bookman Old Style" w:hAnsi="Bookman Old Style" w:cs="Bookman Old Style"/>
          <w:sz w:val="22"/>
          <w:szCs w:val="22"/>
        </w:rPr>
        <w:t>14</w:t>
      </w:r>
      <w:r w:rsidRPr="00BD6430">
        <w:rPr>
          <w:rFonts w:ascii="Bookman Old Style" w:hAnsi="Bookman Old Style" w:cs="Bookman Old Style"/>
          <w:sz w:val="22"/>
          <w:szCs w:val="22"/>
        </w:rPr>
        <w:t xml:space="preserve"> dni liczonych od daty:</w:t>
      </w:r>
    </w:p>
    <w:p w:rsidR="006C0276" w:rsidRPr="00BD6430" w:rsidRDefault="006C0276" w:rsidP="00CA3D26">
      <w:pPr>
        <w:pStyle w:val="Punktyumowa"/>
        <w:numPr>
          <w:ilvl w:val="0"/>
          <w:numId w:val="40"/>
        </w:numPr>
        <w:spacing w:line="276" w:lineRule="auto"/>
        <w:rPr>
          <w:rFonts w:ascii="Bookman Old Style" w:hAnsi="Bookman Old Style" w:cs="Bookman Old Style"/>
          <w:sz w:val="22"/>
          <w:szCs w:val="22"/>
        </w:rPr>
      </w:pPr>
      <w:r w:rsidRPr="00BD6430">
        <w:rPr>
          <w:rFonts w:ascii="Bookman Old Style" w:hAnsi="Bookman Old Style" w:cs="Bookman Old Style"/>
          <w:sz w:val="22"/>
          <w:szCs w:val="22"/>
        </w:rPr>
        <w:t>otrzymania od WYKONAWCY przez ZAMAWIAJĄCEGO całości dokumentacji związanej z przedmiotem umowy,</w:t>
      </w:r>
    </w:p>
    <w:p w:rsidR="006C0276" w:rsidRPr="00BD6430" w:rsidRDefault="006C0276" w:rsidP="00CA3D26">
      <w:pPr>
        <w:pStyle w:val="Punktyumowa"/>
        <w:numPr>
          <w:ilvl w:val="0"/>
          <w:numId w:val="40"/>
        </w:numPr>
        <w:spacing w:line="276" w:lineRule="auto"/>
        <w:rPr>
          <w:rFonts w:ascii="Bookman Old Style" w:hAnsi="Bookman Old Style" w:cs="Bookman Old Style"/>
          <w:sz w:val="22"/>
          <w:szCs w:val="22"/>
        </w:rPr>
      </w:pPr>
      <w:r w:rsidRPr="00BD6430">
        <w:rPr>
          <w:rFonts w:ascii="Bookman Old Style" w:hAnsi="Bookman Old Style" w:cs="Bookman Old Style"/>
          <w:sz w:val="22"/>
          <w:szCs w:val="22"/>
        </w:rPr>
        <w:t>otrzymania</w:t>
      </w:r>
      <w:r w:rsidR="00D46B65">
        <w:rPr>
          <w:rFonts w:ascii="Bookman Old Style" w:hAnsi="Bookman Old Style" w:cs="Bookman Old Style"/>
          <w:sz w:val="22"/>
          <w:szCs w:val="22"/>
        </w:rPr>
        <w:t xml:space="preserve"> przez Zamawiającego</w:t>
      </w:r>
      <w:r w:rsidRPr="00BD6430">
        <w:rPr>
          <w:rFonts w:ascii="Bookman Old Style" w:hAnsi="Bookman Old Style" w:cs="Bookman Old Style"/>
          <w:sz w:val="22"/>
          <w:szCs w:val="22"/>
        </w:rPr>
        <w:t xml:space="preserve"> zawiadomienia WYKONAWCY </w:t>
      </w:r>
      <w:r w:rsidR="00D431CE">
        <w:rPr>
          <w:rFonts w:ascii="Bookman Old Style" w:hAnsi="Bookman Old Style" w:cs="Bookman Old Style"/>
          <w:sz w:val="22"/>
          <w:szCs w:val="22"/>
        </w:rPr>
        <w:br/>
      </w:r>
      <w:r w:rsidRPr="00BD6430">
        <w:rPr>
          <w:rFonts w:ascii="Bookman Old Style" w:hAnsi="Bookman Old Style" w:cs="Bookman Old Style"/>
          <w:sz w:val="22"/>
          <w:szCs w:val="22"/>
        </w:rPr>
        <w:t xml:space="preserve">o zakończeniu </w:t>
      </w:r>
      <w:r w:rsidR="00D46B65">
        <w:rPr>
          <w:rFonts w:ascii="Bookman Old Style" w:hAnsi="Bookman Old Style" w:cs="Bookman Old Style"/>
          <w:sz w:val="22"/>
          <w:szCs w:val="22"/>
        </w:rPr>
        <w:t>wszystkich</w:t>
      </w:r>
      <w:r w:rsidR="00540D71">
        <w:rPr>
          <w:rFonts w:ascii="Bookman Old Style" w:hAnsi="Bookman Old Style" w:cs="Bookman Old Style"/>
          <w:sz w:val="22"/>
          <w:szCs w:val="22"/>
        </w:rPr>
        <w:t xml:space="preserve"> </w:t>
      </w:r>
      <w:r w:rsidRPr="00BD6430">
        <w:rPr>
          <w:rFonts w:ascii="Bookman Old Style" w:hAnsi="Bookman Old Style" w:cs="Bookman Old Style"/>
          <w:sz w:val="22"/>
          <w:szCs w:val="22"/>
        </w:rPr>
        <w:t xml:space="preserve">prac i zgłoszeniu całości przedmiotu umowy do odbioru, przy czym strony  ustalają następującą procedurę odbioru: </w:t>
      </w:r>
    </w:p>
    <w:p w:rsidR="006C0276" w:rsidRPr="00BD6430" w:rsidRDefault="006C0276" w:rsidP="00CA3D26">
      <w:pPr>
        <w:pStyle w:val="Punktyumowa"/>
        <w:numPr>
          <w:ilvl w:val="0"/>
          <w:numId w:val="41"/>
        </w:numPr>
        <w:spacing w:line="276" w:lineRule="auto"/>
        <w:ind w:left="1701" w:hanging="283"/>
        <w:rPr>
          <w:rFonts w:ascii="Bookman Old Style" w:hAnsi="Bookman Old Style" w:cs="Bookman Old Style"/>
          <w:sz w:val="22"/>
          <w:szCs w:val="22"/>
        </w:rPr>
      </w:pPr>
      <w:r w:rsidRPr="00BD6430">
        <w:rPr>
          <w:rFonts w:ascii="Bookman Old Style" w:hAnsi="Bookman Old Style" w:cs="Bookman Old Style"/>
          <w:sz w:val="22"/>
          <w:szCs w:val="22"/>
        </w:rPr>
        <w:t xml:space="preserve">ZAMAWIAJĄCY powiadomi WYKONAWCĘ e-mailem i telefonicznie  </w:t>
      </w:r>
      <w:r w:rsidR="00D431CE">
        <w:rPr>
          <w:rFonts w:ascii="Bookman Old Style" w:hAnsi="Bookman Old Style" w:cs="Bookman Old Style"/>
          <w:sz w:val="22"/>
          <w:szCs w:val="22"/>
        </w:rPr>
        <w:br/>
      </w:r>
      <w:r w:rsidRPr="00BD6430">
        <w:rPr>
          <w:rFonts w:ascii="Bookman Old Style" w:hAnsi="Bookman Old Style" w:cs="Bookman Old Style"/>
          <w:sz w:val="22"/>
          <w:szCs w:val="22"/>
        </w:rPr>
        <w:t>o dniu i godzinie rozpoczęcia czynności odbioru,</w:t>
      </w:r>
    </w:p>
    <w:p w:rsidR="006C0276" w:rsidRPr="00BD6430" w:rsidRDefault="006C0276" w:rsidP="00CA3D26">
      <w:pPr>
        <w:pStyle w:val="Punktyumowa"/>
        <w:numPr>
          <w:ilvl w:val="0"/>
          <w:numId w:val="41"/>
        </w:numPr>
        <w:spacing w:line="276" w:lineRule="auto"/>
        <w:ind w:left="1701" w:hanging="283"/>
        <w:rPr>
          <w:rFonts w:ascii="Bookman Old Style" w:hAnsi="Bookman Old Style" w:cs="Bookman Old Style"/>
          <w:sz w:val="22"/>
          <w:szCs w:val="22"/>
        </w:rPr>
      </w:pPr>
      <w:r w:rsidRPr="00BD6430">
        <w:rPr>
          <w:rFonts w:ascii="Bookman Old Style" w:hAnsi="Bookman Old Style" w:cs="Bookman Old Style"/>
          <w:sz w:val="22"/>
          <w:szCs w:val="22"/>
        </w:rPr>
        <w:t>do odbioru WYKONAWCA I ZAMAWIAJĄCY deleguje pisemnie upoważnionych przedstawicieli, których pełnomocnictwa zostaną załączone do protokołu odbioru,</w:t>
      </w:r>
    </w:p>
    <w:p w:rsidR="006C0276" w:rsidRPr="00BD6430" w:rsidRDefault="006C0276" w:rsidP="00CA3D26">
      <w:pPr>
        <w:pStyle w:val="Punktyumowa"/>
        <w:numPr>
          <w:ilvl w:val="0"/>
          <w:numId w:val="41"/>
        </w:numPr>
        <w:spacing w:line="276" w:lineRule="auto"/>
        <w:ind w:left="1701" w:hanging="283"/>
        <w:rPr>
          <w:rFonts w:ascii="Bookman Old Style" w:hAnsi="Bookman Old Style" w:cs="Bookman Old Style"/>
          <w:sz w:val="22"/>
          <w:szCs w:val="22"/>
        </w:rPr>
      </w:pPr>
      <w:r w:rsidRPr="00BD6430">
        <w:rPr>
          <w:rFonts w:ascii="Bookman Old Style" w:hAnsi="Bookman Old Style" w:cs="Bookman Old Style"/>
          <w:sz w:val="22"/>
          <w:szCs w:val="22"/>
        </w:rPr>
        <w:lastRenderedPageBreak/>
        <w:t>po sprawdzeniu kompletności dokumentacji, całego przedmiotu umowy i stwierdzeniu jego wykonania  zgodnie z umową oraz sprawdzeniu bezusterkowego działania systemów informatycznych nastąpi protokolarny odbiór  przedmiotu umowy.</w:t>
      </w:r>
    </w:p>
    <w:p w:rsidR="006C0276" w:rsidRPr="00BD6430" w:rsidRDefault="006C0276" w:rsidP="00CA3D26">
      <w:pPr>
        <w:pStyle w:val="Punktyumowa"/>
        <w:numPr>
          <w:ilvl w:val="0"/>
          <w:numId w:val="41"/>
        </w:numPr>
        <w:spacing w:line="276" w:lineRule="auto"/>
        <w:ind w:left="1701" w:hanging="283"/>
        <w:rPr>
          <w:rFonts w:ascii="Bookman Old Style" w:hAnsi="Bookman Old Style" w:cs="Bookman Old Style"/>
          <w:sz w:val="22"/>
          <w:szCs w:val="22"/>
        </w:rPr>
      </w:pPr>
      <w:r w:rsidRPr="00BD6430">
        <w:rPr>
          <w:rFonts w:ascii="Bookman Old Style" w:hAnsi="Bookman Old Style" w:cs="Bookman Old Style"/>
          <w:sz w:val="22"/>
          <w:szCs w:val="22"/>
        </w:rPr>
        <w:t>jeżeli w toku odbioru zostanie stwierdzona niekompletność dokumentacji, niewykonanie modernizacji lub wdrożenia systemu informatycznego zgodnie z umową lub jego wadliwe działanie (z wadami bądź usterkami)  ZAMAWIAJĄCY sporządzi protokół, w którym:</w:t>
      </w:r>
    </w:p>
    <w:p w:rsidR="006C0276" w:rsidRPr="00BD6430" w:rsidRDefault="006C0276" w:rsidP="00706DA7">
      <w:pPr>
        <w:pStyle w:val="Punktyumowa"/>
        <w:spacing w:line="276" w:lineRule="auto"/>
        <w:ind w:left="1701" w:firstLine="0"/>
        <w:rPr>
          <w:rFonts w:ascii="Bookman Old Style" w:hAnsi="Bookman Old Style" w:cs="Bookman Old Style"/>
          <w:sz w:val="22"/>
          <w:szCs w:val="22"/>
        </w:rPr>
      </w:pPr>
      <w:r w:rsidRPr="00BD6430">
        <w:rPr>
          <w:rFonts w:ascii="Bookman Old Style" w:hAnsi="Bookman Old Style" w:cs="Bookman Old Style"/>
          <w:sz w:val="22"/>
          <w:szCs w:val="22"/>
        </w:rPr>
        <w:t>- odmówi odbioru przedmiotu umowy,</w:t>
      </w:r>
    </w:p>
    <w:p w:rsidR="006C0276" w:rsidRPr="00BD6430" w:rsidRDefault="006C0276" w:rsidP="00706DA7">
      <w:pPr>
        <w:pStyle w:val="Punktyumowa"/>
        <w:spacing w:line="276" w:lineRule="auto"/>
        <w:ind w:left="1701" w:firstLine="0"/>
        <w:rPr>
          <w:rFonts w:ascii="Bookman Old Style" w:hAnsi="Bookman Old Style" w:cs="Bookman Old Style"/>
          <w:sz w:val="22"/>
          <w:szCs w:val="22"/>
        </w:rPr>
      </w:pPr>
      <w:r w:rsidRPr="00BD6430">
        <w:rPr>
          <w:rFonts w:ascii="Bookman Old Style" w:hAnsi="Bookman Old Style" w:cs="Bookman Old Style"/>
          <w:sz w:val="22"/>
          <w:szCs w:val="22"/>
        </w:rPr>
        <w:t>- wskaże przyczyny odmowy  odbioru,</w:t>
      </w:r>
    </w:p>
    <w:p w:rsidR="006C0276" w:rsidRPr="00BD6430" w:rsidRDefault="006C0276" w:rsidP="00706DA7">
      <w:pPr>
        <w:pStyle w:val="Punktyumowa"/>
        <w:spacing w:line="276" w:lineRule="auto"/>
        <w:ind w:left="1701" w:firstLine="0"/>
        <w:rPr>
          <w:rFonts w:ascii="Bookman Old Style" w:hAnsi="Bookman Old Style" w:cs="Bookman Old Style"/>
          <w:sz w:val="22"/>
          <w:szCs w:val="22"/>
        </w:rPr>
      </w:pPr>
      <w:r w:rsidRPr="00BD6430">
        <w:rPr>
          <w:rFonts w:ascii="Bookman Old Style" w:hAnsi="Bookman Old Style" w:cs="Bookman Old Style"/>
          <w:sz w:val="22"/>
          <w:szCs w:val="22"/>
        </w:rPr>
        <w:t xml:space="preserve">- zakreśli termin nie krótszy niż </w:t>
      </w:r>
      <w:r w:rsidR="00EC135F">
        <w:rPr>
          <w:rFonts w:ascii="Bookman Old Style" w:hAnsi="Bookman Old Style" w:cs="Bookman Old Style"/>
          <w:sz w:val="22"/>
          <w:szCs w:val="22"/>
        </w:rPr>
        <w:t>2</w:t>
      </w:r>
      <w:r w:rsidRPr="00BD6430">
        <w:rPr>
          <w:rFonts w:ascii="Bookman Old Style" w:hAnsi="Bookman Old Style" w:cs="Bookman Old Style"/>
          <w:sz w:val="22"/>
          <w:szCs w:val="22"/>
        </w:rPr>
        <w:t xml:space="preserve"> dni kalendarzow</w:t>
      </w:r>
      <w:r w:rsidR="004F647F">
        <w:rPr>
          <w:rFonts w:ascii="Bookman Old Style" w:hAnsi="Bookman Old Style" w:cs="Bookman Old Style"/>
          <w:sz w:val="22"/>
          <w:szCs w:val="22"/>
        </w:rPr>
        <w:t>e</w:t>
      </w:r>
      <w:r w:rsidRPr="00BD6430">
        <w:rPr>
          <w:rFonts w:ascii="Bookman Old Style" w:hAnsi="Bookman Old Style" w:cs="Bookman Old Style"/>
          <w:sz w:val="22"/>
          <w:szCs w:val="22"/>
        </w:rPr>
        <w:t xml:space="preserve"> na usunięcie stwierdzonych braków,  wad i usterek przez WYKONAWCĘ,</w:t>
      </w:r>
    </w:p>
    <w:p w:rsidR="006C0276" w:rsidRPr="00BD6430" w:rsidRDefault="006C0276" w:rsidP="00706DA7">
      <w:pPr>
        <w:pStyle w:val="Punktyumowa"/>
        <w:spacing w:line="276" w:lineRule="auto"/>
        <w:ind w:left="1701" w:firstLine="0"/>
        <w:rPr>
          <w:rFonts w:ascii="Bookman Old Style" w:hAnsi="Bookman Old Style" w:cs="Bookman Old Style"/>
          <w:sz w:val="22"/>
          <w:szCs w:val="22"/>
        </w:rPr>
      </w:pPr>
      <w:r w:rsidRPr="00BD6430">
        <w:rPr>
          <w:rFonts w:ascii="Bookman Old Style" w:hAnsi="Bookman Old Style" w:cs="Bookman Old Style"/>
          <w:sz w:val="22"/>
          <w:szCs w:val="22"/>
        </w:rPr>
        <w:t>- doręczy protokół WYKONAWCY.</w:t>
      </w:r>
    </w:p>
    <w:p w:rsidR="006C0276" w:rsidRPr="00BD6430" w:rsidRDefault="006C0276" w:rsidP="00706DA7">
      <w:pPr>
        <w:pStyle w:val="Punktyumowa"/>
        <w:spacing w:line="276" w:lineRule="auto"/>
        <w:ind w:left="720"/>
        <w:rPr>
          <w:rFonts w:ascii="Bookman Old Style" w:hAnsi="Bookman Old Style" w:cs="Bookman Old Style"/>
          <w:sz w:val="22"/>
          <w:szCs w:val="22"/>
        </w:rPr>
      </w:pPr>
      <w:r w:rsidRPr="00BD6430">
        <w:rPr>
          <w:rFonts w:ascii="Bookman Old Style" w:hAnsi="Bookman Old Style" w:cs="Bookman Old Style"/>
          <w:sz w:val="22"/>
          <w:szCs w:val="22"/>
        </w:rPr>
        <w:tab/>
      </w:r>
      <w:r w:rsidRPr="00BD6430">
        <w:rPr>
          <w:rFonts w:ascii="Bookman Old Style" w:hAnsi="Bookman Old Style" w:cs="Bookman Old Style"/>
          <w:sz w:val="22"/>
          <w:szCs w:val="22"/>
        </w:rPr>
        <w:tab/>
        <w:t>3) odbiór końcowy nastąpi z chwilą podpisania końcowego protokołu odbioru bez zastrzeżeń, stwierdzającego komplet</w:t>
      </w:r>
      <w:r w:rsidR="00455D8B">
        <w:rPr>
          <w:rFonts w:ascii="Bookman Old Style" w:hAnsi="Bookman Old Style" w:cs="Bookman Old Style"/>
          <w:sz w:val="22"/>
          <w:szCs w:val="22"/>
        </w:rPr>
        <w:t>ność wykonania</w:t>
      </w:r>
      <w:r w:rsidR="00CB7C23">
        <w:rPr>
          <w:rFonts w:ascii="Bookman Old Style" w:hAnsi="Bookman Old Style" w:cs="Bookman Old Style"/>
          <w:sz w:val="22"/>
          <w:szCs w:val="22"/>
        </w:rPr>
        <w:t xml:space="preserve"> przedmiotu umowy, prawidłowość</w:t>
      </w:r>
      <w:r w:rsidR="00455D8B">
        <w:rPr>
          <w:rFonts w:ascii="Bookman Old Style" w:hAnsi="Bookman Old Style" w:cs="Bookman Old Style"/>
          <w:sz w:val="22"/>
          <w:szCs w:val="22"/>
        </w:rPr>
        <w:t xml:space="preserve"> d</w:t>
      </w:r>
      <w:r w:rsidR="00E054B7">
        <w:rPr>
          <w:rFonts w:ascii="Bookman Old Style" w:hAnsi="Bookman Old Style" w:cs="Bookman Old Style"/>
          <w:sz w:val="22"/>
          <w:szCs w:val="22"/>
        </w:rPr>
        <w:t>ziałania zgodnie z wymaganiami Z</w:t>
      </w:r>
      <w:r w:rsidR="00C23CF6">
        <w:rPr>
          <w:rFonts w:ascii="Bookman Old Style" w:hAnsi="Bookman Old Style" w:cs="Bookman Old Style"/>
          <w:sz w:val="22"/>
          <w:szCs w:val="22"/>
        </w:rPr>
        <w:t>amawiającego, ofertą</w:t>
      </w:r>
      <w:r w:rsidR="00455D8B">
        <w:rPr>
          <w:rFonts w:ascii="Bookman Old Style" w:hAnsi="Bookman Old Style" w:cs="Bookman Old Style"/>
          <w:sz w:val="22"/>
          <w:szCs w:val="22"/>
        </w:rPr>
        <w:t xml:space="preserve"> oraz celem jakiemu przedmiot umowy ma służyć.</w:t>
      </w:r>
    </w:p>
    <w:p w:rsidR="006C0276" w:rsidRPr="00BD6430" w:rsidRDefault="006C0276" w:rsidP="00CA3D26">
      <w:pPr>
        <w:pStyle w:val="Punktyumowa"/>
        <w:numPr>
          <w:ilvl w:val="0"/>
          <w:numId w:val="55"/>
        </w:numPr>
        <w:spacing w:line="276" w:lineRule="auto"/>
        <w:rPr>
          <w:rFonts w:ascii="Bookman Old Style" w:hAnsi="Bookman Old Style" w:cs="Bookman Old Style"/>
          <w:sz w:val="22"/>
          <w:szCs w:val="22"/>
        </w:rPr>
      </w:pPr>
      <w:r w:rsidRPr="00BD6430">
        <w:rPr>
          <w:rFonts w:ascii="Bookman Old Style" w:hAnsi="Bookman Old Style" w:cs="Bookman Old Style"/>
          <w:sz w:val="22"/>
          <w:szCs w:val="22"/>
        </w:rPr>
        <w:t>W przypadku odmowy odbioru końcowego przez ZAMAWIAJĄCEGO, o którym mowa w ust. 8 pkt 2 d, Wykonawca ma obowiązek ponownego zgłoszenia do odbioru końcowego przedmiotu umowy po usunięciu</w:t>
      </w:r>
      <w:r w:rsidR="00540D71">
        <w:rPr>
          <w:rFonts w:ascii="Bookman Old Style" w:hAnsi="Bookman Old Style" w:cs="Bookman Old Style"/>
          <w:sz w:val="22"/>
          <w:szCs w:val="22"/>
        </w:rPr>
        <w:t xml:space="preserve"> wszystkich</w:t>
      </w:r>
      <w:r w:rsidRPr="00BD6430">
        <w:rPr>
          <w:rFonts w:ascii="Bookman Old Style" w:hAnsi="Bookman Old Style" w:cs="Bookman Old Style"/>
          <w:sz w:val="22"/>
          <w:szCs w:val="22"/>
        </w:rPr>
        <w:t xml:space="preserve"> braków, wad i usterek  z zachowaniem wymogów przewidzianych niniejszą umową  w zakresie zgłoszenia  odbioru końcowego.  Procedurę odbioru końcowego powtarza się aż do czasu dokonania przez ZAMAWIAJĄCEGO odbioru albo skorzystania przez ZAMAWIAJĄCEGO z prawa odstąpienia od umowy.</w:t>
      </w:r>
    </w:p>
    <w:p w:rsidR="006C0276" w:rsidRPr="00BD6430" w:rsidRDefault="006C0276" w:rsidP="00CA3D26">
      <w:pPr>
        <w:pStyle w:val="Punktyumowa"/>
        <w:numPr>
          <w:ilvl w:val="0"/>
          <w:numId w:val="55"/>
        </w:numPr>
        <w:spacing w:line="276" w:lineRule="auto"/>
        <w:rPr>
          <w:rFonts w:ascii="Bookman Old Style" w:hAnsi="Bookman Old Style" w:cs="Bookman Old Style"/>
          <w:sz w:val="22"/>
          <w:szCs w:val="22"/>
        </w:rPr>
      </w:pPr>
      <w:r w:rsidRPr="00BD6430">
        <w:rPr>
          <w:rFonts w:ascii="Bookman Old Style" w:hAnsi="Bookman Old Style" w:cs="Bookman Old Style"/>
          <w:sz w:val="22"/>
          <w:szCs w:val="22"/>
        </w:rPr>
        <w:t>ZAMAWIAJĄCY może powołać Inspektora Kontroli dla celów dokonania kontroli dowolnej części lub całości zamówienia. Inspektorem Kontroli może być osoba fizyczna lub prawna, bądź jednostka nieposiadająca osobowości prawnej.</w:t>
      </w:r>
    </w:p>
    <w:p w:rsidR="006C0276" w:rsidRPr="00BD6430" w:rsidRDefault="006C0276" w:rsidP="00CA3D26">
      <w:pPr>
        <w:pStyle w:val="Punktyumowa"/>
        <w:numPr>
          <w:ilvl w:val="0"/>
          <w:numId w:val="55"/>
        </w:numPr>
        <w:spacing w:line="276" w:lineRule="auto"/>
        <w:rPr>
          <w:rFonts w:ascii="Bookman Old Style" w:hAnsi="Bookman Old Style" w:cs="Bookman Old Style"/>
          <w:sz w:val="22"/>
          <w:szCs w:val="22"/>
        </w:rPr>
      </w:pPr>
      <w:r w:rsidRPr="00BD6430">
        <w:rPr>
          <w:rFonts w:ascii="Bookman Old Style" w:hAnsi="Bookman Old Style" w:cs="Bookman Old Style"/>
          <w:sz w:val="22"/>
          <w:szCs w:val="22"/>
        </w:rPr>
        <w:t>Powołanie przez ZAMAWIAJĄCEGO Inspektora Kontroli oznacza przeniesienie na niego praw i obowiązków w zakresie kontroli i sporządzenia protokołu odbioru, jakie niniejszą umową ustalone zostały dla ZAMAWIAJĄCEGO</w:t>
      </w:r>
      <w:r w:rsidR="004E7AF8">
        <w:rPr>
          <w:rFonts w:ascii="Bookman Old Style" w:hAnsi="Bookman Old Style" w:cs="Bookman Old Style"/>
          <w:sz w:val="22"/>
          <w:szCs w:val="22"/>
        </w:rPr>
        <w:t>.</w:t>
      </w:r>
    </w:p>
    <w:p w:rsidR="006C0276" w:rsidRPr="00BD6430" w:rsidRDefault="006C0276" w:rsidP="00CA3D26">
      <w:pPr>
        <w:pStyle w:val="Punktyumowa"/>
        <w:numPr>
          <w:ilvl w:val="0"/>
          <w:numId w:val="55"/>
        </w:numPr>
        <w:spacing w:line="276" w:lineRule="auto"/>
        <w:rPr>
          <w:rFonts w:ascii="Bookman Old Style" w:hAnsi="Bookman Old Style" w:cs="Bookman Old Style"/>
          <w:sz w:val="22"/>
          <w:szCs w:val="22"/>
        </w:rPr>
      </w:pPr>
      <w:r w:rsidRPr="00BD6430">
        <w:rPr>
          <w:rFonts w:ascii="Bookman Old Style" w:hAnsi="Bookman Old Style" w:cs="Bookman Old Style"/>
          <w:sz w:val="22"/>
          <w:szCs w:val="22"/>
        </w:rPr>
        <w:t xml:space="preserve">W przypadku utraty przez Zamawiającego przyznanego dofinansowania z </w:t>
      </w:r>
      <w:r w:rsidR="005260BB">
        <w:rPr>
          <w:rFonts w:ascii="Bookman Old Style" w:hAnsi="Bookman Old Style" w:cs="Bookman Old Style"/>
          <w:sz w:val="22"/>
          <w:szCs w:val="22"/>
        </w:rPr>
        <w:t>Województwa Podkarpackiego</w:t>
      </w:r>
      <w:r w:rsidRPr="00BD6430">
        <w:rPr>
          <w:rFonts w:ascii="Bookman Old Style" w:hAnsi="Bookman Old Style" w:cs="Bookman Old Style"/>
          <w:sz w:val="22"/>
          <w:szCs w:val="22"/>
        </w:rPr>
        <w:t xml:space="preserve"> z winy Wykonawcy, Zamawiający może się domagać od Wykonawcy zwrotu utraconego dofinansowania.</w:t>
      </w:r>
    </w:p>
    <w:p w:rsidR="006C0276" w:rsidRPr="00BD6430" w:rsidRDefault="006C0276" w:rsidP="00CA3D26">
      <w:pPr>
        <w:pStyle w:val="Punktyumowa"/>
        <w:numPr>
          <w:ilvl w:val="0"/>
          <w:numId w:val="55"/>
        </w:numPr>
        <w:spacing w:line="276" w:lineRule="auto"/>
        <w:rPr>
          <w:rFonts w:ascii="Bookman Old Style" w:hAnsi="Bookman Old Style" w:cs="Bookman Old Style"/>
          <w:sz w:val="22"/>
          <w:szCs w:val="22"/>
        </w:rPr>
      </w:pPr>
      <w:r w:rsidRPr="00BD6430">
        <w:rPr>
          <w:rFonts w:ascii="Bookman Old Style" w:hAnsi="Bookman Old Style" w:cs="Bookman Old Style"/>
          <w:sz w:val="22"/>
          <w:szCs w:val="22"/>
        </w:rPr>
        <w:t xml:space="preserve">Dokonanie odbioru nie zwalnia Wykonawcy od odpowiedzialności, jeżeli na podstawie dotychczasowych prac wiedział lub jako profesjonalista powinien był wiedzieć, że odebrany przedmiot umowy nie spełnia wymagań określonych w umowie i nie wpływa na możliwość skorzystania przez ZAMAWIAJĄCEGO z uprawnień przysługujących na mocy powszechnie obowiązujących przepisów oraz postanowień umowy, w tym naliczenia kar </w:t>
      </w:r>
      <w:r w:rsidRPr="00BD6430">
        <w:rPr>
          <w:rFonts w:ascii="Bookman Old Style" w:hAnsi="Bookman Old Style" w:cs="Bookman Old Style"/>
          <w:sz w:val="22"/>
          <w:szCs w:val="22"/>
        </w:rPr>
        <w:lastRenderedPageBreak/>
        <w:t>umownych, dochodzenia odszko</w:t>
      </w:r>
      <w:r w:rsidR="00455D8B">
        <w:rPr>
          <w:rFonts w:ascii="Bookman Old Style" w:hAnsi="Bookman Old Style" w:cs="Bookman Old Style"/>
          <w:sz w:val="22"/>
          <w:szCs w:val="22"/>
        </w:rPr>
        <w:t xml:space="preserve">dowań oraz odstąpienia od umowy, jeżeli fakt nienależytego wykonania umowy zostanie ujawniony po wykonaniu umowy. </w:t>
      </w:r>
    </w:p>
    <w:p w:rsidR="006C0276" w:rsidRDefault="006C0276" w:rsidP="00706DA7">
      <w:pPr>
        <w:pStyle w:val="Paragrafy"/>
        <w:rPr>
          <w:rFonts w:ascii="Bookman Old Style" w:hAnsi="Bookman Old Style" w:cs="Bookman Old Style"/>
          <w:sz w:val="22"/>
          <w:szCs w:val="22"/>
          <w:lang w:eastAsia="pl-PL"/>
        </w:rPr>
      </w:pPr>
      <w:bookmarkStart w:id="26" w:name="_Toc491339050"/>
      <w:r w:rsidRPr="00BD6430">
        <w:rPr>
          <w:rFonts w:ascii="Bookman Old Style" w:hAnsi="Bookman Old Style" w:cs="Bookman Old Style"/>
          <w:caps/>
          <w:sz w:val="22"/>
          <w:szCs w:val="22"/>
          <w:lang w:eastAsia="pl-PL"/>
        </w:rPr>
        <w:t>§ 1</w:t>
      </w:r>
      <w:r w:rsidR="00EA5804">
        <w:rPr>
          <w:rFonts w:ascii="Bookman Old Style" w:hAnsi="Bookman Old Style" w:cs="Bookman Old Style"/>
          <w:caps/>
          <w:sz w:val="22"/>
          <w:szCs w:val="22"/>
          <w:lang w:eastAsia="pl-PL"/>
        </w:rPr>
        <w:t>2</w:t>
      </w:r>
      <w:r w:rsidRPr="00BD6430">
        <w:rPr>
          <w:rFonts w:ascii="Bookman Old Style" w:hAnsi="Bookman Old Style" w:cs="Bookman Old Style"/>
          <w:caps/>
          <w:sz w:val="22"/>
          <w:szCs w:val="22"/>
          <w:lang w:eastAsia="pl-PL"/>
        </w:rPr>
        <w:t xml:space="preserve">. </w:t>
      </w:r>
      <w:r w:rsidRPr="00BD6430">
        <w:rPr>
          <w:rFonts w:ascii="Bookman Old Style" w:hAnsi="Bookman Old Style" w:cs="Bookman Old Style"/>
          <w:sz w:val="22"/>
          <w:szCs w:val="22"/>
          <w:lang w:eastAsia="pl-PL"/>
        </w:rPr>
        <w:t>Gwarancja</w:t>
      </w:r>
      <w:r w:rsidR="00647D48">
        <w:rPr>
          <w:rFonts w:ascii="Bookman Old Style" w:hAnsi="Bookman Old Style" w:cs="Bookman Old Style"/>
          <w:sz w:val="22"/>
          <w:szCs w:val="22"/>
          <w:lang w:eastAsia="pl-PL"/>
        </w:rPr>
        <w:t>,</w:t>
      </w:r>
      <w:r w:rsidRPr="00BD6430">
        <w:rPr>
          <w:rFonts w:ascii="Bookman Old Style" w:hAnsi="Bookman Old Style" w:cs="Bookman Old Style"/>
          <w:sz w:val="22"/>
          <w:szCs w:val="22"/>
          <w:lang w:eastAsia="pl-PL"/>
        </w:rPr>
        <w:t xml:space="preserve"> </w:t>
      </w:r>
      <w:bookmarkEnd w:id="26"/>
      <w:r w:rsidR="008D4240">
        <w:rPr>
          <w:rFonts w:ascii="Bookman Old Style" w:hAnsi="Bookman Old Style" w:cs="Bookman Old Style"/>
          <w:sz w:val="22"/>
          <w:szCs w:val="22"/>
          <w:lang w:eastAsia="pl-PL"/>
        </w:rPr>
        <w:t>asysta</w:t>
      </w:r>
      <w:r w:rsidR="008D6324">
        <w:rPr>
          <w:rFonts w:ascii="Bookman Old Style" w:hAnsi="Bookman Old Style" w:cs="Bookman Old Style"/>
          <w:sz w:val="22"/>
          <w:szCs w:val="22"/>
          <w:lang w:eastAsia="pl-PL"/>
        </w:rPr>
        <w:t xml:space="preserve"> techniczn</w:t>
      </w:r>
      <w:r w:rsidR="008D4240">
        <w:rPr>
          <w:rFonts w:ascii="Bookman Old Style" w:hAnsi="Bookman Old Style" w:cs="Bookman Old Style"/>
          <w:sz w:val="22"/>
          <w:szCs w:val="22"/>
          <w:lang w:eastAsia="pl-PL"/>
        </w:rPr>
        <w:t>a</w:t>
      </w:r>
      <w:r w:rsidR="008D6324">
        <w:rPr>
          <w:rFonts w:ascii="Bookman Old Style" w:hAnsi="Bookman Old Style" w:cs="Bookman Old Style"/>
          <w:sz w:val="22"/>
          <w:szCs w:val="22"/>
          <w:lang w:eastAsia="pl-PL"/>
        </w:rPr>
        <w:t xml:space="preserve"> </w:t>
      </w:r>
      <w:r w:rsidR="00647D48">
        <w:rPr>
          <w:rFonts w:ascii="Bookman Old Style" w:hAnsi="Bookman Old Style" w:cs="Bookman Old Style"/>
          <w:sz w:val="22"/>
          <w:szCs w:val="22"/>
          <w:lang w:eastAsia="pl-PL"/>
        </w:rPr>
        <w:t>i konserwacja</w:t>
      </w:r>
    </w:p>
    <w:p w:rsidR="006C0276" w:rsidRPr="00776969" w:rsidRDefault="006C0276" w:rsidP="00776969">
      <w:pPr>
        <w:pStyle w:val="Nagwek30"/>
        <w:numPr>
          <w:ilvl w:val="0"/>
          <w:numId w:val="0"/>
        </w:numPr>
        <w:ind w:left="720"/>
        <w:rPr>
          <w:lang w:eastAsia="pl-PL"/>
        </w:rPr>
      </w:pPr>
    </w:p>
    <w:p w:rsidR="006630D3" w:rsidRPr="006630D3" w:rsidRDefault="002F6C47" w:rsidP="00CA3D26">
      <w:pPr>
        <w:pStyle w:val="Akapitzlist"/>
        <w:numPr>
          <w:ilvl w:val="0"/>
          <w:numId w:val="34"/>
        </w:numPr>
        <w:tabs>
          <w:tab w:val="num" w:pos="397"/>
        </w:tabs>
        <w:spacing w:before="0" w:after="0"/>
        <w:ind w:left="360"/>
        <w:rPr>
          <w:rFonts w:ascii="Bookman Old Style" w:hAnsi="Bookman Old Style" w:cs="Bookman Old Style"/>
          <w:bCs/>
          <w:strike/>
          <w:sz w:val="22"/>
          <w:szCs w:val="22"/>
        </w:rPr>
      </w:pPr>
      <w:r w:rsidRPr="00C37B0C">
        <w:rPr>
          <w:rFonts w:ascii="Bookman Old Style" w:hAnsi="Bookman Old Style" w:cs="Bookman Old Style"/>
          <w:bCs/>
          <w:sz w:val="22"/>
          <w:szCs w:val="22"/>
        </w:rPr>
        <w:t xml:space="preserve">Wykonawca oświadcza, że udziela gwarancji na system </w:t>
      </w:r>
      <w:proofErr w:type="spellStart"/>
      <w:r w:rsidR="0006579F">
        <w:rPr>
          <w:rFonts w:ascii="Bookman Old Style" w:hAnsi="Bookman Old Style" w:cs="Tahoma"/>
          <w:color w:val="000000"/>
          <w:sz w:val="22"/>
          <w:szCs w:val="22"/>
        </w:rPr>
        <w:t>EUMiGP</w:t>
      </w:r>
      <w:proofErr w:type="spellEnd"/>
      <w:r w:rsidR="006630D3">
        <w:rPr>
          <w:rFonts w:ascii="Bookman Old Style" w:hAnsi="Bookman Old Style" w:cs="Bookman Old Style"/>
          <w:bCs/>
          <w:sz w:val="22"/>
          <w:szCs w:val="22"/>
        </w:rPr>
        <w:t xml:space="preserve"> </w:t>
      </w:r>
      <w:r w:rsidR="00C2535B">
        <w:rPr>
          <w:rFonts w:ascii="Bookman Old Style" w:hAnsi="Bookman Old Style" w:cs="Bookman Old Style"/>
          <w:bCs/>
          <w:sz w:val="22"/>
          <w:szCs w:val="22"/>
        </w:rPr>
        <w:t>etap</w:t>
      </w:r>
      <w:r w:rsidR="006630D3">
        <w:rPr>
          <w:rFonts w:ascii="Bookman Old Style" w:hAnsi="Bookman Old Style" w:cs="Bookman Old Style"/>
          <w:bCs/>
          <w:sz w:val="22"/>
          <w:szCs w:val="22"/>
        </w:rPr>
        <w:t xml:space="preserve"> II</w:t>
      </w:r>
      <w:r w:rsidRPr="00C37B0C">
        <w:rPr>
          <w:rFonts w:ascii="Bookman Old Style" w:hAnsi="Bookman Old Style" w:cs="Bookman Old Style"/>
          <w:bCs/>
          <w:sz w:val="22"/>
          <w:szCs w:val="22"/>
        </w:rPr>
        <w:t xml:space="preserve"> przez okres </w:t>
      </w:r>
      <w:r w:rsidR="006630D3">
        <w:rPr>
          <w:rFonts w:ascii="Bookman Old Style" w:hAnsi="Bookman Old Style" w:cs="Bookman Old Style"/>
          <w:bCs/>
          <w:sz w:val="22"/>
          <w:szCs w:val="22"/>
        </w:rPr>
        <w:t xml:space="preserve">60 </w:t>
      </w:r>
      <w:r w:rsidRPr="00C37B0C">
        <w:rPr>
          <w:rFonts w:ascii="Bookman Old Style" w:hAnsi="Bookman Old Style" w:cs="Bookman Old Style"/>
          <w:bCs/>
          <w:sz w:val="22"/>
          <w:szCs w:val="22"/>
        </w:rPr>
        <w:t xml:space="preserve">miesięcy (liczony od </w:t>
      </w:r>
      <w:r w:rsidR="006630D3">
        <w:rPr>
          <w:rFonts w:ascii="Bookman Old Style" w:hAnsi="Bookman Old Style" w:cs="Bookman Old Style"/>
          <w:bCs/>
          <w:sz w:val="22"/>
          <w:szCs w:val="22"/>
        </w:rPr>
        <w:t>daty podpisania protokołu</w:t>
      </w:r>
      <w:r w:rsidRPr="00C37B0C">
        <w:rPr>
          <w:rFonts w:ascii="Bookman Old Style" w:hAnsi="Bookman Old Style" w:cs="Bookman Old Style"/>
          <w:bCs/>
          <w:sz w:val="22"/>
          <w:szCs w:val="22"/>
        </w:rPr>
        <w:t xml:space="preserve"> odbioru końcowe</w:t>
      </w:r>
      <w:r w:rsidR="00163DAD" w:rsidRPr="00C37B0C">
        <w:rPr>
          <w:rFonts w:ascii="Bookman Old Style" w:hAnsi="Bookman Old Style" w:cs="Bookman Old Style"/>
          <w:bCs/>
          <w:sz w:val="22"/>
          <w:szCs w:val="22"/>
        </w:rPr>
        <w:t>go) na zasadach opisanych w</w:t>
      </w:r>
      <w:r w:rsidR="00163DAD" w:rsidRPr="00C37B0C">
        <w:rPr>
          <w:rFonts w:ascii="Bookman Old Style" w:hAnsi="Bookman Old Style" w:cs="Bookman Old Style"/>
          <w:b/>
          <w:bCs/>
          <w:sz w:val="22"/>
          <w:szCs w:val="22"/>
        </w:rPr>
        <w:t xml:space="preserve"> </w:t>
      </w:r>
      <w:r w:rsidR="0089355F" w:rsidRPr="00C37B0C">
        <w:rPr>
          <w:rFonts w:ascii="Bookman Old Style" w:hAnsi="Bookman Old Style" w:cs="Bookman Old Style"/>
          <w:sz w:val="22"/>
          <w:szCs w:val="22"/>
        </w:rPr>
        <w:t>załącznik</w:t>
      </w:r>
      <w:r w:rsidR="00163DAD" w:rsidRPr="00C37B0C">
        <w:rPr>
          <w:rFonts w:ascii="Bookman Old Style" w:hAnsi="Bookman Old Style" w:cs="Bookman Old Style"/>
          <w:sz w:val="22"/>
          <w:szCs w:val="22"/>
        </w:rPr>
        <w:t>u</w:t>
      </w:r>
      <w:r w:rsidR="0089355F" w:rsidRPr="00C37B0C">
        <w:rPr>
          <w:rFonts w:ascii="Bookman Old Style" w:hAnsi="Bookman Old Style" w:cs="Bookman Old Style"/>
          <w:sz w:val="22"/>
          <w:szCs w:val="22"/>
        </w:rPr>
        <w:t xml:space="preserve"> OPIS PRZEDMIOTU ZAMÓWIENIA - Przygotowanie i wdrożenie mechanizmów i narzędzi do świadczenia e-usług publicznych za pomocą platformy </w:t>
      </w:r>
      <w:proofErr w:type="spellStart"/>
      <w:r w:rsidR="0089355F" w:rsidRPr="00C37B0C">
        <w:rPr>
          <w:rFonts w:ascii="Bookman Old Style" w:hAnsi="Bookman Old Style" w:cs="Bookman Old Style"/>
          <w:sz w:val="22"/>
          <w:szCs w:val="22"/>
        </w:rPr>
        <w:t>ePUAP</w:t>
      </w:r>
      <w:proofErr w:type="spellEnd"/>
      <w:r w:rsidR="0089355F" w:rsidRPr="00C37B0C">
        <w:rPr>
          <w:rFonts w:ascii="Bookman Old Style" w:hAnsi="Bookman Old Style" w:cs="Bookman Old Style"/>
          <w:sz w:val="22"/>
          <w:szCs w:val="22"/>
        </w:rPr>
        <w:t xml:space="preserve"> wraz ze szkoleniami w ramach projektu partnerskiego „E-Usługi Miast i Gmin Podkarpackich - etap II”</w:t>
      </w:r>
      <w:r w:rsidR="00C37B0C" w:rsidRPr="00C37B0C">
        <w:rPr>
          <w:rFonts w:ascii="Bookman Old Style" w:hAnsi="Bookman Old Style" w:cs="Bookman Old Style"/>
          <w:sz w:val="22"/>
          <w:szCs w:val="22"/>
        </w:rPr>
        <w:t xml:space="preserve"> punkt 6.4</w:t>
      </w:r>
      <w:r w:rsidR="0089355F" w:rsidRPr="00C37B0C">
        <w:rPr>
          <w:rFonts w:ascii="Bookman Old Style" w:hAnsi="Bookman Old Style" w:cs="Bookman Old Style"/>
          <w:sz w:val="22"/>
          <w:szCs w:val="22"/>
        </w:rPr>
        <w:t>, stan</w:t>
      </w:r>
      <w:r w:rsidR="00BD33C2">
        <w:rPr>
          <w:rFonts w:ascii="Bookman Old Style" w:hAnsi="Bookman Old Style" w:cs="Bookman Old Style"/>
          <w:sz w:val="22"/>
          <w:szCs w:val="22"/>
        </w:rPr>
        <w:t xml:space="preserve">owiącym </w:t>
      </w:r>
      <w:r w:rsidR="0089355F" w:rsidRPr="00C37B0C">
        <w:rPr>
          <w:rFonts w:ascii="Bookman Old Style" w:hAnsi="Bookman Old Style" w:cs="Bookman Old Style"/>
          <w:sz w:val="22"/>
          <w:szCs w:val="22"/>
        </w:rPr>
        <w:t xml:space="preserve"> integralną część niniejszej </w:t>
      </w:r>
      <w:r w:rsidR="00163DAD" w:rsidRPr="00C37B0C">
        <w:rPr>
          <w:rFonts w:ascii="Bookman Old Style" w:hAnsi="Bookman Old Style" w:cs="Bookman Old Style"/>
          <w:sz w:val="22"/>
          <w:szCs w:val="22"/>
        </w:rPr>
        <w:t>umowy (Załącznik nr 1 do umowy)</w:t>
      </w:r>
      <w:r w:rsidR="00442014">
        <w:rPr>
          <w:rFonts w:ascii="Bookman Old Style" w:hAnsi="Bookman Old Style" w:cs="Bookman Old Style"/>
          <w:sz w:val="22"/>
          <w:szCs w:val="22"/>
        </w:rPr>
        <w:t>.</w:t>
      </w:r>
    </w:p>
    <w:p w:rsidR="001B2D40" w:rsidRPr="006630D3" w:rsidRDefault="001B2D40" w:rsidP="001B2D40">
      <w:pPr>
        <w:pStyle w:val="Akapitzlist"/>
        <w:numPr>
          <w:ilvl w:val="0"/>
          <w:numId w:val="34"/>
        </w:numPr>
        <w:tabs>
          <w:tab w:val="num" w:pos="397"/>
        </w:tabs>
        <w:spacing w:before="0" w:after="0"/>
        <w:ind w:left="360"/>
        <w:rPr>
          <w:rFonts w:ascii="Bookman Old Style" w:hAnsi="Bookman Old Style" w:cs="Bookman Old Style"/>
          <w:bCs/>
          <w:strike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 xml:space="preserve">Wykonawca oświadcza, że udziela gwarancji na sprzęt komputerowy przez okres …………. </w:t>
      </w:r>
      <w:r w:rsidRPr="00C37B0C">
        <w:rPr>
          <w:rFonts w:ascii="Bookman Old Style" w:hAnsi="Bookman Old Style" w:cs="Bookman Old Style"/>
          <w:bCs/>
          <w:sz w:val="22"/>
          <w:szCs w:val="22"/>
        </w:rPr>
        <w:t xml:space="preserve">(liczony od </w:t>
      </w:r>
      <w:r>
        <w:rPr>
          <w:rFonts w:ascii="Bookman Old Style" w:hAnsi="Bookman Old Style" w:cs="Bookman Old Style"/>
          <w:bCs/>
          <w:sz w:val="22"/>
          <w:szCs w:val="22"/>
        </w:rPr>
        <w:t>daty podpisania protokołu</w:t>
      </w:r>
      <w:r w:rsidRPr="00C37B0C">
        <w:rPr>
          <w:rFonts w:ascii="Bookman Old Style" w:hAnsi="Bookman Old Style" w:cs="Bookman Old Style"/>
          <w:bCs/>
          <w:sz w:val="22"/>
          <w:szCs w:val="22"/>
        </w:rPr>
        <w:t xml:space="preserve"> odbioru końcowego) na zasadach opisanych w</w:t>
      </w:r>
      <w:r w:rsidRPr="00C37B0C">
        <w:rPr>
          <w:rFonts w:ascii="Bookman Old Style" w:hAnsi="Bookman Old Style" w:cs="Bookman Old Style"/>
          <w:b/>
          <w:bCs/>
          <w:sz w:val="22"/>
          <w:szCs w:val="22"/>
        </w:rPr>
        <w:t xml:space="preserve"> </w:t>
      </w:r>
      <w:r w:rsidRPr="00C37B0C">
        <w:rPr>
          <w:rFonts w:ascii="Bookman Old Style" w:hAnsi="Bookman Old Style" w:cs="Bookman Old Style"/>
          <w:sz w:val="22"/>
          <w:szCs w:val="22"/>
        </w:rPr>
        <w:t xml:space="preserve">załączniku OPIS PRZEDMIOTU ZAMÓWIENIA - Przygotowanie i wdrożenie mechanizmów i narzędzi do świadczenia e-usług publicznych za pomocą platformy </w:t>
      </w:r>
      <w:proofErr w:type="spellStart"/>
      <w:r w:rsidRPr="00C37B0C">
        <w:rPr>
          <w:rFonts w:ascii="Bookman Old Style" w:hAnsi="Bookman Old Style" w:cs="Bookman Old Style"/>
          <w:sz w:val="22"/>
          <w:szCs w:val="22"/>
        </w:rPr>
        <w:t>ePUAP</w:t>
      </w:r>
      <w:proofErr w:type="spellEnd"/>
      <w:r w:rsidRPr="00C37B0C">
        <w:rPr>
          <w:rFonts w:ascii="Bookman Old Style" w:hAnsi="Bookman Old Style" w:cs="Bookman Old Style"/>
          <w:sz w:val="22"/>
          <w:szCs w:val="22"/>
        </w:rPr>
        <w:t xml:space="preserve"> wraz ze szkoleniami w ramach projektu partnerskiego „E-Usługi Miast i Gmin Podkarpackich - etap II” punkt 6.</w:t>
      </w:r>
      <w:r w:rsidR="00442014">
        <w:rPr>
          <w:rFonts w:ascii="Bookman Old Style" w:hAnsi="Bookman Old Style" w:cs="Bookman Old Style"/>
          <w:sz w:val="22"/>
          <w:szCs w:val="22"/>
        </w:rPr>
        <w:t>6</w:t>
      </w:r>
      <w:r w:rsidRPr="00C37B0C">
        <w:rPr>
          <w:rFonts w:ascii="Bookman Old Style" w:hAnsi="Bookman Old Style" w:cs="Bookman Old Style"/>
          <w:sz w:val="22"/>
          <w:szCs w:val="22"/>
        </w:rPr>
        <w:t>, stan</w:t>
      </w:r>
      <w:r>
        <w:rPr>
          <w:rFonts w:ascii="Bookman Old Style" w:hAnsi="Bookman Old Style" w:cs="Bookman Old Style"/>
          <w:sz w:val="22"/>
          <w:szCs w:val="22"/>
        </w:rPr>
        <w:t xml:space="preserve">owiącym </w:t>
      </w:r>
      <w:r w:rsidRPr="00C37B0C">
        <w:rPr>
          <w:rFonts w:ascii="Bookman Old Style" w:hAnsi="Bookman Old Style" w:cs="Bookman Old Style"/>
          <w:sz w:val="22"/>
          <w:szCs w:val="22"/>
        </w:rPr>
        <w:t xml:space="preserve"> integralną część niniejszej umowy (Załącznik nr 1 do umowy)</w:t>
      </w:r>
      <w:r w:rsidR="00442014">
        <w:rPr>
          <w:rFonts w:ascii="Bookman Old Style" w:hAnsi="Bookman Old Style" w:cs="Bookman Old Style"/>
          <w:sz w:val="22"/>
          <w:szCs w:val="22"/>
        </w:rPr>
        <w:t>.</w:t>
      </w:r>
    </w:p>
    <w:p w:rsidR="00FB5F0F" w:rsidRPr="00B97AFA" w:rsidRDefault="00FB5F0F" w:rsidP="00B97AFA">
      <w:pPr>
        <w:pStyle w:val="Akapitzlist"/>
        <w:numPr>
          <w:ilvl w:val="0"/>
          <w:numId w:val="34"/>
        </w:numPr>
        <w:tabs>
          <w:tab w:val="num" w:pos="397"/>
        </w:tabs>
        <w:spacing w:before="0" w:after="0"/>
        <w:ind w:left="360"/>
        <w:rPr>
          <w:rFonts w:ascii="Bookman Old Style" w:hAnsi="Bookman Old Style" w:cs="Bookman Old Style"/>
          <w:bCs/>
          <w:sz w:val="22"/>
          <w:szCs w:val="22"/>
        </w:rPr>
      </w:pPr>
      <w:r w:rsidRPr="00B97AFA">
        <w:rPr>
          <w:rFonts w:ascii="Bookman Old Style" w:hAnsi="Bookman Old Style" w:cs="Bookman Old Style"/>
          <w:bCs/>
          <w:sz w:val="22"/>
          <w:szCs w:val="22"/>
        </w:rPr>
        <w:t>Z dniem odbioru końcowego Wykonawca rozpocznie świadczenie usług</w:t>
      </w:r>
      <w:r w:rsidR="00E26F5B">
        <w:rPr>
          <w:rFonts w:ascii="Bookman Old Style" w:hAnsi="Bookman Old Style" w:cs="Bookman Old Style"/>
          <w:bCs/>
          <w:sz w:val="22"/>
          <w:szCs w:val="22"/>
        </w:rPr>
        <w:t>i</w:t>
      </w:r>
      <w:r w:rsidRPr="00B97AFA">
        <w:rPr>
          <w:rFonts w:ascii="Bookman Old Style" w:hAnsi="Bookman Old Style" w:cs="Bookman Old Style"/>
          <w:bCs/>
          <w:sz w:val="22"/>
          <w:szCs w:val="22"/>
        </w:rPr>
        <w:t xml:space="preserve"> </w:t>
      </w:r>
      <w:r w:rsidR="008D4240">
        <w:rPr>
          <w:rFonts w:ascii="Bookman Old Style" w:hAnsi="Bookman Old Style" w:cs="Bookman Old Style"/>
          <w:bCs/>
          <w:sz w:val="22"/>
          <w:szCs w:val="22"/>
        </w:rPr>
        <w:t>asysty</w:t>
      </w:r>
      <w:r w:rsidR="00B97AFA" w:rsidRPr="00B97AFA">
        <w:rPr>
          <w:rFonts w:ascii="Bookman Old Style" w:hAnsi="Bookman Old Style" w:cs="Bookman Old Style"/>
          <w:bCs/>
          <w:sz w:val="22"/>
          <w:szCs w:val="22"/>
        </w:rPr>
        <w:t xml:space="preserve"> techniczne</w:t>
      </w:r>
      <w:r w:rsidR="008D4240">
        <w:rPr>
          <w:rFonts w:ascii="Bookman Old Style" w:hAnsi="Bookman Old Style" w:cs="Bookman Old Style"/>
          <w:bCs/>
          <w:sz w:val="22"/>
          <w:szCs w:val="22"/>
        </w:rPr>
        <w:t>j</w:t>
      </w:r>
      <w:r w:rsidR="00647D48">
        <w:rPr>
          <w:rFonts w:ascii="Bookman Old Style" w:hAnsi="Bookman Old Style" w:cs="Bookman Old Style"/>
          <w:bCs/>
          <w:sz w:val="22"/>
          <w:szCs w:val="22"/>
        </w:rPr>
        <w:t xml:space="preserve"> i konserwacji</w:t>
      </w:r>
      <w:r w:rsidR="00B97AFA" w:rsidRPr="00B97AFA">
        <w:rPr>
          <w:rFonts w:ascii="Bookman Old Style" w:hAnsi="Bookman Old Style" w:cs="Bookman Old Style"/>
          <w:bCs/>
          <w:sz w:val="22"/>
          <w:szCs w:val="22"/>
        </w:rPr>
        <w:t xml:space="preserve"> </w:t>
      </w:r>
      <w:r w:rsidRPr="00B97AFA">
        <w:rPr>
          <w:rFonts w:ascii="Bookman Old Style" w:hAnsi="Bookman Old Style" w:cs="Bookman Old Style"/>
          <w:bCs/>
          <w:sz w:val="22"/>
          <w:szCs w:val="22"/>
        </w:rPr>
        <w:t xml:space="preserve">na zasadach opisanych w załączniku </w:t>
      </w:r>
      <w:r w:rsidR="00B97AFA" w:rsidRPr="00B97AFA">
        <w:rPr>
          <w:rFonts w:ascii="Bookman Old Style" w:hAnsi="Bookman Old Style" w:cs="Bookman Old Style"/>
          <w:sz w:val="22"/>
          <w:szCs w:val="22"/>
        </w:rPr>
        <w:t>OPIS PRZEDMIOTU ZAMÓWIENIA</w:t>
      </w:r>
      <w:r w:rsidR="00B97AFA">
        <w:rPr>
          <w:rFonts w:ascii="Bookman Old Style" w:hAnsi="Bookman Old Style" w:cs="Bookman Old Style"/>
          <w:sz w:val="22"/>
          <w:szCs w:val="22"/>
        </w:rPr>
        <w:t xml:space="preserve"> </w:t>
      </w:r>
      <w:r w:rsidR="00B97AFA" w:rsidRPr="00B97AFA">
        <w:rPr>
          <w:rFonts w:ascii="Bookman Old Style" w:hAnsi="Bookman Old Style" w:cs="Bookman Old Style"/>
          <w:sz w:val="22"/>
          <w:szCs w:val="22"/>
        </w:rPr>
        <w:t>-</w:t>
      </w:r>
      <w:r w:rsidR="00B97AFA">
        <w:rPr>
          <w:rFonts w:ascii="Bookman Old Style" w:hAnsi="Bookman Old Style" w:cs="Bookman Old Style"/>
          <w:sz w:val="22"/>
          <w:szCs w:val="22"/>
        </w:rPr>
        <w:t xml:space="preserve"> </w:t>
      </w:r>
      <w:r w:rsidR="00B97AFA" w:rsidRPr="00B97AFA">
        <w:rPr>
          <w:rFonts w:ascii="Bookman Old Style" w:hAnsi="Bookman Old Style" w:cs="Bookman Old Style"/>
          <w:sz w:val="22"/>
          <w:szCs w:val="22"/>
        </w:rPr>
        <w:t xml:space="preserve">Przygotowanie i wdrożenie mechanizmów i narzędzi do świadczenia e-usług publicznych za pomocą platformy </w:t>
      </w:r>
      <w:proofErr w:type="spellStart"/>
      <w:r w:rsidR="00B97AFA" w:rsidRPr="00B97AFA">
        <w:rPr>
          <w:rFonts w:ascii="Bookman Old Style" w:hAnsi="Bookman Old Style" w:cs="Bookman Old Style"/>
          <w:sz w:val="22"/>
          <w:szCs w:val="22"/>
        </w:rPr>
        <w:t>ePUAP</w:t>
      </w:r>
      <w:proofErr w:type="spellEnd"/>
      <w:r w:rsidR="00B97AFA" w:rsidRPr="00B97AFA">
        <w:rPr>
          <w:rFonts w:ascii="Bookman Old Style" w:hAnsi="Bookman Old Style" w:cs="Bookman Old Style"/>
          <w:sz w:val="22"/>
          <w:szCs w:val="22"/>
        </w:rPr>
        <w:t xml:space="preserve"> wraz ze szkoleniami w ramach projektu partnerskiego „E-Usługi Miast i Gmin Podkarpackich - etap II” punkt 6.5, stanowiącym integralną część niniejszej umowy (Załącznik nr 1 do umowy) </w:t>
      </w:r>
      <w:r w:rsidRPr="00B97AFA">
        <w:rPr>
          <w:rFonts w:ascii="Bookman Old Style" w:hAnsi="Bookman Old Style" w:cs="Bookman Old Style"/>
          <w:bCs/>
          <w:sz w:val="22"/>
          <w:szCs w:val="22"/>
        </w:rPr>
        <w:t xml:space="preserve"> oraz w innych postanowieniach </w:t>
      </w:r>
      <w:r w:rsidR="008035F7">
        <w:rPr>
          <w:rFonts w:ascii="Bookman Old Style" w:hAnsi="Bookman Old Style" w:cs="Bookman Old Style"/>
          <w:bCs/>
          <w:sz w:val="22"/>
          <w:szCs w:val="22"/>
        </w:rPr>
        <w:t>u</w:t>
      </w:r>
      <w:r w:rsidRPr="00B97AFA">
        <w:rPr>
          <w:rFonts w:ascii="Bookman Old Style" w:hAnsi="Bookman Old Style" w:cs="Bookman Old Style"/>
          <w:bCs/>
          <w:sz w:val="22"/>
          <w:szCs w:val="22"/>
        </w:rPr>
        <w:t xml:space="preserve">mowy. Celem </w:t>
      </w:r>
      <w:r w:rsidR="00647D48">
        <w:rPr>
          <w:rFonts w:ascii="Bookman Old Style" w:hAnsi="Bookman Old Style" w:cs="Bookman Old Style"/>
          <w:bCs/>
          <w:sz w:val="22"/>
          <w:szCs w:val="22"/>
        </w:rPr>
        <w:t>asysty</w:t>
      </w:r>
      <w:r w:rsidRPr="00B97AFA">
        <w:rPr>
          <w:rFonts w:ascii="Bookman Old Style" w:hAnsi="Bookman Old Style" w:cs="Bookman Old Style"/>
          <w:bCs/>
          <w:sz w:val="22"/>
          <w:szCs w:val="22"/>
        </w:rPr>
        <w:t xml:space="preserve"> jest zapewnienie poprawnego i nieprzerwanego działania systemu</w:t>
      </w:r>
      <w:r w:rsidR="00B97AFA" w:rsidRPr="00B97AFA">
        <w:rPr>
          <w:rFonts w:ascii="Bookman Old Style" w:hAnsi="Bookman Old Style" w:cs="Bookman Old Style"/>
          <w:bCs/>
          <w:sz w:val="22"/>
          <w:szCs w:val="22"/>
        </w:rPr>
        <w:t xml:space="preserve"> </w:t>
      </w:r>
      <w:proofErr w:type="spellStart"/>
      <w:r w:rsidR="00B97AFA" w:rsidRPr="00B97AFA">
        <w:rPr>
          <w:rFonts w:ascii="Bookman Old Style" w:hAnsi="Bookman Old Style" w:cs="Bookman Old Style"/>
          <w:bCs/>
          <w:sz w:val="22"/>
          <w:szCs w:val="22"/>
        </w:rPr>
        <w:t>EUMiGP</w:t>
      </w:r>
      <w:proofErr w:type="spellEnd"/>
      <w:r w:rsidR="00B97AFA" w:rsidRPr="00B97AFA">
        <w:rPr>
          <w:rFonts w:ascii="Bookman Old Style" w:hAnsi="Bookman Old Style" w:cs="Bookman Old Style"/>
          <w:bCs/>
          <w:sz w:val="22"/>
          <w:szCs w:val="22"/>
        </w:rPr>
        <w:t xml:space="preserve"> etap II</w:t>
      </w:r>
      <w:r w:rsidRPr="00B97AFA">
        <w:rPr>
          <w:rFonts w:ascii="Bookman Old Style" w:hAnsi="Bookman Old Style" w:cs="Bookman Old Style"/>
          <w:bCs/>
          <w:sz w:val="22"/>
          <w:szCs w:val="22"/>
        </w:rPr>
        <w:t xml:space="preserve"> oraz zapewnienie świadczenia usług wspomagających korzystanie z systemu</w:t>
      </w:r>
      <w:r w:rsidR="00B97AFA" w:rsidRPr="00B97AFA">
        <w:rPr>
          <w:rFonts w:ascii="Bookman Old Style" w:hAnsi="Bookman Old Style" w:cs="Bookman Old Style"/>
          <w:bCs/>
          <w:sz w:val="22"/>
          <w:szCs w:val="22"/>
        </w:rPr>
        <w:t xml:space="preserve"> </w:t>
      </w:r>
      <w:proofErr w:type="spellStart"/>
      <w:r w:rsidR="00B97AFA" w:rsidRPr="00B97AFA">
        <w:rPr>
          <w:rFonts w:ascii="Bookman Old Style" w:hAnsi="Bookman Old Style" w:cs="Bookman Old Style"/>
          <w:bCs/>
          <w:sz w:val="22"/>
          <w:szCs w:val="22"/>
        </w:rPr>
        <w:t>EUMiGP</w:t>
      </w:r>
      <w:proofErr w:type="spellEnd"/>
      <w:r w:rsidR="00B97AFA" w:rsidRPr="00B97AFA">
        <w:rPr>
          <w:rFonts w:ascii="Bookman Old Style" w:hAnsi="Bookman Old Style" w:cs="Bookman Old Style"/>
          <w:bCs/>
          <w:sz w:val="22"/>
          <w:szCs w:val="22"/>
        </w:rPr>
        <w:t xml:space="preserve"> etap II</w:t>
      </w:r>
      <w:r w:rsidRPr="00B97AFA">
        <w:rPr>
          <w:rFonts w:ascii="Bookman Old Style" w:hAnsi="Bookman Old Style" w:cs="Bookman Old Style"/>
          <w:bCs/>
          <w:sz w:val="22"/>
          <w:szCs w:val="22"/>
        </w:rPr>
        <w:t xml:space="preserve"> przez Zamawiającego.</w:t>
      </w:r>
    </w:p>
    <w:p w:rsidR="00FB5F0F" w:rsidRPr="00FB5F0F" w:rsidRDefault="00FB5F0F" w:rsidP="00B97AFA">
      <w:pPr>
        <w:pStyle w:val="Akapitzlist"/>
        <w:spacing w:before="0" w:after="0"/>
        <w:ind w:left="786" w:firstLine="0"/>
        <w:rPr>
          <w:rFonts w:ascii="Bookman Old Style" w:hAnsi="Bookman Old Style" w:cs="Bookman Old Style"/>
          <w:b/>
          <w:bCs/>
          <w:strike/>
          <w:sz w:val="22"/>
          <w:szCs w:val="22"/>
        </w:rPr>
      </w:pPr>
    </w:p>
    <w:p w:rsidR="00BE5C1E" w:rsidRPr="007A0C2C" w:rsidRDefault="00FB5F0F" w:rsidP="00BE5C1E">
      <w:pPr>
        <w:pStyle w:val="Akapitzlist"/>
        <w:numPr>
          <w:ilvl w:val="0"/>
          <w:numId w:val="34"/>
        </w:numPr>
        <w:tabs>
          <w:tab w:val="clear" w:pos="786"/>
        </w:tabs>
        <w:spacing w:before="0" w:after="0"/>
        <w:ind w:left="426" w:hanging="426"/>
        <w:rPr>
          <w:rFonts w:ascii="Bookman Old Style" w:hAnsi="Bookman Old Style" w:cs="Bookman Old Style"/>
          <w:bCs/>
          <w:sz w:val="22"/>
          <w:szCs w:val="22"/>
        </w:rPr>
      </w:pPr>
      <w:r w:rsidRPr="007A0C2C">
        <w:rPr>
          <w:rFonts w:ascii="Bookman Old Style" w:hAnsi="Bookman Old Style" w:cs="Bookman Old Style"/>
          <w:bCs/>
          <w:sz w:val="22"/>
          <w:szCs w:val="22"/>
        </w:rPr>
        <w:t xml:space="preserve">Wykonawca świadczył będzie </w:t>
      </w:r>
      <w:r w:rsidR="005D5B8B">
        <w:rPr>
          <w:rFonts w:ascii="Bookman Old Style" w:hAnsi="Bookman Old Style" w:cs="Bookman Old Style"/>
          <w:bCs/>
          <w:sz w:val="22"/>
          <w:szCs w:val="22"/>
        </w:rPr>
        <w:t>usług</w:t>
      </w:r>
      <w:r w:rsidR="00642CB3">
        <w:rPr>
          <w:rFonts w:ascii="Bookman Old Style" w:hAnsi="Bookman Old Style" w:cs="Bookman Old Style"/>
          <w:bCs/>
          <w:sz w:val="22"/>
          <w:szCs w:val="22"/>
        </w:rPr>
        <w:t>ę</w:t>
      </w:r>
      <w:r w:rsidR="005D5B8B">
        <w:rPr>
          <w:rFonts w:ascii="Bookman Old Style" w:hAnsi="Bookman Old Style" w:cs="Bookman Old Style"/>
          <w:bCs/>
          <w:sz w:val="22"/>
          <w:szCs w:val="22"/>
        </w:rPr>
        <w:t xml:space="preserve"> </w:t>
      </w:r>
      <w:r w:rsidR="008D4240">
        <w:rPr>
          <w:rFonts w:ascii="Bookman Old Style" w:hAnsi="Bookman Old Style" w:cs="Bookman Old Style"/>
          <w:bCs/>
          <w:sz w:val="22"/>
          <w:szCs w:val="22"/>
        </w:rPr>
        <w:t>asyst</w:t>
      </w:r>
      <w:r w:rsidR="00F34947">
        <w:rPr>
          <w:rFonts w:ascii="Bookman Old Style" w:hAnsi="Bookman Old Style" w:cs="Bookman Old Style"/>
          <w:bCs/>
          <w:sz w:val="22"/>
          <w:szCs w:val="22"/>
        </w:rPr>
        <w:t>y</w:t>
      </w:r>
      <w:r w:rsidR="00BE5C1E" w:rsidRPr="007A0C2C">
        <w:rPr>
          <w:rFonts w:ascii="Bookman Old Style" w:hAnsi="Bookman Old Style" w:cs="Bookman Old Style"/>
          <w:bCs/>
          <w:sz w:val="22"/>
          <w:szCs w:val="22"/>
        </w:rPr>
        <w:t xml:space="preserve"> techniczn</w:t>
      </w:r>
      <w:r w:rsidR="00F34947">
        <w:rPr>
          <w:rFonts w:ascii="Bookman Old Style" w:hAnsi="Bookman Old Style" w:cs="Bookman Old Style"/>
          <w:bCs/>
          <w:sz w:val="22"/>
          <w:szCs w:val="22"/>
        </w:rPr>
        <w:t>ej</w:t>
      </w:r>
      <w:r w:rsidR="00647D48">
        <w:rPr>
          <w:rFonts w:ascii="Bookman Old Style" w:hAnsi="Bookman Old Style" w:cs="Bookman Old Style"/>
          <w:bCs/>
          <w:sz w:val="22"/>
          <w:szCs w:val="22"/>
        </w:rPr>
        <w:t xml:space="preserve"> i konserwacji</w:t>
      </w:r>
      <w:bookmarkStart w:id="27" w:name="_GoBack"/>
      <w:bookmarkEnd w:id="27"/>
      <w:r w:rsidRPr="007A0C2C">
        <w:rPr>
          <w:rFonts w:ascii="Bookman Old Style" w:hAnsi="Bookman Old Style" w:cs="Bookman Old Style"/>
          <w:bCs/>
          <w:sz w:val="22"/>
          <w:szCs w:val="22"/>
        </w:rPr>
        <w:t xml:space="preserve"> przez okres ______ miesięcy od dnia</w:t>
      </w:r>
      <w:r w:rsidR="00C2535B">
        <w:rPr>
          <w:rFonts w:ascii="Bookman Old Style" w:hAnsi="Bookman Old Style" w:cs="Bookman Old Style"/>
          <w:bCs/>
          <w:sz w:val="22"/>
          <w:szCs w:val="22"/>
        </w:rPr>
        <w:t xml:space="preserve"> podpisania protokołu </w:t>
      </w:r>
      <w:r w:rsidRPr="007A0C2C">
        <w:rPr>
          <w:rFonts w:ascii="Bookman Old Style" w:hAnsi="Bookman Old Style" w:cs="Bookman Old Style"/>
          <w:bCs/>
          <w:sz w:val="22"/>
          <w:szCs w:val="22"/>
        </w:rPr>
        <w:t>odbioru końcowego</w:t>
      </w:r>
      <w:r w:rsidR="00C2535B">
        <w:rPr>
          <w:rFonts w:ascii="Bookman Old Style" w:hAnsi="Bookman Old Style" w:cs="Bookman Old Style"/>
          <w:bCs/>
          <w:sz w:val="22"/>
          <w:szCs w:val="22"/>
        </w:rPr>
        <w:t>.</w:t>
      </w:r>
    </w:p>
    <w:p w:rsidR="006630D3" w:rsidRPr="00256B91" w:rsidRDefault="006630D3" w:rsidP="00CA3D26">
      <w:pPr>
        <w:pStyle w:val="Akapitzlist"/>
        <w:numPr>
          <w:ilvl w:val="0"/>
          <w:numId w:val="34"/>
        </w:numPr>
        <w:tabs>
          <w:tab w:val="num" w:pos="397"/>
        </w:tabs>
        <w:spacing w:before="0" w:after="0"/>
        <w:ind w:left="360"/>
        <w:rPr>
          <w:rFonts w:ascii="Bookman Old Style" w:hAnsi="Bookman Old Style" w:cs="Bookman Old Style"/>
          <w:b/>
          <w:bCs/>
          <w:strike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>Wykonawca udzieli rękojmi za</w:t>
      </w:r>
      <w:r w:rsidR="007A0C2C">
        <w:rPr>
          <w:rFonts w:ascii="Bookman Old Style" w:hAnsi="Bookman Old Style" w:cs="Bookman Old Style"/>
          <w:sz w:val="22"/>
          <w:szCs w:val="22"/>
        </w:rPr>
        <w:t xml:space="preserve"> </w:t>
      </w:r>
      <w:r>
        <w:rPr>
          <w:rFonts w:ascii="Bookman Old Style" w:hAnsi="Bookman Old Style" w:cs="Bookman Old Style"/>
          <w:sz w:val="22"/>
          <w:szCs w:val="22"/>
        </w:rPr>
        <w:t>wady systemu</w:t>
      </w:r>
      <w:r w:rsidR="00C2535B">
        <w:rPr>
          <w:rFonts w:ascii="Bookman Old Style" w:hAnsi="Bookman Old Style" w:cs="Bookman Old Style"/>
          <w:sz w:val="22"/>
          <w:szCs w:val="22"/>
        </w:rPr>
        <w:t xml:space="preserve"> </w:t>
      </w:r>
      <w:proofErr w:type="spellStart"/>
      <w:r w:rsidR="0006579F">
        <w:rPr>
          <w:rFonts w:ascii="Bookman Old Style" w:hAnsi="Bookman Old Style" w:cs="Tahoma"/>
          <w:color w:val="000000"/>
          <w:sz w:val="22"/>
          <w:szCs w:val="22"/>
        </w:rPr>
        <w:t>EUMiGP</w:t>
      </w:r>
      <w:proofErr w:type="spellEnd"/>
      <w:r w:rsidR="00C2535B">
        <w:rPr>
          <w:rFonts w:ascii="Bookman Old Style" w:hAnsi="Bookman Old Style" w:cs="Bookman Old Style"/>
          <w:sz w:val="22"/>
          <w:szCs w:val="22"/>
        </w:rPr>
        <w:t xml:space="preserve"> etap II</w:t>
      </w:r>
      <w:r>
        <w:rPr>
          <w:rFonts w:ascii="Bookman Old Style" w:hAnsi="Bookman Old Style" w:cs="Bookman Old Style"/>
          <w:sz w:val="22"/>
          <w:szCs w:val="22"/>
        </w:rPr>
        <w:t xml:space="preserve"> na okres 60 miesięcy od podpisania protokołu końcowego.</w:t>
      </w:r>
    </w:p>
    <w:p w:rsidR="00256B91" w:rsidRPr="00BD6430" w:rsidRDefault="00256B91" w:rsidP="00256B91">
      <w:pPr>
        <w:pStyle w:val="Punktyumowa"/>
        <w:numPr>
          <w:ilvl w:val="0"/>
          <w:numId w:val="34"/>
        </w:numPr>
        <w:spacing w:line="276" w:lineRule="auto"/>
        <w:ind w:left="426" w:hanging="426"/>
        <w:rPr>
          <w:rFonts w:ascii="Bookman Old Style" w:hAnsi="Bookman Old Style" w:cs="Bookman Old Style"/>
          <w:sz w:val="22"/>
          <w:szCs w:val="22"/>
        </w:rPr>
      </w:pPr>
      <w:r w:rsidRPr="00BD6430">
        <w:rPr>
          <w:rFonts w:ascii="Bookman Old Style" w:hAnsi="Bookman Old Style" w:cs="Bookman Old Style"/>
          <w:sz w:val="22"/>
          <w:szCs w:val="22"/>
        </w:rPr>
        <w:t>Niniejsza umowa stanowi dokument gwarancyjny bez konieczności składania dodatkowego dokumentu na okoliczność udzielenia gwarancji.</w:t>
      </w:r>
      <w:r>
        <w:rPr>
          <w:rFonts w:ascii="Bookman Old Style" w:hAnsi="Bookman Old Style" w:cs="Bookman Old Style"/>
          <w:sz w:val="22"/>
          <w:szCs w:val="22"/>
        </w:rPr>
        <w:t xml:space="preserve"> Gwarancja nie wyłącza, nie ogranicza ani nie zawiesza uprawnień Zamawiającego wynikających z przepisów z tytułu rękojmi. Zamawiający jest upoważniony do wykonywania uprawnień z tytułu rękojmi, niezależnie od uprawnień wynikających z gwarancji.</w:t>
      </w:r>
    </w:p>
    <w:p w:rsidR="00256B91" w:rsidRDefault="00256B91" w:rsidP="00256B91">
      <w:pPr>
        <w:pStyle w:val="Punktyumowa"/>
        <w:numPr>
          <w:ilvl w:val="0"/>
          <w:numId w:val="34"/>
        </w:numPr>
        <w:spacing w:line="276" w:lineRule="auto"/>
        <w:ind w:left="426" w:hanging="426"/>
        <w:rPr>
          <w:rFonts w:ascii="Bookman Old Style" w:hAnsi="Bookman Old Style" w:cs="Bookman Old Style"/>
          <w:sz w:val="22"/>
          <w:szCs w:val="22"/>
        </w:rPr>
      </w:pPr>
      <w:r w:rsidRPr="00BD6430">
        <w:rPr>
          <w:rFonts w:ascii="Bookman Old Style" w:hAnsi="Bookman Old Style" w:cs="Bookman Old Style"/>
          <w:sz w:val="22"/>
          <w:szCs w:val="22"/>
        </w:rPr>
        <w:t xml:space="preserve">Wykonawca gwarantuje, że system </w:t>
      </w:r>
      <w:proofErr w:type="spellStart"/>
      <w:r w:rsidRPr="00BD6430">
        <w:rPr>
          <w:rFonts w:ascii="Bookman Old Style" w:hAnsi="Bookman Old Style" w:cs="Bookman Old Style"/>
          <w:sz w:val="22"/>
          <w:szCs w:val="22"/>
        </w:rPr>
        <w:t>EUMiGP</w:t>
      </w:r>
      <w:proofErr w:type="spellEnd"/>
      <w:r w:rsidR="0006579F">
        <w:rPr>
          <w:rFonts w:ascii="Bookman Old Style" w:hAnsi="Bookman Old Style" w:cs="Bookman Old Style"/>
          <w:sz w:val="22"/>
          <w:szCs w:val="22"/>
        </w:rPr>
        <w:t xml:space="preserve"> </w:t>
      </w:r>
      <w:r>
        <w:rPr>
          <w:rFonts w:ascii="Bookman Old Style" w:hAnsi="Bookman Old Style" w:cs="Bookman Old Style"/>
          <w:sz w:val="22"/>
          <w:szCs w:val="22"/>
        </w:rPr>
        <w:t>etap II</w:t>
      </w:r>
      <w:r w:rsidRPr="00BD6430">
        <w:rPr>
          <w:rFonts w:ascii="Bookman Old Style" w:hAnsi="Bookman Old Style" w:cs="Bookman Old Style"/>
          <w:sz w:val="22"/>
          <w:szCs w:val="22"/>
        </w:rPr>
        <w:t xml:space="preserve"> będzie działał prawidłowo i zgodnie z dostarczonymi opisami i instrukcjami zgodnie z warunkami zamówienia. </w:t>
      </w:r>
    </w:p>
    <w:p w:rsidR="00256B91" w:rsidRPr="00BD6430" w:rsidRDefault="00256B91" w:rsidP="00256B91">
      <w:pPr>
        <w:pStyle w:val="Punktyumowa"/>
        <w:numPr>
          <w:ilvl w:val="0"/>
          <w:numId w:val="34"/>
        </w:numPr>
        <w:tabs>
          <w:tab w:val="clear" w:pos="786"/>
          <w:tab w:val="num" w:pos="426"/>
        </w:tabs>
        <w:spacing w:line="276" w:lineRule="auto"/>
        <w:ind w:left="426" w:hanging="426"/>
        <w:rPr>
          <w:rFonts w:ascii="Bookman Old Style" w:hAnsi="Bookman Old Style" w:cs="Bookman Old Style"/>
          <w:sz w:val="22"/>
          <w:szCs w:val="22"/>
        </w:rPr>
      </w:pPr>
      <w:r w:rsidRPr="00BD6430">
        <w:rPr>
          <w:rFonts w:ascii="Bookman Old Style" w:hAnsi="Bookman Old Style" w:cs="Bookman Old Style"/>
          <w:sz w:val="22"/>
          <w:szCs w:val="22"/>
        </w:rPr>
        <w:t xml:space="preserve">Niezależnie od uprawnień z tytułu gwarancji ZAMAWIAJĄCY ma prawo korzystać z uprawnień z tytułu rękojmi. </w:t>
      </w:r>
    </w:p>
    <w:p w:rsidR="00256B91" w:rsidRPr="00BD6430" w:rsidRDefault="00256B91" w:rsidP="00256B91">
      <w:pPr>
        <w:pStyle w:val="Punktyumowa"/>
        <w:numPr>
          <w:ilvl w:val="0"/>
          <w:numId w:val="34"/>
        </w:numPr>
        <w:tabs>
          <w:tab w:val="clear" w:pos="786"/>
          <w:tab w:val="num" w:pos="426"/>
          <w:tab w:val="num" w:pos="720"/>
        </w:tabs>
        <w:spacing w:line="276" w:lineRule="auto"/>
        <w:ind w:left="426" w:hanging="426"/>
        <w:rPr>
          <w:rFonts w:ascii="Bookman Old Style" w:hAnsi="Bookman Old Style" w:cs="Bookman Old Style"/>
          <w:sz w:val="22"/>
          <w:szCs w:val="22"/>
        </w:rPr>
      </w:pPr>
      <w:r w:rsidRPr="00BD6430">
        <w:rPr>
          <w:rFonts w:ascii="Bookman Old Style" w:hAnsi="Bookman Old Style" w:cs="Bookman Old Style"/>
          <w:sz w:val="22"/>
          <w:szCs w:val="22"/>
        </w:rPr>
        <w:lastRenderedPageBreak/>
        <w:t xml:space="preserve">Serwis gwarancyjny świadczony będzie w siedzibie ZAMAWIAJĄCEGO. </w:t>
      </w:r>
      <w:r w:rsidRPr="00BD6430">
        <w:rPr>
          <w:rFonts w:ascii="Bookman Old Style" w:hAnsi="Bookman Old Style" w:cs="Bookman Old Style"/>
          <w:sz w:val="22"/>
          <w:szCs w:val="22"/>
        </w:rPr>
        <w:br/>
        <w:t>W przypadku konieczności wykonania usługi serwisowej poza siedzibą ZAMAWIAJĄCEGO, strony rozważą możliwość dostarczenia odpowiednio urządzenia, lub sprzętu, lub oprogramowania zastępczego.</w:t>
      </w:r>
    </w:p>
    <w:p w:rsidR="00256B91" w:rsidRPr="00256B91" w:rsidRDefault="00256B91" w:rsidP="00256B91">
      <w:pPr>
        <w:pStyle w:val="Punktyumowa"/>
        <w:numPr>
          <w:ilvl w:val="0"/>
          <w:numId w:val="34"/>
        </w:numPr>
        <w:tabs>
          <w:tab w:val="clear" w:pos="786"/>
          <w:tab w:val="num" w:pos="426"/>
          <w:tab w:val="num" w:pos="720"/>
        </w:tabs>
        <w:spacing w:line="276" w:lineRule="auto"/>
        <w:ind w:left="426" w:hanging="426"/>
        <w:rPr>
          <w:rFonts w:ascii="Bookman Old Style" w:hAnsi="Bookman Old Style" w:cs="Bookman Old Style"/>
          <w:caps/>
          <w:sz w:val="22"/>
          <w:szCs w:val="22"/>
        </w:rPr>
      </w:pPr>
      <w:r w:rsidRPr="00BD6430">
        <w:rPr>
          <w:rFonts w:ascii="Bookman Old Style" w:hAnsi="Bookman Old Style" w:cs="Bookman Old Style"/>
          <w:sz w:val="22"/>
          <w:szCs w:val="22"/>
        </w:rPr>
        <w:t xml:space="preserve">Wszelkie koszty związane z serwisem gwarancyjnym ponosi WYKONAWCA. </w:t>
      </w:r>
      <w:r w:rsidRPr="00BD6430">
        <w:rPr>
          <w:rFonts w:ascii="Bookman Old Style" w:hAnsi="Bookman Old Style" w:cs="Bookman Old Style"/>
          <w:sz w:val="22"/>
          <w:szCs w:val="22"/>
        </w:rPr>
        <w:br/>
        <w:t xml:space="preserve">W okresie gwarancji WYKONAWCA może obciążyć ZAMAWIAJĄCEGO kosztami serwisu tylko wówczas, gdy zgłoszenie dokonane przez ZAMAWIAJĄCEGO okazało się bezzasadne. </w:t>
      </w:r>
    </w:p>
    <w:p w:rsidR="00256B91" w:rsidRPr="00C37B0C" w:rsidRDefault="00256B91" w:rsidP="00256B91">
      <w:pPr>
        <w:pStyle w:val="Akapitzlist"/>
        <w:spacing w:before="0" w:after="0"/>
        <w:ind w:left="786" w:firstLine="0"/>
        <w:rPr>
          <w:rFonts w:ascii="Bookman Old Style" w:hAnsi="Bookman Old Style" w:cs="Bookman Old Style"/>
          <w:b/>
          <w:bCs/>
          <w:strike/>
          <w:sz w:val="22"/>
          <w:szCs w:val="22"/>
        </w:rPr>
      </w:pPr>
    </w:p>
    <w:p w:rsidR="006C0276" w:rsidRDefault="006C0276" w:rsidP="00706DA7">
      <w:pPr>
        <w:jc w:val="center"/>
        <w:rPr>
          <w:rFonts w:ascii="Bookman Old Style" w:hAnsi="Bookman Old Style" w:cs="Bookman Old Style"/>
          <w:b/>
          <w:bCs/>
          <w:sz w:val="22"/>
          <w:szCs w:val="22"/>
        </w:rPr>
      </w:pPr>
      <w:r w:rsidRPr="00BD6430">
        <w:rPr>
          <w:rFonts w:ascii="Bookman Old Style" w:hAnsi="Bookman Old Style" w:cs="Bookman Old Style"/>
          <w:b/>
          <w:bCs/>
          <w:sz w:val="22"/>
          <w:szCs w:val="22"/>
        </w:rPr>
        <w:t>§ 1</w:t>
      </w:r>
      <w:r w:rsidR="00BF6F44">
        <w:rPr>
          <w:rFonts w:ascii="Bookman Old Style" w:hAnsi="Bookman Old Style" w:cs="Bookman Old Style"/>
          <w:b/>
          <w:bCs/>
          <w:sz w:val="22"/>
          <w:szCs w:val="22"/>
        </w:rPr>
        <w:t>3</w:t>
      </w:r>
      <w:r w:rsidRPr="00BD6430">
        <w:rPr>
          <w:rFonts w:ascii="Bookman Old Style" w:hAnsi="Bookman Old Style" w:cs="Bookman Old Style"/>
          <w:b/>
          <w:bCs/>
          <w:sz w:val="22"/>
          <w:szCs w:val="22"/>
        </w:rPr>
        <w:t>. Prawa autorskie i licencje</w:t>
      </w:r>
    </w:p>
    <w:p w:rsidR="006C0276" w:rsidRPr="00AC2742" w:rsidRDefault="006C0276" w:rsidP="00237849">
      <w:pPr>
        <w:pStyle w:val="Akapitzlist"/>
        <w:numPr>
          <w:ilvl w:val="0"/>
          <w:numId w:val="57"/>
        </w:numPr>
        <w:spacing w:before="100" w:beforeAutospacing="1" w:after="100" w:afterAutospacing="1"/>
        <w:ind w:left="426" w:hanging="426"/>
        <w:rPr>
          <w:rFonts w:ascii="Bookman Old Style" w:hAnsi="Bookman Old Style" w:cs="Times New Roman"/>
          <w:color w:val="000000"/>
          <w:sz w:val="22"/>
          <w:szCs w:val="22"/>
        </w:rPr>
      </w:pPr>
      <w:r w:rsidRPr="00AC2742">
        <w:rPr>
          <w:rFonts w:ascii="Bookman Old Style" w:hAnsi="Bookman Old Style" w:cs="Bookman Old Style"/>
          <w:sz w:val="22"/>
          <w:szCs w:val="22"/>
        </w:rPr>
        <w:t>W ramach wynagrodzenia, o którym mowa w § 4 ust. 1, WYKONAWCA:</w:t>
      </w:r>
    </w:p>
    <w:p w:rsidR="007051B5" w:rsidRPr="007051B5" w:rsidRDefault="0052606B" w:rsidP="00275511">
      <w:pPr>
        <w:pStyle w:val="Akapitzlist"/>
        <w:numPr>
          <w:ilvl w:val="0"/>
          <w:numId w:val="35"/>
        </w:numPr>
        <w:spacing w:before="0" w:after="0" w:line="240" w:lineRule="auto"/>
        <w:ind w:left="714" w:hanging="357"/>
        <w:rPr>
          <w:rFonts w:ascii="Bookman Old Style" w:hAnsi="Bookman Old Style" w:cs="Bookman Old Style"/>
          <w:sz w:val="22"/>
          <w:szCs w:val="22"/>
        </w:rPr>
      </w:pPr>
      <w:r w:rsidRPr="00110803">
        <w:rPr>
          <w:rFonts w:ascii="Bookman Old Style" w:hAnsi="Bookman Old Style"/>
          <w:sz w:val="22"/>
          <w:szCs w:val="22"/>
        </w:rPr>
        <w:t xml:space="preserve">przeniesie na </w:t>
      </w:r>
      <w:r w:rsidR="00A42B85">
        <w:rPr>
          <w:rFonts w:ascii="Bookman Old Style" w:hAnsi="Bookman Old Style"/>
          <w:sz w:val="22"/>
          <w:szCs w:val="22"/>
        </w:rPr>
        <w:t>ZAMAWIAJĄCEGO</w:t>
      </w:r>
      <w:r w:rsidRPr="00110803">
        <w:rPr>
          <w:rFonts w:ascii="Bookman Old Style" w:hAnsi="Bookman Old Style"/>
          <w:sz w:val="22"/>
          <w:szCs w:val="22"/>
        </w:rPr>
        <w:t xml:space="preserve"> autorskie prawa majątkowe do</w:t>
      </w:r>
      <w:r w:rsidR="007051B5">
        <w:rPr>
          <w:rFonts w:ascii="Bookman Old Style" w:hAnsi="Bookman Old Style"/>
          <w:sz w:val="22"/>
          <w:szCs w:val="22"/>
        </w:rPr>
        <w:t>:</w:t>
      </w:r>
    </w:p>
    <w:p w:rsidR="007051B5" w:rsidRDefault="007051B5" w:rsidP="00275511">
      <w:pPr>
        <w:pStyle w:val="Akapitzlist"/>
        <w:spacing w:before="0" w:after="0"/>
        <w:ind w:firstLine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- </w:t>
      </w:r>
      <w:r w:rsidR="0052606B" w:rsidRPr="00110803">
        <w:rPr>
          <w:rFonts w:ascii="Bookman Old Style" w:hAnsi="Bookman Old Style"/>
          <w:sz w:val="22"/>
          <w:szCs w:val="22"/>
        </w:rPr>
        <w:t>wszystkich wykonanych przez ni</w:t>
      </w:r>
      <w:r w:rsidR="00110803">
        <w:rPr>
          <w:rFonts w:ascii="Bookman Old Style" w:hAnsi="Bookman Old Style"/>
          <w:sz w:val="22"/>
          <w:szCs w:val="22"/>
        </w:rPr>
        <w:t>ego elementów graficznych stron wyk</w:t>
      </w:r>
      <w:r w:rsidR="00237849">
        <w:rPr>
          <w:rFonts w:ascii="Bookman Old Style" w:hAnsi="Bookman Old Style"/>
          <w:sz w:val="22"/>
          <w:szCs w:val="22"/>
        </w:rPr>
        <w:t>onywanych w ramach zadania nr 2</w:t>
      </w:r>
      <w:r w:rsidR="0086191F">
        <w:rPr>
          <w:rFonts w:ascii="Bookman Old Style" w:hAnsi="Bookman Old Style"/>
          <w:sz w:val="22"/>
          <w:szCs w:val="22"/>
        </w:rPr>
        <w:t xml:space="preserve"> </w:t>
      </w:r>
    </w:p>
    <w:p w:rsidR="006C0276" w:rsidRPr="00A42B85" w:rsidRDefault="007051B5" w:rsidP="00275511">
      <w:pPr>
        <w:pStyle w:val="Akapitzlist"/>
        <w:spacing w:before="0" w:after="0"/>
        <w:ind w:firstLine="0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- </w:t>
      </w:r>
      <w:r w:rsidR="0086191F">
        <w:rPr>
          <w:rFonts w:ascii="Bookman Old Style" w:hAnsi="Bookman Old Style"/>
          <w:sz w:val="22"/>
          <w:szCs w:val="22"/>
        </w:rPr>
        <w:t>dokumentacji</w:t>
      </w:r>
      <w:r>
        <w:rPr>
          <w:rFonts w:ascii="Bookman Old Style" w:hAnsi="Bookman Old Style"/>
          <w:sz w:val="22"/>
          <w:szCs w:val="22"/>
        </w:rPr>
        <w:t xml:space="preserve"> </w:t>
      </w:r>
      <w:r w:rsidR="0086191F">
        <w:rPr>
          <w:rFonts w:ascii="Bookman Old Style" w:hAnsi="Bookman Old Style"/>
          <w:sz w:val="22"/>
          <w:szCs w:val="22"/>
        </w:rPr>
        <w:t xml:space="preserve">powstałej </w:t>
      </w:r>
      <w:r w:rsidR="0086191F" w:rsidRPr="008A4CC5">
        <w:rPr>
          <w:rFonts w:ascii="Bookman Old Style" w:hAnsi="Bookman Old Style"/>
          <w:sz w:val="22"/>
          <w:szCs w:val="22"/>
        </w:rPr>
        <w:t>w wyniku przeprowadzonego audytu bezpieczeństwa</w:t>
      </w:r>
    </w:p>
    <w:p w:rsidR="00386BCC" w:rsidRPr="00386BCC" w:rsidRDefault="006C0276" w:rsidP="00386BCC">
      <w:pPr>
        <w:pStyle w:val="Akapitzlist"/>
        <w:numPr>
          <w:ilvl w:val="0"/>
          <w:numId w:val="35"/>
        </w:numPr>
        <w:spacing w:before="0" w:after="0"/>
        <w:rPr>
          <w:rFonts w:ascii="Bookman Old Style" w:hAnsi="Bookman Old Style" w:cs="Bookman Old Style"/>
          <w:sz w:val="22"/>
          <w:szCs w:val="22"/>
        </w:rPr>
      </w:pPr>
      <w:r w:rsidRPr="00386BCC">
        <w:rPr>
          <w:rFonts w:ascii="Bookman Old Style" w:hAnsi="Bookman Old Style" w:cs="Bookman Old Style"/>
          <w:sz w:val="22"/>
          <w:szCs w:val="22"/>
        </w:rPr>
        <w:t xml:space="preserve">udzieli ZAMAWIAJĄCEMU licencji uprawniającej do korzystania z każdego oprogramowania w ramach systemu </w:t>
      </w:r>
      <w:proofErr w:type="spellStart"/>
      <w:r w:rsidR="0006579F">
        <w:rPr>
          <w:rFonts w:ascii="Bookman Old Style" w:hAnsi="Bookman Old Style" w:cs="Tahoma"/>
          <w:color w:val="000000"/>
          <w:sz w:val="22"/>
          <w:szCs w:val="22"/>
        </w:rPr>
        <w:t>EUMiGP</w:t>
      </w:r>
      <w:proofErr w:type="spellEnd"/>
      <w:r w:rsidR="006E1E5C" w:rsidRPr="00386BCC">
        <w:rPr>
          <w:rFonts w:ascii="Bookman Old Style" w:hAnsi="Bookman Old Style" w:cs="Bookman Old Style"/>
          <w:sz w:val="22"/>
          <w:szCs w:val="22"/>
        </w:rPr>
        <w:t xml:space="preserve"> etap II</w:t>
      </w:r>
      <w:r w:rsidRPr="00386BCC">
        <w:rPr>
          <w:rFonts w:ascii="Bookman Old Style" w:hAnsi="Bookman Old Style" w:cs="Bookman Old Style"/>
          <w:sz w:val="22"/>
          <w:szCs w:val="22"/>
        </w:rPr>
        <w:t xml:space="preserve"> a także oprogramowania bazodanowego</w:t>
      </w:r>
      <w:r w:rsidR="00386BCC" w:rsidRPr="00386BCC">
        <w:rPr>
          <w:rFonts w:ascii="Bookman Old Style" w:hAnsi="Bookman Old Style" w:cs="Bookman Old Style"/>
          <w:sz w:val="22"/>
          <w:szCs w:val="22"/>
        </w:rPr>
        <w:t xml:space="preserve"> oraz dokumentacji wdrożeniowej, o której mowa w załączniku OPIS PRZEDMIOTU ZAMÓWIENIA - Przygotowanie i wdrożenie mechanizmów i narzędzi do świadczenia e-usług publicznych za pomocą platformy </w:t>
      </w:r>
      <w:proofErr w:type="spellStart"/>
      <w:r w:rsidR="00386BCC" w:rsidRPr="00386BCC">
        <w:rPr>
          <w:rFonts w:ascii="Bookman Old Style" w:hAnsi="Bookman Old Style" w:cs="Bookman Old Style"/>
          <w:sz w:val="22"/>
          <w:szCs w:val="22"/>
        </w:rPr>
        <w:t>ePUAP</w:t>
      </w:r>
      <w:proofErr w:type="spellEnd"/>
      <w:r w:rsidR="00386BCC" w:rsidRPr="00386BCC">
        <w:rPr>
          <w:rFonts w:ascii="Bookman Old Style" w:hAnsi="Bookman Old Style" w:cs="Bookman Old Style"/>
          <w:sz w:val="22"/>
          <w:szCs w:val="22"/>
        </w:rPr>
        <w:t xml:space="preserve"> wraz ze szkoleniami w ramach projektu partnerskiego „E-Usługi Miast i Gmin Podkarpackich - etap II” punkt 6.</w:t>
      </w:r>
      <w:r w:rsidR="00386BCC">
        <w:rPr>
          <w:rFonts w:ascii="Bookman Old Style" w:hAnsi="Bookman Old Style" w:cs="Bookman Old Style"/>
          <w:sz w:val="22"/>
          <w:szCs w:val="22"/>
        </w:rPr>
        <w:t>3</w:t>
      </w:r>
      <w:r w:rsidR="00386BCC" w:rsidRPr="00386BCC">
        <w:rPr>
          <w:rFonts w:ascii="Bookman Old Style" w:hAnsi="Bookman Old Style" w:cs="Bookman Old Style"/>
          <w:sz w:val="22"/>
          <w:szCs w:val="22"/>
        </w:rPr>
        <w:t xml:space="preserve">, stanowiącym integralną część niniejszej umowy (Załącznik nr 1 do umowy) </w:t>
      </w:r>
      <w:r w:rsidR="00386BCC" w:rsidRPr="00386BCC">
        <w:rPr>
          <w:rFonts w:ascii="Bookman Old Style" w:hAnsi="Bookman Old Style" w:cs="Bookman Old Style"/>
          <w:bCs/>
          <w:sz w:val="22"/>
          <w:szCs w:val="22"/>
        </w:rPr>
        <w:t xml:space="preserve"> </w:t>
      </w:r>
    </w:p>
    <w:p w:rsidR="006C0276" w:rsidRDefault="006C0276" w:rsidP="00237849">
      <w:pPr>
        <w:pStyle w:val="Akapitzlist"/>
        <w:numPr>
          <w:ilvl w:val="0"/>
          <w:numId w:val="57"/>
        </w:numPr>
        <w:spacing w:before="0" w:after="200"/>
        <w:rPr>
          <w:rFonts w:ascii="Bookman Old Style" w:hAnsi="Bookman Old Style" w:cs="Bookman Old Style"/>
          <w:sz w:val="22"/>
          <w:szCs w:val="22"/>
        </w:rPr>
      </w:pPr>
      <w:r w:rsidRPr="00BD6430">
        <w:rPr>
          <w:rFonts w:ascii="Bookman Old Style" w:hAnsi="Bookman Old Style" w:cs="Bookman Old Style"/>
          <w:sz w:val="22"/>
          <w:szCs w:val="22"/>
        </w:rPr>
        <w:t>Autorskie prawa majątkowe, o których mowa w ust. 1 lit a, przechodzą na ZAMAWIAJĄCEGO z chwilą podpisania protokołu odbioru końcowego.</w:t>
      </w:r>
    </w:p>
    <w:p w:rsidR="006C0276" w:rsidRPr="00BD6430" w:rsidRDefault="006C0276" w:rsidP="00237849">
      <w:pPr>
        <w:pStyle w:val="Akapitzlist"/>
        <w:numPr>
          <w:ilvl w:val="0"/>
          <w:numId w:val="57"/>
        </w:numPr>
        <w:spacing w:before="0" w:after="200"/>
        <w:rPr>
          <w:rFonts w:ascii="Bookman Old Style" w:hAnsi="Bookman Old Style" w:cs="Bookman Old Style"/>
          <w:sz w:val="22"/>
          <w:szCs w:val="22"/>
        </w:rPr>
      </w:pPr>
      <w:r w:rsidRPr="00BD6430">
        <w:rPr>
          <w:rFonts w:ascii="Bookman Old Style" w:hAnsi="Bookman Old Style" w:cs="Bookman Old Style"/>
          <w:sz w:val="22"/>
          <w:szCs w:val="22"/>
        </w:rPr>
        <w:t>Przeniesienie autorskich praw majątkowych, o których mowa w ust. 1 lit a, obejmuje wszystkie</w:t>
      </w:r>
      <w:r w:rsidR="00B30927">
        <w:rPr>
          <w:rFonts w:ascii="Bookman Old Style" w:hAnsi="Bookman Old Style" w:cs="Bookman Old Style"/>
          <w:sz w:val="22"/>
          <w:szCs w:val="22"/>
        </w:rPr>
        <w:t xml:space="preserve"> znane</w:t>
      </w:r>
      <w:r w:rsidRPr="00BD6430">
        <w:rPr>
          <w:rFonts w:ascii="Bookman Old Style" w:hAnsi="Bookman Old Style" w:cs="Bookman Old Style"/>
          <w:sz w:val="22"/>
          <w:szCs w:val="22"/>
        </w:rPr>
        <w:t xml:space="preserve"> pola eksploatacji wymienione odpowiednio w art. 50 ustawy z dnia 4 lutego 1994 r. o prawie autorskim i prawach pokrewnych, </w:t>
      </w:r>
      <w:r w:rsidR="00B30927">
        <w:rPr>
          <w:rFonts w:ascii="Bookman Old Style" w:hAnsi="Bookman Old Style" w:cs="Bookman Old Style"/>
          <w:sz w:val="22"/>
          <w:szCs w:val="22"/>
        </w:rPr>
        <w:t xml:space="preserve">również nie wymienione wyraźnie w niniejszej umowie, </w:t>
      </w:r>
      <w:r w:rsidRPr="00BD6430">
        <w:rPr>
          <w:rFonts w:ascii="Bookman Old Style" w:hAnsi="Bookman Old Style" w:cs="Bookman Old Style"/>
          <w:sz w:val="22"/>
          <w:szCs w:val="22"/>
        </w:rPr>
        <w:t>co obejmuje w szczególności prawo do:</w:t>
      </w:r>
    </w:p>
    <w:p w:rsidR="006C0276" w:rsidRPr="00BD6430" w:rsidRDefault="006C0276" w:rsidP="00CA3D26">
      <w:pPr>
        <w:pStyle w:val="Akapitzlist"/>
        <w:numPr>
          <w:ilvl w:val="0"/>
          <w:numId w:val="36"/>
        </w:numPr>
        <w:spacing w:before="0" w:after="200"/>
        <w:rPr>
          <w:rFonts w:ascii="Bookman Old Style" w:hAnsi="Bookman Old Style" w:cs="Bookman Old Style"/>
          <w:sz w:val="22"/>
          <w:szCs w:val="22"/>
        </w:rPr>
      </w:pPr>
      <w:r w:rsidRPr="00BD6430">
        <w:rPr>
          <w:rFonts w:ascii="Bookman Old Style" w:hAnsi="Bookman Old Style" w:cs="Bookman Old Style"/>
          <w:sz w:val="22"/>
          <w:szCs w:val="22"/>
        </w:rPr>
        <w:t>wykorzystania do realizacji zadań publicznych bez jakichkolwiek ograniczeń w ramach wszystkich funkcjonalności i w dowolny sposób oraz przez nieograniczoną liczbę użytkowników i osób (również spoza struktury organizacyjnej ZAMAWIAJĄCEGO);</w:t>
      </w:r>
    </w:p>
    <w:p w:rsidR="006C0276" w:rsidRDefault="006C0276" w:rsidP="00CA3D26">
      <w:pPr>
        <w:pStyle w:val="Akapitzlist"/>
        <w:numPr>
          <w:ilvl w:val="0"/>
          <w:numId w:val="36"/>
        </w:numPr>
        <w:spacing w:before="0" w:after="200"/>
        <w:rPr>
          <w:rFonts w:ascii="Bookman Old Style" w:hAnsi="Bookman Old Style" w:cs="Bookman Old Style"/>
          <w:sz w:val="22"/>
          <w:szCs w:val="22"/>
        </w:rPr>
      </w:pPr>
      <w:r w:rsidRPr="00BD6430">
        <w:rPr>
          <w:rFonts w:ascii="Bookman Old Style" w:hAnsi="Bookman Old Style" w:cs="Bookman Old Style"/>
          <w:sz w:val="22"/>
          <w:szCs w:val="22"/>
        </w:rPr>
        <w:t>w zakresie obrotu oryginałem albo egzemplarzami, na których utwór utrwalono – wprowadzania do obrotu, użyczenia, najmu lub dzierżawy oryginału lub kopii - bez ograniczeń przedmiotowych, terytorialnych i czasowych,</w:t>
      </w:r>
      <w:r w:rsidR="00DF7BC9">
        <w:rPr>
          <w:rFonts w:ascii="Bookman Old Style" w:hAnsi="Bookman Old Style" w:cs="Bookman Old Style"/>
          <w:sz w:val="22"/>
          <w:szCs w:val="22"/>
        </w:rPr>
        <w:t xml:space="preserve"> i bez względu na przeznaczenie publiczne</w:t>
      </w:r>
      <w:r w:rsidR="00454C3D">
        <w:rPr>
          <w:rFonts w:ascii="Bookman Old Style" w:hAnsi="Bookman Old Style" w:cs="Bookman Old Style"/>
          <w:sz w:val="22"/>
          <w:szCs w:val="22"/>
        </w:rPr>
        <w:t>;</w:t>
      </w:r>
      <w:r w:rsidR="00DF7BC9">
        <w:rPr>
          <w:rFonts w:ascii="Bookman Old Style" w:hAnsi="Bookman Old Style" w:cs="Bookman Old Style"/>
          <w:sz w:val="22"/>
          <w:szCs w:val="22"/>
        </w:rPr>
        <w:t xml:space="preserve"> udostępnianie w taki sposób aby każdy mógł mieć do niego dostęp w miejscu i w czasie przez siebie wybranym;</w:t>
      </w:r>
    </w:p>
    <w:p w:rsidR="008A4CC5" w:rsidRPr="00BD6430" w:rsidRDefault="008A4CC5" w:rsidP="00CA3D26">
      <w:pPr>
        <w:pStyle w:val="Akapitzlist"/>
        <w:numPr>
          <w:ilvl w:val="0"/>
          <w:numId w:val="36"/>
        </w:numPr>
        <w:spacing w:before="0" w:after="200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lastRenderedPageBreak/>
        <w:t>trwałe lub czasowe zwielokrotnienie w całości lub części, jakim</w:t>
      </w:r>
      <w:r w:rsidR="00454C3D">
        <w:rPr>
          <w:rFonts w:ascii="Bookman Old Style" w:hAnsi="Bookman Old Style" w:cs="Bookman Old Style"/>
          <w:sz w:val="22"/>
          <w:szCs w:val="22"/>
        </w:rPr>
        <w:t>i</w:t>
      </w:r>
      <w:r>
        <w:rPr>
          <w:rFonts w:ascii="Bookman Old Style" w:hAnsi="Bookman Old Style" w:cs="Bookman Old Style"/>
          <w:sz w:val="22"/>
          <w:szCs w:val="22"/>
        </w:rPr>
        <w:t xml:space="preserve">kolwiek środkami </w:t>
      </w:r>
      <w:r w:rsidR="00DF7BC9">
        <w:rPr>
          <w:rFonts w:ascii="Bookman Old Style" w:hAnsi="Bookman Old Style" w:cs="Bookman Old Style"/>
          <w:sz w:val="22"/>
          <w:szCs w:val="22"/>
        </w:rPr>
        <w:t>i</w:t>
      </w:r>
      <w:r>
        <w:rPr>
          <w:rFonts w:ascii="Bookman Old Style" w:hAnsi="Bookman Old Style" w:cs="Bookman Old Style"/>
          <w:sz w:val="22"/>
          <w:szCs w:val="22"/>
        </w:rPr>
        <w:t xml:space="preserve"> w jakiejkolwiek </w:t>
      </w:r>
      <w:r w:rsidR="00DF7BC9">
        <w:rPr>
          <w:rFonts w:ascii="Bookman Old Style" w:hAnsi="Bookman Old Style" w:cs="Bookman Old Style"/>
          <w:sz w:val="22"/>
          <w:szCs w:val="22"/>
        </w:rPr>
        <w:t>formie, utrwalanie dowolną techniką;</w:t>
      </w:r>
    </w:p>
    <w:p w:rsidR="006C0276" w:rsidRPr="00BD6430" w:rsidRDefault="006C0276" w:rsidP="00CA3D26">
      <w:pPr>
        <w:pStyle w:val="Akapitzlist"/>
        <w:numPr>
          <w:ilvl w:val="0"/>
          <w:numId w:val="36"/>
        </w:numPr>
        <w:spacing w:before="0" w:after="200"/>
        <w:rPr>
          <w:rFonts w:ascii="Bookman Old Style" w:hAnsi="Bookman Old Style" w:cs="Bookman Old Style"/>
          <w:sz w:val="22"/>
          <w:szCs w:val="22"/>
        </w:rPr>
      </w:pPr>
      <w:r w:rsidRPr="00BD6430">
        <w:rPr>
          <w:rFonts w:ascii="Bookman Old Style" w:hAnsi="Bookman Old Style" w:cs="Bookman Old Style"/>
          <w:sz w:val="22"/>
          <w:szCs w:val="22"/>
        </w:rPr>
        <w:t>tłumaczenia, przystosowywania, zmiany układu, dokonywania skrótów, cięć, montażu, tłumaczeń, korekt, przeróbek, zmian i adaptacji w tym modyfikowania całości, części lub dokonywania jakichkolwiek innych zmian,</w:t>
      </w:r>
    </w:p>
    <w:p w:rsidR="006C0276" w:rsidRDefault="006C0276" w:rsidP="00CA3D26">
      <w:pPr>
        <w:pStyle w:val="Akapitzlist"/>
        <w:numPr>
          <w:ilvl w:val="0"/>
          <w:numId w:val="36"/>
        </w:numPr>
        <w:spacing w:before="0" w:after="200"/>
        <w:rPr>
          <w:rFonts w:ascii="Bookman Old Style" w:hAnsi="Bookman Old Style" w:cs="Bookman Old Style"/>
          <w:sz w:val="22"/>
          <w:szCs w:val="22"/>
        </w:rPr>
      </w:pPr>
      <w:r w:rsidRPr="00BD6430">
        <w:rPr>
          <w:rFonts w:ascii="Bookman Old Style" w:hAnsi="Bookman Old Style" w:cs="Bookman Old Style"/>
          <w:sz w:val="22"/>
          <w:szCs w:val="22"/>
        </w:rPr>
        <w:t xml:space="preserve">wprowadzania do pamięci serwerów, komputerów i innych urządzeń. </w:t>
      </w:r>
    </w:p>
    <w:p w:rsidR="00901B2F" w:rsidRPr="00901B2F" w:rsidRDefault="00901B2F" w:rsidP="00AA6696">
      <w:pPr>
        <w:pStyle w:val="Akapitzlist"/>
        <w:numPr>
          <w:ilvl w:val="0"/>
          <w:numId w:val="67"/>
        </w:numPr>
        <w:spacing w:before="0" w:after="0"/>
        <w:rPr>
          <w:rFonts w:ascii="Bookman Old Style" w:hAnsi="Bookman Old Style" w:cs="Times New Roman"/>
          <w:sz w:val="22"/>
          <w:szCs w:val="22"/>
        </w:rPr>
      </w:pPr>
      <w:r w:rsidRPr="00901B2F">
        <w:rPr>
          <w:rFonts w:ascii="Bookman Old Style" w:hAnsi="Bookman Old Style" w:cs="Tahoma"/>
          <w:sz w:val="22"/>
          <w:szCs w:val="22"/>
        </w:rPr>
        <w:t>Wykonawca zobowiązuje się przenieść na Zamawiającego:</w:t>
      </w:r>
    </w:p>
    <w:p w:rsidR="00901B2F" w:rsidRPr="00901B2F" w:rsidRDefault="00901B2F" w:rsidP="00CA3D26">
      <w:pPr>
        <w:pStyle w:val="Akapitzlist"/>
        <w:numPr>
          <w:ilvl w:val="0"/>
          <w:numId w:val="60"/>
        </w:numPr>
        <w:spacing w:before="0" w:after="0"/>
        <w:ind w:left="709" w:hanging="283"/>
        <w:rPr>
          <w:rFonts w:ascii="Bookman Old Style" w:hAnsi="Bookman Old Style" w:cs="Times New Roman"/>
          <w:sz w:val="22"/>
          <w:szCs w:val="22"/>
        </w:rPr>
      </w:pPr>
      <w:r w:rsidRPr="00901B2F">
        <w:rPr>
          <w:rFonts w:ascii="Bookman Old Style" w:hAnsi="Bookman Old Style" w:cs="Tahoma"/>
          <w:sz w:val="22"/>
          <w:szCs w:val="22"/>
        </w:rPr>
        <w:t xml:space="preserve">w przypadku przekazania autorskich praw majątkowych, prawo zezwalania na wykonywanie zależnych praw autorskich do wszelkich opracowań </w:t>
      </w:r>
      <w:r w:rsidR="00AA6696">
        <w:rPr>
          <w:rFonts w:ascii="Bookman Old Style" w:hAnsi="Bookman Old Style" w:cs="Tahoma"/>
          <w:sz w:val="22"/>
          <w:szCs w:val="22"/>
        </w:rPr>
        <w:t xml:space="preserve">utworów wskazanych w </w:t>
      </w:r>
      <w:r w:rsidR="00AA6696" w:rsidRPr="00AA6696">
        <w:rPr>
          <w:rFonts w:ascii="Bookman Old Style" w:hAnsi="Bookman Old Style" w:cs="Bookman Old Style"/>
          <w:bCs/>
          <w:sz w:val="22"/>
          <w:szCs w:val="22"/>
        </w:rPr>
        <w:t>§</w:t>
      </w:r>
      <w:r w:rsidR="00C4017A">
        <w:rPr>
          <w:rFonts w:ascii="Bookman Old Style" w:hAnsi="Bookman Old Style" w:cs="Bookman Old Style"/>
          <w:bCs/>
          <w:sz w:val="22"/>
          <w:szCs w:val="22"/>
        </w:rPr>
        <w:t xml:space="preserve"> </w:t>
      </w:r>
      <w:r w:rsidR="00AA6696" w:rsidRPr="00AA6696">
        <w:rPr>
          <w:rFonts w:ascii="Bookman Old Style" w:hAnsi="Bookman Old Style" w:cs="Bookman Old Style"/>
          <w:bCs/>
          <w:sz w:val="22"/>
          <w:szCs w:val="22"/>
        </w:rPr>
        <w:t>13 ust. 1 lit. a</w:t>
      </w:r>
      <w:r w:rsidR="00AA6696" w:rsidRPr="00901B2F">
        <w:rPr>
          <w:rFonts w:ascii="Bookman Old Style" w:hAnsi="Bookman Old Style" w:cs="Tahoma"/>
          <w:sz w:val="22"/>
          <w:szCs w:val="22"/>
        </w:rPr>
        <w:t xml:space="preserve"> </w:t>
      </w:r>
      <w:r w:rsidRPr="00901B2F">
        <w:rPr>
          <w:rFonts w:ascii="Bookman Old Style" w:hAnsi="Bookman Old Style" w:cs="Tahoma"/>
          <w:sz w:val="22"/>
          <w:szCs w:val="22"/>
        </w:rPr>
        <w:t xml:space="preserve">(lub jego poszczególnych elementów), tj. prawo zezwalania na rozporządzanie i korzystanie z takich opracowań na polach eksploatacji wskazanych powyżej; </w:t>
      </w:r>
    </w:p>
    <w:p w:rsidR="00901B2F" w:rsidRPr="00C4017A" w:rsidRDefault="00901B2F" w:rsidP="00CA3D26">
      <w:pPr>
        <w:pStyle w:val="Akapitzlist"/>
        <w:numPr>
          <w:ilvl w:val="0"/>
          <w:numId w:val="60"/>
        </w:numPr>
        <w:spacing w:before="0" w:after="0"/>
        <w:ind w:left="709" w:hanging="283"/>
        <w:rPr>
          <w:rFonts w:ascii="Bookman Old Style" w:hAnsi="Bookman Old Style" w:cs="Times New Roman"/>
          <w:sz w:val="22"/>
          <w:szCs w:val="22"/>
        </w:rPr>
      </w:pPr>
      <w:r w:rsidRPr="00901B2F">
        <w:rPr>
          <w:rFonts w:ascii="Bookman Old Style" w:hAnsi="Bookman Old Style" w:cs="Tahoma"/>
          <w:sz w:val="22"/>
          <w:szCs w:val="22"/>
        </w:rPr>
        <w:t>własność wydanych Zamawiając</w:t>
      </w:r>
      <w:r w:rsidR="00AA6696">
        <w:rPr>
          <w:rFonts w:ascii="Bookman Old Style" w:hAnsi="Bookman Old Style" w:cs="Tahoma"/>
          <w:sz w:val="22"/>
          <w:szCs w:val="22"/>
        </w:rPr>
        <w:t>emu nośników, na których zostały</w:t>
      </w:r>
      <w:r w:rsidRPr="00901B2F">
        <w:rPr>
          <w:rFonts w:ascii="Bookman Old Style" w:hAnsi="Bookman Old Style" w:cs="Tahoma"/>
          <w:sz w:val="22"/>
          <w:szCs w:val="22"/>
        </w:rPr>
        <w:t xml:space="preserve"> utrwalone </w:t>
      </w:r>
      <w:r w:rsidR="00C4017A">
        <w:rPr>
          <w:rFonts w:ascii="Bookman Old Style" w:hAnsi="Bookman Old Style" w:cs="Tahoma"/>
          <w:sz w:val="22"/>
          <w:szCs w:val="22"/>
        </w:rPr>
        <w:t xml:space="preserve">utwory wskazane w </w:t>
      </w:r>
      <w:r w:rsidR="00C4017A" w:rsidRPr="00C4017A">
        <w:rPr>
          <w:rFonts w:ascii="Bookman Old Style" w:hAnsi="Bookman Old Style" w:cs="Bookman Old Style"/>
          <w:bCs/>
          <w:sz w:val="22"/>
          <w:szCs w:val="22"/>
        </w:rPr>
        <w:t>§</w:t>
      </w:r>
      <w:r w:rsidR="00C4017A">
        <w:rPr>
          <w:rFonts w:ascii="Bookman Old Style" w:hAnsi="Bookman Old Style" w:cs="Bookman Old Style"/>
          <w:bCs/>
          <w:sz w:val="22"/>
          <w:szCs w:val="22"/>
        </w:rPr>
        <w:t xml:space="preserve"> 13 </w:t>
      </w:r>
      <w:r w:rsidR="00C4017A" w:rsidRPr="00AA6696">
        <w:rPr>
          <w:rFonts w:ascii="Bookman Old Style" w:hAnsi="Bookman Old Style" w:cs="Bookman Old Style"/>
          <w:bCs/>
          <w:sz w:val="22"/>
          <w:szCs w:val="22"/>
        </w:rPr>
        <w:t xml:space="preserve">ust. 1 lit. </w:t>
      </w:r>
      <w:r w:rsidR="00C4017A">
        <w:rPr>
          <w:rFonts w:ascii="Bookman Old Style" w:hAnsi="Bookman Old Style" w:cs="Bookman Old Style"/>
          <w:bCs/>
          <w:sz w:val="22"/>
          <w:szCs w:val="22"/>
        </w:rPr>
        <w:t>a, z chwilą wydania tych nośników Zamawiającemu.</w:t>
      </w:r>
    </w:p>
    <w:p w:rsidR="00C4017A" w:rsidRDefault="00C4017A" w:rsidP="00C4017A">
      <w:pPr>
        <w:pStyle w:val="Akapitzlist"/>
        <w:numPr>
          <w:ilvl w:val="0"/>
          <w:numId w:val="67"/>
        </w:numPr>
        <w:spacing w:before="0" w:after="0"/>
        <w:rPr>
          <w:rFonts w:ascii="Bookman Old Style" w:hAnsi="Bookman Old Style" w:cs="Bookman Old Style"/>
          <w:sz w:val="22"/>
          <w:szCs w:val="22"/>
        </w:rPr>
      </w:pPr>
      <w:r w:rsidRPr="00BD6430">
        <w:rPr>
          <w:rFonts w:ascii="Bookman Old Style" w:hAnsi="Bookman Old Style" w:cs="Bookman Old Style"/>
          <w:sz w:val="22"/>
          <w:szCs w:val="22"/>
        </w:rPr>
        <w:t xml:space="preserve">Przeniesienie autorskich praw majątkowych, o których mowa w ust. 1 lit a, zostaje dokonane bez jakichkolwiek ograniczeń nie zastrzeżonych wyraźnie w </w:t>
      </w:r>
      <w:r w:rsidR="008035F7">
        <w:rPr>
          <w:rFonts w:ascii="Bookman Old Style" w:hAnsi="Bookman Old Style" w:cs="Bookman Old Style"/>
          <w:sz w:val="22"/>
          <w:szCs w:val="22"/>
        </w:rPr>
        <w:t>u</w:t>
      </w:r>
      <w:r w:rsidRPr="00BD6430">
        <w:rPr>
          <w:rFonts w:ascii="Bookman Old Style" w:hAnsi="Bookman Old Style" w:cs="Bookman Old Style"/>
          <w:sz w:val="22"/>
          <w:szCs w:val="22"/>
        </w:rPr>
        <w:t xml:space="preserve">mowie, w tym w szczególności jest nieograniczone terytorialnie, zostaje dokonane na czas nieokreślony oraz nie ogranicza liczby Użytkowników i innych osób, którym ZAMAWIAJĄCY udostępni możliwość wykorzystywania utworów wytworzonych przez WYKONAWCĘ w ramach realizacji </w:t>
      </w:r>
      <w:r w:rsidR="008035F7">
        <w:rPr>
          <w:rFonts w:ascii="Bookman Old Style" w:hAnsi="Bookman Old Style" w:cs="Bookman Old Style"/>
          <w:sz w:val="22"/>
          <w:szCs w:val="22"/>
        </w:rPr>
        <w:t>u</w:t>
      </w:r>
      <w:r w:rsidRPr="00BD6430">
        <w:rPr>
          <w:rFonts w:ascii="Bookman Old Style" w:hAnsi="Bookman Old Style" w:cs="Bookman Old Style"/>
          <w:sz w:val="22"/>
          <w:szCs w:val="22"/>
        </w:rPr>
        <w:t>mowy.</w:t>
      </w:r>
    </w:p>
    <w:p w:rsidR="00B30927" w:rsidRPr="00BD6430" w:rsidRDefault="00B30927" w:rsidP="00C4017A">
      <w:pPr>
        <w:pStyle w:val="Akapitzlist"/>
        <w:numPr>
          <w:ilvl w:val="0"/>
          <w:numId w:val="67"/>
        </w:numPr>
        <w:spacing w:before="0" w:after="0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>Zamawiający może według własnego uznana dokonywać modyfikacji lub poprawek w przedmiocie umowy. Wykonawca upoważnia Zamawiającego do dokonywania w przedmiocie umowy wszelkich zmian i poprawek, zarówno o charakterze nieistotnym, jak i istotnym w zakresie, w jakim zmi</w:t>
      </w:r>
      <w:r w:rsidR="00E46773">
        <w:rPr>
          <w:rFonts w:ascii="Bookman Old Style" w:hAnsi="Bookman Old Style" w:cs="Bookman Old Style"/>
          <w:sz w:val="22"/>
          <w:szCs w:val="22"/>
        </w:rPr>
        <w:t>a</w:t>
      </w:r>
      <w:r>
        <w:rPr>
          <w:rFonts w:ascii="Bookman Old Style" w:hAnsi="Bookman Old Style" w:cs="Bookman Old Style"/>
          <w:sz w:val="22"/>
          <w:szCs w:val="22"/>
        </w:rPr>
        <w:t xml:space="preserve">ny te </w:t>
      </w:r>
      <w:r w:rsidR="00E46773">
        <w:rPr>
          <w:rFonts w:ascii="Bookman Old Style" w:hAnsi="Bookman Old Style" w:cs="Bookman Old Style"/>
          <w:sz w:val="22"/>
          <w:szCs w:val="22"/>
        </w:rPr>
        <w:t>są niezbędne do prawidłowego korzystania z przedmiotu umowy przez Zamawiającego, jednocześnie zobowiązując się do nie podnoszenia żadnych roszczeń wobe</w:t>
      </w:r>
      <w:r w:rsidR="00F52AC6">
        <w:rPr>
          <w:rFonts w:ascii="Bookman Old Style" w:hAnsi="Bookman Old Style" w:cs="Bookman Old Style"/>
          <w:sz w:val="22"/>
          <w:szCs w:val="22"/>
        </w:rPr>
        <w:t>c</w:t>
      </w:r>
      <w:r w:rsidR="00E46773">
        <w:rPr>
          <w:rFonts w:ascii="Bookman Old Style" w:hAnsi="Bookman Old Style" w:cs="Bookman Old Style"/>
          <w:sz w:val="22"/>
          <w:szCs w:val="22"/>
        </w:rPr>
        <w:t xml:space="preserve"> Zamawiającego, w przypadku dokonywania jakichkolwiek zmian, adaptacji i przeróbek w przedmiocie umowy. </w:t>
      </w:r>
      <w:r>
        <w:rPr>
          <w:rFonts w:ascii="Bookman Old Style" w:hAnsi="Bookman Old Style" w:cs="Bookman Old Style"/>
          <w:sz w:val="22"/>
          <w:szCs w:val="22"/>
        </w:rPr>
        <w:t xml:space="preserve"> </w:t>
      </w:r>
    </w:p>
    <w:p w:rsidR="006C0276" w:rsidRDefault="006C0276" w:rsidP="00454C3D">
      <w:pPr>
        <w:pStyle w:val="Akapitzlist"/>
        <w:numPr>
          <w:ilvl w:val="0"/>
          <w:numId w:val="67"/>
        </w:numPr>
        <w:spacing w:before="0" w:after="0"/>
        <w:rPr>
          <w:rFonts w:ascii="Bookman Old Style" w:hAnsi="Bookman Old Style" w:cs="Bookman Old Style"/>
          <w:sz w:val="22"/>
          <w:szCs w:val="22"/>
        </w:rPr>
      </w:pPr>
      <w:r w:rsidRPr="00C43070">
        <w:rPr>
          <w:rFonts w:ascii="Bookman Old Style" w:hAnsi="Bookman Old Style" w:cs="Bookman Old Style"/>
          <w:sz w:val="22"/>
          <w:szCs w:val="22"/>
        </w:rPr>
        <w:t xml:space="preserve">Licencje, o których mowa w ust. 1 lit b, udzielane są ZAMAWIAJĄCEMU z chwilą podpisania protokołu odbioru końcowego. </w:t>
      </w:r>
    </w:p>
    <w:p w:rsidR="00454C3D" w:rsidRPr="00DD6ECD" w:rsidRDefault="009056E1" w:rsidP="00454C3D">
      <w:pPr>
        <w:pStyle w:val="Akapitzlist"/>
        <w:numPr>
          <w:ilvl w:val="0"/>
          <w:numId w:val="67"/>
        </w:numPr>
        <w:spacing w:before="0" w:after="0"/>
        <w:rPr>
          <w:rFonts w:ascii="Bookman Old Style" w:hAnsi="Bookman Old Style" w:cs="Tahoma"/>
          <w:sz w:val="22"/>
          <w:szCs w:val="22"/>
        </w:rPr>
      </w:pPr>
      <w:r>
        <w:rPr>
          <w:rFonts w:ascii="Bookman Old Style" w:hAnsi="Bookman Old Style" w:cs="Tahoma"/>
          <w:sz w:val="22"/>
          <w:szCs w:val="22"/>
        </w:rPr>
        <w:t>Licencje, o których mowa powyżej, udzielane są</w:t>
      </w:r>
      <w:r w:rsidR="00454C3D" w:rsidRPr="00DD6ECD">
        <w:rPr>
          <w:rFonts w:ascii="Bookman Old Style" w:hAnsi="Bookman Old Style" w:cs="Tahoma"/>
          <w:sz w:val="22"/>
          <w:szCs w:val="22"/>
        </w:rPr>
        <w:t xml:space="preserve"> bez ograniczeń co do celu lub sposobu korzystania z </w:t>
      </w:r>
      <w:r w:rsidR="00454C3D">
        <w:rPr>
          <w:rFonts w:ascii="Bookman Old Style" w:hAnsi="Bookman Old Style" w:cs="Tahoma"/>
          <w:sz w:val="22"/>
          <w:szCs w:val="22"/>
        </w:rPr>
        <w:t>o</w:t>
      </w:r>
      <w:r w:rsidR="00454C3D" w:rsidRPr="00DD6ECD">
        <w:rPr>
          <w:rFonts w:ascii="Bookman Old Style" w:hAnsi="Bookman Old Style" w:cs="Tahoma"/>
          <w:sz w:val="22"/>
          <w:szCs w:val="22"/>
        </w:rPr>
        <w:t>programowania, w tym umożliwia Zamawiającemu</w:t>
      </w:r>
      <w:r w:rsidR="00454C3D">
        <w:rPr>
          <w:rFonts w:ascii="Bookman Old Style" w:hAnsi="Bookman Old Style" w:cs="Tahoma"/>
          <w:sz w:val="22"/>
          <w:szCs w:val="22"/>
        </w:rPr>
        <w:t xml:space="preserve"> </w:t>
      </w:r>
      <w:r w:rsidR="00454C3D" w:rsidRPr="00DD6ECD">
        <w:rPr>
          <w:rFonts w:ascii="Bookman Old Style" w:hAnsi="Bookman Old Style" w:cs="Tahoma"/>
          <w:sz w:val="22"/>
          <w:szCs w:val="22"/>
        </w:rPr>
        <w:t xml:space="preserve">korzystanie z </w:t>
      </w:r>
      <w:r w:rsidR="00454C3D">
        <w:rPr>
          <w:rFonts w:ascii="Bookman Old Style" w:hAnsi="Bookman Old Style" w:cs="Tahoma"/>
          <w:sz w:val="22"/>
          <w:szCs w:val="22"/>
        </w:rPr>
        <w:t>o</w:t>
      </w:r>
      <w:r w:rsidR="00454C3D" w:rsidRPr="00DD6ECD">
        <w:rPr>
          <w:rFonts w:ascii="Bookman Old Style" w:hAnsi="Bookman Old Style" w:cs="Tahoma"/>
          <w:sz w:val="22"/>
          <w:szCs w:val="22"/>
        </w:rPr>
        <w:t xml:space="preserve">programowania we własnej infrastrukturze technicznej, w infrastrukturze udostępnianej Zamawiającemu przez osoby trzecie. </w:t>
      </w:r>
    </w:p>
    <w:p w:rsidR="006C0276" w:rsidRPr="00BD6430" w:rsidRDefault="006C0276" w:rsidP="00454C3D">
      <w:pPr>
        <w:pStyle w:val="Akapitzlist"/>
        <w:numPr>
          <w:ilvl w:val="0"/>
          <w:numId w:val="67"/>
        </w:numPr>
        <w:spacing w:before="0" w:after="0"/>
        <w:rPr>
          <w:rFonts w:ascii="Bookman Old Style" w:hAnsi="Bookman Old Style" w:cs="Bookman Old Style"/>
          <w:sz w:val="22"/>
          <w:szCs w:val="22"/>
        </w:rPr>
      </w:pPr>
      <w:r w:rsidRPr="00BD6430">
        <w:rPr>
          <w:rFonts w:ascii="Bookman Old Style" w:hAnsi="Bookman Old Style" w:cs="Bookman Old Style"/>
          <w:sz w:val="22"/>
          <w:szCs w:val="22"/>
        </w:rPr>
        <w:t>Udzielone licencje, o których mowa w ust. 1 lit b, muszą być nieograniczone terytorialnie, bezterminowe.</w:t>
      </w:r>
    </w:p>
    <w:p w:rsidR="006C0276" w:rsidRPr="00BD6430" w:rsidRDefault="006C0276" w:rsidP="00454C3D">
      <w:pPr>
        <w:pStyle w:val="Akapitzlist"/>
        <w:numPr>
          <w:ilvl w:val="0"/>
          <w:numId w:val="67"/>
        </w:numPr>
        <w:spacing w:before="0" w:after="200"/>
        <w:rPr>
          <w:rFonts w:ascii="Bookman Old Style" w:hAnsi="Bookman Old Style" w:cs="Bookman Old Style"/>
          <w:sz w:val="22"/>
          <w:szCs w:val="22"/>
        </w:rPr>
      </w:pPr>
      <w:r w:rsidRPr="00BD6430">
        <w:rPr>
          <w:rFonts w:ascii="Bookman Old Style" w:hAnsi="Bookman Old Style" w:cs="Bookman Old Style"/>
          <w:sz w:val="22"/>
          <w:szCs w:val="22"/>
        </w:rPr>
        <w:t>Udzielone licencje, o których mowa w ust. 1 lit b, muszą uprawniać ZAMAWIAJĄCEGO, co najmniej, do wykorzystywania oprogramowania, będącego przedmiotem licencji na następujących polach eksploatacji:</w:t>
      </w:r>
    </w:p>
    <w:p w:rsidR="006C0276" w:rsidRPr="00BD6430" w:rsidRDefault="006C0276" w:rsidP="00CA3D26">
      <w:pPr>
        <w:pStyle w:val="Akapitzlist"/>
        <w:numPr>
          <w:ilvl w:val="0"/>
          <w:numId w:val="37"/>
        </w:numPr>
        <w:spacing w:before="0" w:after="200"/>
        <w:rPr>
          <w:rFonts w:ascii="Bookman Old Style" w:hAnsi="Bookman Old Style" w:cs="Bookman Old Style"/>
          <w:sz w:val="22"/>
          <w:szCs w:val="22"/>
        </w:rPr>
      </w:pPr>
      <w:r w:rsidRPr="00BD6430">
        <w:rPr>
          <w:rFonts w:ascii="Bookman Old Style" w:hAnsi="Bookman Old Style" w:cs="Bookman Old Style"/>
          <w:sz w:val="22"/>
          <w:szCs w:val="22"/>
        </w:rPr>
        <w:t xml:space="preserve">wykorzystanie w zakresie wszystkich funkcjonalności systemu </w:t>
      </w:r>
      <w:proofErr w:type="spellStart"/>
      <w:r w:rsidR="0006579F">
        <w:rPr>
          <w:rFonts w:ascii="Bookman Old Style" w:hAnsi="Bookman Old Style" w:cs="Tahoma"/>
          <w:color w:val="000000"/>
          <w:sz w:val="22"/>
          <w:szCs w:val="22"/>
        </w:rPr>
        <w:t>EUMiGP</w:t>
      </w:r>
      <w:proofErr w:type="spellEnd"/>
      <w:r w:rsidR="0006579F">
        <w:rPr>
          <w:rFonts w:ascii="Bookman Old Style" w:hAnsi="Bookman Old Style" w:cs="Tahoma"/>
          <w:color w:val="000000"/>
          <w:sz w:val="22"/>
          <w:szCs w:val="22"/>
        </w:rPr>
        <w:t xml:space="preserve"> etap II</w:t>
      </w:r>
      <w:r w:rsidRPr="00BD6430">
        <w:rPr>
          <w:rFonts w:ascii="Bookman Old Style" w:hAnsi="Bookman Old Style" w:cs="Bookman Old Style"/>
          <w:sz w:val="22"/>
          <w:szCs w:val="22"/>
        </w:rPr>
        <w:t>,</w:t>
      </w:r>
    </w:p>
    <w:p w:rsidR="006C0276" w:rsidRPr="00BD6430" w:rsidRDefault="006C0276" w:rsidP="00CA3D26">
      <w:pPr>
        <w:pStyle w:val="Akapitzlist"/>
        <w:numPr>
          <w:ilvl w:val="0"/>
          <w:numId w:val="37"/>
        </w:numPr>
        <w:spacing w:before="0" w:after="200"/>
        <w:rPr>
          <w:rFonts w:ascii="Bookman Old Style" w:hAnsi="Bookman Old Style" w:cs="Bookman Old Style"/>
          <w:sz w:val="22"/>
          <w:szCs w:val="22"/>
        </w:rPr>
      </w:pPr>
      <w:r w:rsidRPr="00BD6430">
        <w:rPr>
          <w:rFonts w:ascii="Bookman Old Style" w:hAnsi="Bookman Old Style" w:cs="Bookman Old Style"/>
          <w:sz w:val="22"/>
          <w:szCs w:val="22"/>
        </w:rPr>
        <w:t>wprowadzanie i zapisywanie w pamięci komputerów, odtwarzanie, utrwalanie, przekazywanie, przechowywanie, wyświetlanie, stosowanie,</w:t>
      </w:r>
    </w:p>
    <w:p w:rsidR="006C0276" w:rsidRPr="00BD6430" w:rsidRDefault="006C0276" w:rsidP="00CA3D26">
      <w:pPr>
        <w:pStyle w:val="Akapitzlist"/>
        <w:numPr>
          <w:ilvl w:val="0"/>
          <w:numId w:val="37"/>
        </w:numPr>
        <w:spacing w:before="0" w:after="200"/>
        <w:rPr>
          <w:rFonts w:ascii="Bookman Old Style" w:hAnsi="Bookman Old Style" w:cs="Bookman Old Style"/>
          <w:sz w:val="22"/>
          <w:szCs w:val="22"/>
        </w:rPr>
      </w:pPr>
      <w:r w:rsidRPr="00BD6430">
        <w:rPr>
          <w:rFonts w:ascii="Bookman Old Style" w:hAnsi="Bookman Old Style" w:cs="Bookman Old Style"/>
          <w:sz w:val="22"/>
          <w:szCs w:val="22"/>
        </w:rPr>
        <w:lastRenderedPageBreak/>
        <w:t>instalowanie i deinstalowanie oprogramowania pod warunkiem zachowania liczby udzielonych licencji;</w:t>
      </w:r>
    </w:p>
    <w:p w:rsidR="006C0276" w:rsidRPr="00BD6430" w:rsidRDefault="006C0276" w:rsidP="00CA3D26">
      <w:pPr>
        <w:pStyle w:val="Akapitzlist"/>
        <w:numPr>
          <w:ilvl w:val="0"/>
          <w:numId w:val="37"/>
        </w:numPr>
        <w:spacing w:before="0" w:after="200"/>
        <w:rPr>
          <w:rFonts w:ascii="Bookman Old Style" w:hAnsi="Bookman Old Style" w:cs="Bookman Old Style"/>
          <w:sz w:val="22"/>
          <w:szCs w:val="22"/>
        </w:rPr>
      </w:pPr>
      <w:r w:rsidRPr="00BD6430">
        <w:rPr>
          <w:rFonts w:ascii="Bookman Old Style" w:hAnsi="Bookman Old Style" w:cs="Bookman Old Style"/>
          <w:sz w:val="22"/>
          <w:szCs w:val="22"/>
        </w:rPr>
        <w:t>sporządzanie kopii zapasowej (kopii bezpieczeństwa);</w:t>
      </w:r>
    </w:p>
    <w:p w:rsidR="006C0276" w:rsidRPr="00BD6430" w:rsidRDefault="006C0276" w:rsidP="00CA3D26">
      <w:pPr>
        <w:pStyle w:val="Akapitzlist"/>
        <w:numPr>
          <w:ilvl w:val="0"/>
          <w:numId w:val="37"/>
        </w:numPr>
        <w:spacing w:before="0" w:after="200"/>
        <w:rPr>
          <w:rFonts w:ascii="Bookman Old Style" w:hAnsi="Bookman Old Style" w:cs="Bookman Old Style"/>
          <w:sz w:val="22"/>
          <w:szCs w:val="22"/>
        </w:rPr>
      </w:pPr>
      <w:r w:rsidRPr="00BD6430">
        <w:rPr>
          <w:rFonts w:ascii="Bookman Old Style" w:hAnsi="Bookman Old Style" w:cs="Bookman Old Style"/>
          <w:sz w:val="22"/>
          <w:szCs w:val="22"/>
        </w:rPr>
        <w:t>przystosowywanie (</w:t>
      </w:r>
      <w:proofErr w:type="spellStart"/>
      <w:r w:rsidRPr="00BD6430">
        <w:rPr>
          <w:rFonts w:ascii="Bookman Old Style" w:hAnsi="Bookman Old Style" w:cs="Bookman Old Style"/>
          <w:sz w:val="22"/>
          <w:szCs w:val="22"/>
        </w:rPr>
        <w:t>customizacja</w:t>
      </w:r>
      <w:proofErr w:type="spellEnd"/>
      <w:r w:rsidRPr="00BD6430">
        <w:rPr>
          <w:rFonts w:ascii="Bookman Old Style" w:hAnsi="Bookman Old Style" w:cs="Bookman Old Style"/>
          <w:sz w:val="22"/>
          <w:szCs w:val="22"/>
        </w:rPr>
        <w:t>), tłumaczenie, wprowadzanie zmian, zmiany układu lub jakiekolwiek inne zmiany w oprogramowaniu.</w:t>
      </w:r>
    </w:p>
    <w:p w:rsidR="006C0276" w:rsidRPr="00BD6430" w:rsidRDefault="006C0276" w:rsidP="00CA3D26">
      <w:pPr>
        <w:pStyle w:val="Akapitzlist"/>
        <w:numPr>
          <w:ilvl w:val="0"/>
          <w:numId w:val="37"/>
        </w:numPr>
        <w:spacing w:before="0" w:after="200"/>
        <w:rPr>
          <w:rFonts w:ascii="Bookman Old Style" w:hAnsi="Bookman Old Style" w:cs="Bookman Old Style"/>
          <w:sz w:val="22"/>
          <w:szCs w:val="22"/>
        </w:rPr>
      </w:pPr>
      <w:r w:rsidRPr="00BD6430">
        <w:rPr>
          <w:rFonts w:ascii="Bookman Old Style" w:hAnsi="Bookman Old Style" w:cs="Bookman Old Style"/>
          <w:sz w:val="22"/>
          <w:szCs w:val="22"/>
        </w:rPr>
        <w:t>korzystanie z produktów powstałych w wyniku eksploatacji oprogramowania, w szczególności danych, raportów, zestawień oraz innych dokumentów kreowanych w ramach tej eksploatacji oraz modyfikowania tych produktów i dalszego z nich korzystania, w tym publikowania i wyświetlania w całości i w części w Internecie i innych mediach bez ograniczeń.</w:t>
      </w:r>
    </w:p>
    <w:p w:rsidR="006C0276" w:rsidRPr="00BD6430" w:rsidRDefault="006C0276" w:rsidP="00454C3D">
      <w:pPr>
        <w:pStyle w:val="Akapitzlist"/>
        <w:numPr>
          <w:ilvl w:val="0"/>
          <w:numId w:val="67"/>
        </w:numPr>
        <w:spacing w:before="0" w:after="200"/>
        <w:rPr>
          <w:rFonts w:ascii="Bookman Old Style" w:hAnsi="Bookman Old Style" w:cs="Bookman Old Style"/>
          <w:sz w:val="22"/>
          <w:szCs w:val="22"/>
        </w:rPr>
      </w:pPr>
      <w:r w:rsidRPr="00BD6430">
        <w:rPr>
          <w:rFonts w:ascii="Bookman Old Style" w:hAnsi="Bookman Old Style" w:cs="Bookman Old Style"/>
          <w:sz w:val="22"/>
          <w:szCs w:val="22"/>
        </w:rPr>
        <w:t>WYKONAWCA zapewnia, że oprogramowanie systemowe oraz bazodanowe, będące przedmiotem licencji, o których mowa w ust. 1 lit b, zostało zakupione w oficjalnym kanale sprzedaży producenta na rynek polski i posiada pakiet usług gwarancyjnych i wsparcia kierowanych do użytkowników z obszaru Rzeczpospolitej Polskiej.</w:t>
      </w:r>
    </w:p>
    <w:p w:rsidR="00237849" w:rsidRPr="00110803" w:rsidRDefault="00237849" w:rsidP="00454C3D">
      <w:pPr>
        <w:pStyle w:val="Akapitzlist"/>
        <w:numPr>
          <w:ilvl w:val="0"/>
          <w:numId w:val="67"/>
        </w:numPr>
        <w:spacing w:before="100" w:beforeAutospacing="1" w:after="100" w:afterAutospacing="1"/>
        <w:rPr>
          <w:rFonts w:ascii="Bookman Old Style" w:hAnsi="Bookman Old Style" w:cs="Times New Roman"/>
          <w:color w:val="000000"/>
          <w:sz w:val="22"/>
          <w:szCs w:val="22"/>
        </w:rPr>
      </w:pPr>
      <w:r w:rsidRPr="00110803">
        <w:rPr>
          <w:rFonts w:ascii="Bookman Old Style" w:hAnsi="Bookman Old Style" w:cs="Tahoma"/>
          <w:color w:val="000000"/>
          <w:sz w:val="22"/>
          <w:szCs w:val="22"/>
        </w:rPr>
        <w:t>Ilekroć umowa przewiduje udzielenie upoważnienia (licencji lub sublicencji) przez Wykonawcę, intencją Stron jest zbliżenie takie</w:t>
      </w:r>
      <w:r w:rsidR="00F013F8">
        <w:rPr>
          <w:rFonts w:ascii="Bookman Old Style" w:hAnsi="Bookman Old Style" w:cs="Tahoma"/>
          <w:color w:val="000000"/>
          <w:sz w:val="22"/>
          <w:szCs w:val="22"/>
        </w:rPr>
        <w:t>go upoważnienia na korzystanie o</w:t>
      </w:r>
      <w:r w:rsidRPr="00110803">
        <w:rPr>
          <w:rFonts w:ascii="Bookman Old Style" w:hAnsi="Bookman Old Style" w:cs="Tahoma"/>
          <w:color w:val="000000"/>
          <w:sz w:val="22"/>
          <w:szCs w:val="22"/>
        </w:rPr>
        <w:t xml:space="preserve">programowania do umowy o charakterze jednorazowej transakcji podobnej do sprzedaży – w związku z tym w zamian za uiszczoną opłatę licencyjną (stanowiącą w przypadku umowy element wynagrodzenia) Zamawiający otrzymuje ciągłe, stałe i niewypowiadalne </w:t>
      </w:r>
      <w:r w:rsidR="00F013F8">
        <w:rPr>
          <w:rFonts w:ascii="Bookman Old Style" w:hAnsi="Bookman Old Style" w:cs="Tahoma"/>
          <w:color w:val="000000"/>
          <w:sz w:val="22"/>
          <w:szCs w:val="22"/>
        </w:rPr>
        <w:t>prawo do korzystania z takiego o</w:t>
      </w:r>
      <w:r w:rsidRPr="00110803">
        <w:rPr>
          <w:rFonts w:ascii="Bookman Old Style" w:hAnsi="Bookman Old Style" w:cs="Tahoma"/>
          <w:color w:val="000000"/>
          <w:sz w:val="22"/>
          <w:szCs w:val="22"/>
        </w:rPr>
        <w:t xml:space="preserve">programowania w zakresie określonym w </w:t>
      </w:r>
      <w:r w:rsidR="008035F7">
        <w:rPr>
          <w:rFonts w:ascii="Bookman Old Style" w:hAnsi="Bookman Old Style" w:cs="Tahoma"/>
          <w:color w:val="000000"/>
          <w:sz w:val="22"/>
          <w:szCs w:val="22"/>
        </w:rPr>
        <w:t>u</w:t>
      </w:r>
      <w:r w:rsidRPr="00110803">
        <w:rPr>
          <w:rFonts w:ascii="Bookman Old Style" w:hAnsi="Bookman Old Style" w:cs="Tahoma"/>
          <w:color w:val="000000"/>
          <w:sz w:val="22"/>
          <w:szCs w:val="22"/>
        </w:rPr>
        <w:t>mowie.</w:t>
      </w:r>
    </w:p>
    <w:p w:rsidR="00237849" w:rsidRPr="00110803" w:rsidRDefault="00237849" w:rsidP="00454C3D">
      <w:pPr>
        <w:pStyle w:val="Akapitzlist"/>
        <w:numPr>
          <w:ilvl w:val="0"/>
          <w:numId w:val="67"/>
        </w:numPr>
        <w:spacing w:before="100" w:beforeAutospacing="1" w:after="100" w:afterAutospacing="1"/>
        <w:rPr>
          <w:rFonts w:ascii="Bookman Old Style" w:hAnsi="Bookman Old Style" w:cs="Times New Roman"/>
          <w:color w:val="000000"/>
          <w:sz w:val="22"/>
          <w:szCs w:val="22"/>
        </w:rPr>
      </w:pPr>
      <w:r w:rsidRPr="00110803">
        <w:rPr>
          <w:rFonts w:ascii="Bookman Old Style" w:hAnsi="Bookman Old Style" w:cs="Tahoma"/>
          <w:color w:val="000000"/>
          <w:sz w:val="22"/>
          <w:szCs w:val="22"/>
        </w:rPr>
        <w:t xml:space="preserve">W przypadku gdyby postanowienie o </w:t>
      </w:r>
      <w:proofErr w:type="spellStart"/>
      <w:r w:rsidRPr="00110803">
        <w:rPr>
          <w:rFonts w:ascii="Bookman Old Style" w:hAnsi="Bookman Old Style" w:cs="Tahoma"/>
          <w:color w:val="000000"/>
          <w:sz w:val="22"/>
          <w:szCs w:val="22"/>
        </w:rPr>
        <w:t>niewypowiadalności</w:t>
      </w:r>
      <w:proofErr w:type="spellEnd"/>
      <w:r w:rsidR="00F013F8">
        <w:rPr>
          <w:rFonts w:ascii="Bookman Old Style" w:hAnsi="Bookman Old Style" w:cs="Tahoma"/>
          <w:color w:val="000000"/>
          <w:sz w:val="22"/>
          <w:szCs w:val="22"/>
        </w:rPr>
        <w:t xml:space="preserve"> licencji na o</w:t>
      </w:r>
      <w:r w:rsidRPr="00110803">
        <w:rPr>
          <w:rFonts w:ascii="Bookman Old Style" w:hAnsi="Bookman Old Style" w:cs="Tahoma"/>
          <w:color w:val="000000"/>
          <w:sz w:val="22"/>
          <w:szCs w:val="22"/>
        </w:rPr>
        <w:t xml:space="preserve">programowanie przewidziane w poprzednim </w:t>
      </w:r>
      <w:r w:rsidRPr="00F9484D">
        <w:rPr>
          <w:rFonts w:ascii="Bookman Old Style" w:hAnsi="Bookman Old Style" w:cs="Tahoma"/>
          <w:color w:val="000000"/>
          <w:sz w:val="22"/>
          <w:szCs w:val="22"/>
        </w:rPr>
        <w:t xml:space="preserve">ustępie okazało się nieskuteczne lub nieważne, a Wykonawca byłby uprawniony do wypowiedzenia licencji, Strony uzgadniają dla Wykonawcy </w:t>
      </w:r>
      <w:r w:rsidRPr="00F9484D">
        <w:rPr>
          <w:rFonts w:ascii="Bookman Old Style" w:hAnsi="Bookman Old Style" w:cs="Tahoma"/>
          <w:iCs/>
          <w:color w:val="000000"/>
          <w:sz w:val="22"/>
          <w:szCs w:val="22"/>
        </w:rPr>
        <w:t>10-letni (słownie: dziesięcioletni) termin</w:t>
      </w:r>
      <w:r w:rsidRPr="00F9484D">
        <w:rPr>
          <w:rFonts w:ascii="Bookman Old Style" w:hAnsi="Bookman Old Style" w:cs="Tahoma"/>
          <w:color w:val="000000"/>
          <w:sz w:val="22"/>
          <w:szCs w:val="22"/>
        </w:rPr>
        <w:t xml:space="preserve"> jej wypowiedzenia ze skutkiem na koniec roku kalendarzowego, z zastrzeżeniem następnego zdania. Wykonawca zobowiązuje się nie korzystać z uprawnienia do wypowiedzenia licencji z wyjątkiem przypadków, w których Zamawiający przekroczy warunki udzielonej licencji i naruszy autorskie prawa majątkowe przysługujące Wykonawcy oraz nie zaniecha naruszenia mimo wezwania Wykonawcy i wyznaczenia </w:t>
      </w:r>
      <w:r w:rsidRPr="00110803">
        <w:rPr>
          <w:rFonts w:ascii="Bookman Old Style" w:hAnsi="Bookman Old Style" w:cs="Tahoma"/>
          <w:color w:val="000000"/>
          <w:sz w:val="22"/>
          <w:szCs w:val="22"/>
        </w:rPr>
        <w:t xml:space="preserve">mu w tym celu odpowiedniego terminu, nie krótszego niż 30 dni. Wezwanie musi być wystosowane w formie pisemnej pod rygorem braku skutków i musi zawierać wyraźne zastrzeżenie, że Wykonawca będzie uprawniony do wypowiedzenia licencji w przypadku niezaprzestania dopuszczania się przez Zamawiającego wyraźnie i precyzyjnie wymienionych naruszeń. W przypadku wypowiedzenia licencji z tej przyczyny termin wypowiedzenia licencji </w:t>
      </w:r>
      <w:r w:rsidRPr="00F9484D">
        <w:rPr>
          <w:rFonts w:ascii="Bookman Old Style" w:hAnsi="Bookman Old Style" w:cs="Tahoma"/>
          <w:color w:val="000000"/>
          <w:sz w:val="22"/>
          <w:szCs w:val="22"/>
        </w:rPr>
        <w:t xml:space="preserve">wynosi </w:t>
      </w:r>
      <w:r w:rsidRPr="00F9484D">
        <w:rPr>
          <w:rFonts w:ascii="Bookman Old Style" w:hAnsi="Bookman Old Style" w:cs="Tahoma"/>
          <w:iCs/>
          <w:color w:val="000000"/>
          <w:sz w:val="22"/>
          <w:szCs w:val="22"/>
        </w:rPr>
        <w:t xml:space="preserve">1 (słownie: jeden) rok, </w:t>
      </w:r>
      <w:r w:rsidRPr="00F9484D">
        <w:rPr>
          <w:rFonts w:ascii="Bookman Old Style" w:hAnsi="Bookman Old Style" w:cs="Tahoma"/>
          <w:color w:val="000000"/>
          <w:sz w:val="22"/>
          <w:szCs w:val="22"/>
        </w:rPr>
        <w:t>ze skutkiem na koniec roku kalendarzowego.</w:t>
      </w:r>
      <w:r w:rsidRPr="00110803">
        <w:rPr>
          <w:rFonts w:ascii="Bookman Old Style" w:hAnsi="Bookman Old Style" w:cs="Tahoma"/>
          <w:color w:val="000000"/>
          <w:sz w:val="22"/>
          <w:szCs w:val="22"/>
        </w:rPr>
        <w:t xml:space="preserve"> </w:t>
      </w:r>
    </w:p>
    <w:p w:rsidR="00237849" w:rsidRPr="00110803" w:rsidRDefault="00237849" w:rsidP="00454C3D">
      <w:pPr>
        <w:pStyle w:val="Akapitzlist"/>
        <w:numPr>
          <w:ilvl w:val="0"/>
          <w:numId w:val="67"/>
        </w:numPr>
        <w:spacing w:before="100" w:beforeAutospacing="1" w:after="100" w:afterAutospacing="1"/>
        <w:rPr>
          <w:rFonts w:ascii="Bookman Old Style" w:hAnsi="Bookman Old Style" w:cs="Times New Roman"/>
          <w:color w:val="000000"/>
          <w:sz w:val="22"/>
          <w:szCs w:val="22"/>
        </w:rPr>
      </w:pPr>
      <w:r w:rsidRPr="00110803">
        <w:rPr>
          <w:rFonts w:ascii="Bookman Old Style" w:hAnsi="Bookman Old Style" w:cs="Tahoma"/>
          <w:color w:val="000000"/>
          <w:sz w:val="22"/>
          <w:szCs w:val="22"/>
        </w:rPr>
        <w:t xml:space="preserve">W przypadku gdy podmiotem udzielającym licencji jest podmiot trzeci, Wykonawca oświadcza i gwarantuje, że podmiot trzeci będzie przestrzegał powyższych zobowiązań. Wykonawca zapewnia i gwarantuje, że podmiot trzeci nie wypowie udzielonych licencji. Wykonawca oświadcza i gwarantuje, że licencja udzielana przez podmiot trzeci będzie zawierać zasady </w:t>
      </w:r>
      <w:r w:rsidRPr="00110803">
        <w:rPr>
          <w:rFonts w:ascii="Bookman Old Style" w:hAnsi="Bookman Old Style" w:cs="Tahoma"/>
          <w:color w:val="000000"/>
          <w:sz w:val="22"/>
          <w:szCs w:val="22"/>
        </w:rPr>
        <w:lastRenderedPageBreak/>
        <w:t xml:space="preserve">wypowiedzenia analogiczne do opisanych w poprzednich ustępach. </w:t>
      </w:r>
      <w:r w:rsidR="00B75AD9">
        <w:rPr>
          <w:rFonts w:ascii="Bookman Old Style" w:hAnsi="Bookman Old Style" w:cs="Tahoma"/>
          <w:color w:val="000000"/>
          <w:sz w:val="22"/>
          <w:szCs w:val="22"/>
        </w:rPr>
        <w:t>Wykonawca ponosi pełną i nieograniczoną odpowiedzialność za przestrzeganie przez podmiot trzeci warunków licencji określonych w niniejszej umowy.</w:t>
      </w:r>
    </w:p>
    <w:p w:rsidR="00237849" w:rsidRPr="00110803" w:rsidRDefault="00237849" w:rsidP="00454C3D">
      <w:pPr>
        <w:pStyle w:val="Akapitzlist"/>
        <w:numPr>
          <w:ilvl w:val="0"/>
          <w:numId w:val="67"/>
        </w:numPr>
        <w:spacing w:before="100" w:beforeAutospacing="1" w:after="100" w:afterAutospacing="1"/>
        <w:rPr>
          <w:rFonts w:ascii="Bookman Old Style" w:hAnsi="Bookman Old Style" w:cs="Times New Roman"/>
          <w:color w:val="000000"/>
          <w:sz w:val="22"/>
          <w:szCs w:val="22"/>
        </w:rPr>
      </w:pPr>
      <w:r w:rsidRPr="00110803">
        <w:rPr>
          <w:rFonts w:ascii="Bookman Old Style" w:hAnsi="Bookman Old Style" w:cs="Tahoma"/>
          <w:color w:val="000000"/>
          <w:sz w:val="22"/>
          <w:szCs w:val="22"/>
        </w:rPr>
        <w:t>W przypadku gdy Wykonawca lub podmiot trzeci, mimo zobowiązania, o którym mowa w poprzednim ustępie, wypowie licencję, Wykonawca będzie zobowiązany do zapłaty na rzecz Zamawiającego, na jego żądanie, rzeczywiście poniesionych przez Zamawiającego kosztów zapewnienia (w tym uzyskania licencji i wdrożenia) rozwiązania zastępczego, umożliwiającego dalszą ek</w:t>
      </w:r>
      <w:r w:rsidR="00A64D23">
        <w:rPr>
          <w:rFonts w:ascii="Bookman Old Style" w:hAnsi="Bookman Old Style" w:cs="Tahoma"/>
          <w:color w:val="000000"/>
          <w:sz w:val="22"/>
          <w:szCs w:val="22"/>
        </w:rPr>
        <w:t xml:space="preserve">sploatację Systemu </w:t>
      </w:r>
      <w:proofErr w:type="spellStart"/>
      <w:r w:rsidR="00A64D23">
        <w:rPr>
          <w:rFonts w:ascii="Bookman Old Style" w:hAnsi="Bookman Old Style" w:cs="Tahoma"/>
          <w:color w:val="000000"/>
          <w:sz w:val="22"/>
          <w:szCs w:val="22"/>
        </w:rPr>
        <w:t>EUMiGP</w:t>
      </w:r>
      <w:proofErr w:type="spellEnd"/>
      <w:r w:rsidR="0006579F">
        <w:rPr>
          <w:rFonts w:ascii="Bookman Old Style" w:hAnsi="Bookman Old Style" w:cs="Tahoma"/>
          <w:color w:val="000000"/>
          <w:sz w:val="22"/>
          <w:szCs w:val="22"/>
        </w:rPr>
        <w:t xml:space="preserve"> etap</w:t>
      </w:r>
      <w:r w:rsidR="00A64D23">
        <w:rPr>
          <w:rFonts w:ascii="Bookman Old Style" w:hAnsi="Bookman Old Style" w:cs="Tahoma"/>
          <w:color w:val="000000"/>
          <w:sz w:val="22"/>
          <w:szCs w:val="22"/>
        </w:rPr>
        <w:t xml:space="preserve"> II.</w:t>
      </w:r>
    </w:p>
    <w:p w:rsidR="00237849" w:rsidRPr="00A95DC1" w:rsidRDefault="00237849" w:rsidP="00454C3D">
      <w:pPr>
        <w:pStyle w:val="Akapitzlist"/>
        <w:numPr>
          <w:ilvl w:val="0"/>
          <w:numId w:val="67"/>
        </w:numPr>
        <w:spacing w:before="100" w:beforeAutospacing="1" w:after="100" w:afterAutospacing="1"/>
        <w:rPr>
          <w:rFonts w:ascii="Bookman Old Style" w:hAnsi="Bookman Old Style" w:cs="Times New Roman"/>
          <w:color w:val="000000"/>
          <w:sz w:val="22"/>
          <w:szCs w:val="22"/>
        </w:rPr>
      </w:pPr>
      <w:r w:rsidRPr="00110803">
        <w:rPr>
          <w:rFonts w:ascii="Bookman Old Style" w:hAnsi="Bookman Old Style" w:cs="Tahoma"/>
          <w:color w:val="000000"/>
          <w:sz w:val="22"/>
          <w:szCs w:val="22"/>
        </w:rPr>
        <w:t>Powyższe postanowienia dotyczące wypowiedzen</w:t>
      </w:r>
      <w:r>
        <w:rPr>
          <w:rFonts w:ascii="Bookman Old Style" w:hAnsi="Bookman Old Style" w:cs="Tahoma"/>
          <w:color w:val="000000"/>
          <w:sz w:val="22"/>
          <w:szCs w:val="22"/>
        </w:rPr>
        <w:t>ia stosuje się odpowiednio do d</w:t>
      </w:r>
      <w:r w:rsidRPr="00110803">
        <w:rPr>
          <w:rFonts w:ascii="Bookman Old Style" w:hAnsi="Bookman Old Style" w:cs="Tahoma"/>
          <w:color w:val="000000"/>
          <w:sz w:val="22"/>
          <w:szCs w:val="22"/>
        </w:rPr>
        <w:t>okumentacji oraz innych utw</w:t>
      </w:r>
      <w:r w:rsidRPr="00A95DC1">
        <w:rPr>
          <w:rFonts w:ascii="Bookman Old Style" w:hAnsi="Bookman Old Style" w:cs="Tahoma"/>
          <w:color w:val="000000"/>
          <w:sz w:val="22"/>
          <w:szCs w:val="22"/>
        </w:rPr>
        <w:t>orów, jeżeli są one przedmiotem licencji</w:t>
      </w:r>
      <w:r w:rsidR="00454C3D">
        <w:rPr>
          <w:rFonts w:ascii="Bookman Old Style" w:hAnsi="Bookman Old Style" w:cs="Tahoma"/>
          <w:color w:val="000000"/>
          <w:sz w:val="22"/>
          <w:szCs w:val="22"/>
        </w:rPr>
        <w:t>.</w:t>
      </w:r>
    </w:p>
    <w:p w:rsidR="00A95DC1" w:rsidRPr="00A95DC1" w:rsidRDefault="00A95DC1" w:rsidP="00454C3D">
      <w:pPr>
        <w:pStyle w:val="Akapitzlist"/>
        <w:numPr>
          <w:ilvl w:val="0"/>
          <w:numId w:val="67"/>
        </w:numPr>
        <w:spacing w:after="0"/>
        <w:rPr>
          <w:rFonts w:ascii="Bookman Old Style" w:hAnsi="Bookman Old Style"/>
          <w:sz w:val="22"/>
          <w:szCs w:val="22"/>
        </w:rPr>
      </w:pPr>
      <w:r w:rsidRPr="00A95DC1">
        <w:rPr>
          <w:rFonts w:ascii="Bookman Old Style" w:hAnsi="Bookman Old Style" w:cs="Times New Roman"/>
          <w:sz w:val="22"/>
          <w:szCs w:val="22"/>
        </w:rPr>
        <w:t xml:space="preserve">Oferowane licencje muszą pozwalać na użytkowanie oprogramowania zgodnie z przepisami prawa oraz </w:t>
      </w:r>
      <w:r w:rsidR="00454C3D">
        <w:rPr>
          <w:rFonts w:ascii="Bookman Old Style" w:hAnsi="Bookman Old Style" w:cs="Times New Roman"/>
          <w:sz w:val="22"/>
          <w:szCs w:val="22"/>
        </w:rPr>
        <w:t xml:space="preserve">wymogami </w:t>
      </w:r>
      <w:r w:rsidR="00322EDA">
        <w:rPr>
          <w:rFonts w:ascii="Bookman Old Style" w:hAnsi="Bookman Old Style" w:cs="Times New Roman"/>
          <w:sz w:val="22"/>
          <w:szCs w:val="22"/>
        </w:rPr>
        <w:t xml:space="preserve">Zamawiającego wynikającymi z umowy. </w:t>
      </w:r>
      <w:r w:rsidRPr="00A95DC1">
        <w:rPr>
          <w:rFonts w:ascii="Bookman Old Style" w:hAnsi="Bookman Old Style" w:cs="Times New Roman"/>
          <w:sz w:val="22"/>
          <w:szCs w:val="22"/>
        </w:rPr>
        <w:t xml:space="preserve"> </w:t>
      </w:r>
    </w:p>
    <w:p w:rsidR="00A95DC1" w:rsidRPr="00A95DC1" w:rsidRDefault="00A95DC1" w:rsidP="00454C3D">
      <w:pPr>
        <w:pStyle w:val="Akapitzlist"/>
        <w:numPr>
          <w:ilvl w:val="0"/>
          <w:numId w:val="67"/>
        </w:numPr>
        <w:spacing w:after="0"/>
        <w:rPr>
          <w:rFonts w:ascii="Bookman Old Style" w:hAnsi="Bookman Old Style"/>
          <w:sz w:val="22"/>
          <w:szCs w:val="22"/>
        </w:rPr>
      </w:pPr>
      <w:r w:rsidRPr="00A95DC1">
        <w:rPr>
          <w:rFonts w:ascii="Bookman Old Style" w:hAnsi="Bookman Old Style" w:cs="Times New Roman"/>
          <w:sz w:val="22"/>
          <w:szCs w:val="22"/>
        </w:rPr>
        <w:t>Licencja oprogramowania nie może ograniczać prawa licencjobiorcy do rozbudowy, zwiększenia ilości serwerów obsługujących oprogramowanie, przeniesienia oprogramowania na inny serwer, rozdzielenia funkcji</w:t>
      </w:r>
      <w:r w:rsidRPr="00A95DC1">
        <w:rPr>
          <w:rFonts w:ascii="Bookman Old Style" w:hAnsi="Bookman Old Style"/>
          <w:sz w:val="22"/>
          <w:szCs w:val="22"/>
        </w:rPr>
        <w:t xml:space="preserve"> </w:t>
      </w:r>
      <w:r w:rsidRPr="00A95DC1">
        <w:rPr>
          <w:rFonts w:ascii="Bookman Old Style" w:hAnsi="Bookman Old Style" w:cs="Times New Roman"/>
          <w:sz w:val="22"/>
          <w:szCs w:val="22"/>
        </w:rPr>
        <w:t xml:space="preserve">serwera (osobny serwer bazy danych, osobny serwer aplikacji, osobny serwer plików). </w:t>
      </w:r>
    </w:p>
    <w:p w:rsidR="00A95DC1" w:rsidRPr="00A95DC1" w:rsidRDefault="00A95DC1" w:rsidP="00454C3D">
      <w:pPr>
        <w:pStyle w:val="Akapitzlist"/>
        <w:numPr>
          <w:ilvl w:val="0"/>
          <w:numId w:val="67"/>
        </w:numPr>
        <w:spacing w:after="0"/>
        <w:rPr>
          <w:rFonts w:ascii="Bookman Old Style" w:hAnsi="Bookman Old Style"/>
          <w:sz w:val="22"/>
          <w:szCs w:val="22"/>
        </w:rPr>
      </w:pPr>
      <w:r w:rsidRPr="00A95DC1">
        <w:rPr>
          <w:rFonts w:ascii="Bookman Old Style" w:hAnsi="Bookman Old Style" w:cs="Times New Roman"/>
          <w:sz w:val="22"/>
          <w:szCs w:val="22"/>
        </w:rPr>
        <w:t xml:space="preserve">Licencja oprogramowania musi być licencją bez ograniczenia ilości komputerów, serwerów, na których można zainstalować i używać oprogramowanie. </w:t>
      </w:r>
    </w:p>
    <w:p w:rsidR="00A95DC1" w:rsidRPr="00A95DC1" w:rsidRDefault="00A95DC1" w:rsidP="00454C3D">
      <w:pPr>
        <w:pStyle w:val="Akapitzlist"/>
        <w:numPr>
          <w:ilvl w:val="0"/>
          <w:numId w:val="67"/>
        </w:numPr>
        <w:spacing w:after="0"/>
        <w:rPr>
          <w:rFonts w:ascii="Bookman Old Style" w:hAnsi="Bookman Old Style" w:cs="Times New Roman"/>
          <w:sz w:val="22"/>
          <w:szCs w:val="22"/>
        </w:rPr>
      </w:pPr>
      <w:r w:rsidRPr="00A95DC1">
        <w:rPr>
          <w:rFonts w:ascii="Bookman Old Style" w:hAnsi="Bookman Old Style" w:cs="Times New Roman"/>
          <w:sz w:val="22"/>
          <w:szCs w:val="22"/>
        </w:rPr>
        <w:t>Licencja na oprogramowanie nie może w żaden sposób ograniczać sposobu pracy użytkowników końcowych (np. praca w sieci LAN, praca zdalna poprzez Internet). Użytkownik może pracować w dowolny dostępny technologicznie sposób</w:t>
      </w:r>
      <w:r w:rsidR="007A5C3F">
        <w:rPr>
          <w:rFonts w:ascii="Bookman Old Style" w:hAnsi="Bookman Old Style" w:cs="Times New Roman"/>
          <w:sz w:val="22"/>
          <w:szCs w:val="22"/>
        </w:rPr>
        <w:t>, bez żadnych ograniczeń</w:t>
      </w:r>
      <w:r w:rsidRPr="00A95DC1">
        <w:rPr>
          <w:rFonts w:ascii="Bookman Old Style" w:hAnsi="Bookman Old Style" w:cs="Times New Roman"/>
          <w:sz w:val="22"/>
          <w:szCs w:val="22"/>
        </w:rPr>
        <w:t xml:space="preserve">. </w:t>
      </w:r>
    </w:p>
    <w:p w:rsidR="00A95DC1" w:rsidRPr="00A95DC1" w:rsidRDefault="00A95DC1" w:rsidP="00454C3D">
      <w:pPr>
        <w:pStyle w:val="Akapitzlist"/>
        <w:numPr>
          <w:ilvl w:val="0"/>
          <w:numId w:val="67"/>
        </w:numPr>
        <w:spacing w:after="0"/>
        <w:rPr>
          <w:rFonts w:ascii="Bookman Old Style" w:hAnsi="Bookman Old Style"/>
          <w:sz w:val="22"/>
          <w:szCs w:val="22"/>
        </w:rPr>
      </w:pPr>
      <w:r w:rsidRPr="00A95DC1">
        <w:rPr>
          <w:rFonts w:ascii="Bookman Old Style" w:hAnsi="Bookman Old Style" w:cs="Times New Roman"/>
          <w:sz w:val="22"/>
          <w:szCs w:val="22"/>
        </w:rPr>
        <w:t>Licencja oprogramowania nie może ograniczać prawa licencjobiorcy do wykonania kopii bezpieczeństwa oprogramowania w ilości, którą</w:t>
      </w:r>
      <w:r w:rsidRPr="00A95DC1">
        <w:rPr>
          <w:rFonts w:ascii="Bookman Old Style" w:hAnsi="Bookman Old Style"/>
          <w:sz w:val="22"/>
          <w:szCs w:val="22"/>
        </w:rPr>
        <w:t xml:space="preserve"> </w:t>
      </w:r>
      <w:r w:rsidRPr="00A95DC1">
        <w:rPr>
          <w:rFonts w:ascii="Bookman Old Style" w:hAnsi="Bookman Old Style" w:cs="Times New Roman"/>
          <w:sz w:val="22"/>
          <w:szCs w:val="22"/>
        </w:rPr>
        <w:t xml:space="preserve">uzna za stosowną. </w:t>
      </w:r>
    </w:p>
    <w:p w:rsidR="00A95DC1" w:rsidRPr="00A95DC1" w:rsidRDefault="00A95DC1" w:rsidP="00454C3D">
      <w:pPr>
        <w:pStyle w:val="Akapitzlist"/>
        <w:numPr>
          <w:ilvl w:val="0"/>
          <w:numId w:val="67"/>
        </w:numPr>
        <w:spacing w:after="0"/>
        <w:rPr>
          <w:rFonts w:ascii="Bookman Old Style" w:hAnsi="Bookman Old Style"/>
          <w:sz w:val="22"/>
          <w:szCs w:val="22"/>
        </w:rPr>
      </w:pPr>
      <w:r w:rsidRPr="00A95DC1">
        <w:rPr>
          <w:rFonts w:ascii="Bookman Old Style" w:hAnsi="Bookman Old Style" w:cs="Times New Roman"/>
          <w:sz w:val="22"/>
          <w:szCs w:val="22"/>
        </w:rPr>
        <w:t xml:space="preserve">Licencja oprogramowania nie może ograniczać prawa licencjobiorcy do instalacji użytkowania oprogramowania na serwerach zapasowych uruchamianych w przypadku awarii serwerów podstawowych. </w:t>
      </w:r>
    </w:p>
    <w:p w:rsidR="00A95DC1" w:rsidRPr="00A95DC1" w:rsidRDefault="00A95DC1" w:rsidP="00454C3D">
      <w:pPr>
        <w:pStyle w:val="Akapitzlist"/>
        <w:numPr>
          <w:ilvl w:val="0"/>
          <w:numId w:val="67"/>
        </w:numPr>
        <w:spacing w:after="0"/>
        <w:rPr>
          <w:rFonts w:ascii="Bookman Old Style" w:hAnsi="Bookman Old Style" w:cs="Times New Roman"/>
          <w:sz w:val="22"/>
          <w:szCs w:val="22"/>
        </w:rPr>
      </w:pPr>
      <w:r w:rsidRPr="00A95DC1">
        <w:rPr>
          <w:rFonts w:ascii="Bookman Old Style" w:hAnsi="Bookman Old Style" w:cs="Times New Roman"/>
          <w:sz w:val="22"/>
          <w:szCs w:val="22"/>
        </w:rPr>
        <w:t xml:space="preserve">Licencja oprogramowania nie może ograniczać prawa licencjobiorcy do korzystania z oprogramowania na dowolnym komputerze klienckim (licencja nie może być przypisana do komputera/urządzenia). </w:t>
      </w:r>
    </w:p>
    <w:p w:rsidR="00A95DC1" w:rsidRPr="00427B96" w:rsidRDefault="00A95DC1" w:rsidP="00454C3D">
      <w:pPr>
        <w:pStyle w:val="Akapitzlist"/>
        <w:numPr>
          <w:ilvl w:val="0"/>
          <w:numId w:val="67"/>
        </w:numPr>
        <w:spacing w:before="100" w:beforeAutospacing="1" w:after="100" w:afterAutospacing="1"/>
        <w:rPr>
          <w:rFonts w:ascii="Bookman Old Style" w:hAnsi="Bookman Old Style" w:cs="Times New Roman"/>
          <w:color w:val="000000"/>
          <w:sz w:val="22"/>
          <w:szCs w:val="22"/>
        </w:rPr>
      </w:pPr>
      <w:r w:rsidRPr="00A95DC1">
        <w:rPr>
          <w:rFonts w:ascii="Bookman Old Style" w:hAnsi="Bookman Old Style" w:cs="Times New Roman"/>
          <w:sz w:val="22"/>
          <w:szCs w:val="22"/>
        </w:rPr>
        <w:t>Licencja oprogramowania musi pozwalać na modyfikację, zmianę, rozbudowę, oprogramowania w cel</w:t>
      </w:r>
      <w:r w:rsidR="00C47300">
        <w:rPr>
          <w:rFonts w:ascii="Bookman Old Style" w:hAnsi="Bookman Old Style" w:cs="Times New Roman"/>
          <w:sz w:val="22"/>
          <w:szCs w:val="22"/>
        </w:rPr>
        <w:t>u przystosowania go do potrzeb Z</w:t>
      </w:r>
      <w:r w:rsidRPr="00A95DC1">
        <w:rPr>
          <w:rFonts w:ascii="Bookman Old Style" w:hAnsi="Bookman Old Style" w:cs="Times New Roman"/>
          <w:sz w:val="22"/>
          <w:szCs w:val="22"/>
        </w:rPr>
        <w:t>amawiającego</w:t>
      </w:r>
      <w:r w:rsidR="00427B96">
        <w:rPr>
          <w:rFonts w:ascii="Bookman Old Style" w:hAnsi="Bookman Old Style" w:cs="Times New Roman"/>
          <w:sz w:val="22"/>
          <w:szCs w:val="22"/>
        </w:rPr>
        <w:t>.</w:t>
      </w:r>
    </w:p>
    <w:p w:rsidR="00237849" w:rsidRPr="006D60BA" w:rsidRDefault="00512C41" w:rsidP="00454C3D">
      <w:pPr>
        <w:pStyle w:val="Akapitzlist"/>
        <w:numPr>
          <w:ilvl w:val="0"/>
          <w:numId w:val="67"/>
        </w:numPr>
        <w:spacing w:before="100" w:beforeAutospacing="1" w:after="100" w:afterAutospacing="1"/>
        <w:rPr>
          <w:rFonts w:ascii="Bookman Old Style" w:hAnsi="Bookman Old Style" w:cs="Times New Roman"/>
          <w:color w:val="000000"/>
          <w:sz w:val="22"/>
          <w:szCs w:val="22"/>
        </w:rPr>
      </w:pPr>
      <w:r w:rsidRPr="00512C41">
        <w:rPr>
          <w:rFonts w:ascii="Bookman Old Style" w:hAnsi="Bookman Old Style" w:cs="Bookman Old Style"/>
          <w:sz w:val="22"/>
          <w:szCs w:val="22"/>
        </w:rPr>
        <w:t>Oprogramowanie, będące przedmiotem licencji, o których mowa w ust. 1 lit b, zostanie dostarczone na oryginalnych nośnikach instalacyjnych. Z chwilą udzielenia licencji własność nośników, na których zostało dostarczone oprogramowanie, będące przedmiotem licencji, przechodzi na ZAMAWIAJĄCEGO</w:t>
      </w:r>
      <w:r w:rsidR="00C47300">
        <w:rPr>
          <w:rFonts w:ascii="Bookman Old Style" w:hAnsi="Bookman Old Style" w:cs="Bookman Old Style"/>
          <w:sz w:val="22"/>
          <w:szCs w:val="22"/>
        </w:rPr>
        <w:t>.</w:t>
      </w:r>
    </w:p>
    <w:p w:rsidR="006D60BA" w:rsidRPr="006D60BA" w:rsidRDefault="006D60BA" w:rsidP="006D60BA">
      <w:pPr>
        <w:pStyle w:val="Akapitzlist"/>
        <w:numPr>
          <w:ilvl w:val="0"/>
          <w:numId w:val="67"/>
        </w:numPr>
        <w:spacing w:before="0" w:after="0"/>
        <w:rPr>
          <w:rFonts w:ascii="Bookman Old Style" w:hAnsi="Bookman Old Style" w:cs="Tahoma"/>
          <w:sz w:val="22"/>
          <w:szCs w:val="22"/>
        </w:rPr>
      </w:pPr>
      <w:r w:rsidRPr="00DD6ECD">
        <w:rPr>
          <w:rFonts w:ascii="Bookman Old Style" w:hAnsi="Bookman Old Style" w:cs="Tahoma"/>
          <w:sz w:val="22"/>
          <w:szCs w:val="22"/>
        </w:rPr>
        <w:t>Niezależnie od powyższego, Zamawiający je</w:t>
      </w:r>
      <w:r>
        <w:rPr>
          <w:rFonts w:ascii="Bookman Old Style" w:hAnsi="Bookman Old Style" w:cs="Tahoma"/>
          <w:sz w:val="22"/>
          <w:szCs w:val="22"/>
        </w:rPr>
        <w:t>st uprawniony do korzystania z o</w:t>
      </w:r>
      <w:r w:rsidRPr="00DD6ECD">
        <w:rPr>
          <w:rFonts w:ascii="Bookman Old Style" w:hAnsi="Bookman Old Style" w:cs="Tahoma"/>
          <w:sz w:val="22"/>
          <w:szCs w:val="22"/>
        </w:rPr>
        <w:t xml:space="preserve">programowania w zakresie uprawnień wskazanych w poprzednich ustępach od daty jego instalacji w </w:t>
      </w:r>
      <w:r>
        <w:rPr>
          <w:rFonts w:ascii="Bookman Old Style" w:hAnsi="Bookman Old Style" w:cs="Tahoma"/>
          <w:sz w:val="22"/>
          <w:szCs w:val="22"/>
        </w:rPr>
        <w:t>i</w:t>
      </w:r>
      <w:r w:rsidRPr="00DD6ECD">
        <w:rPr>
          <w:rFonts w:ascii="Bookman Old Style" w:hAnsi="Bookman Old Style" w:cs="Tahoma"/>
          <w:sz w:val="22"/>
          <w:szCs w:val="22"/>
        </w:rPr>
        <w:t xml:space="preserve">nfrastrukturze Zamawiającego, a Wykonawca zapewnia, że korzystanie takie nie będzie naruszać praw osobistych lub </w:t>
      </w:r>
      <w:r w:rsidRPr="00DD6ECD">
        <w:rPr>
          <w:rFonts w:ascii="Bookman Old Style" w:hAnsi="Bookman Old Style" w:cs="Tahoma"/>
          <w:sz w:val="22"/>
          <w:szCs w:val="22"/>
        </w:rPr>
        <w:lastRenderedPageBreak/>
        <w:t>majątkowych Wykonawcy ani osób trzecich i nie będzie powodować obowiązku zapłaty jakichkolwiek dodatkowych opłat.</w:t>
      </w:r>
    </w:p>
    <w:p w:rsidR="006C0276" w:rsidRPr="00BD6430" w:rsidRDefault="006C0276" w:rsidP="00454C3D">
      <w:pPr>
        <w:pStyle w:val="Akapitzlist"/>
        <w:numPr>
          <w:ilvl w:val="0"/>
          <w:numId w:val="67"/>
        </w:numPr>
        <w:spacing w:before="0" w:after="200"/>
        <w:rPr>
          <w:rFonts w:ascii="Bookman Old Style" w:hAnsi="Bookman Old Style" w:cs="Bookman Old Style"/>
          <w:color w:val="FF0000"/>
          <w:sz w:val="22"/>
          <w:szCs w:val="22"/>
        </w:rPr>
      </w:pPr>
      <w:r w:rsidRPr="00BD6430">
        <w:rPr>
          <w:rFonts w:ascii="Bookman Old Style" w:hAnsi="Bookman Old Style" w:cs="Bookman Old Style"/>
          <w:sz w:val="22"/>
          <w:szCs w:val="22"/>
        </w:rPr>
        <w:t>WYKONAWCA oświadcza, że:</w:t>
      </w:r>
    </w:p>
    <w:p w:rsidR="006C0276" w:rsidRPr="00BD6430" w:rsidRDefault="006C0276" w:rsidP="00427B96">
      <w:pPr>
        <w:pStyle w:val="Akapitzlist"/>
        <w:numPr>
          <w:ilvl w:val="0"/>
          <w:numId w:val="38"/>
        </w:numPr>
        <w:spacing w:before="0" w:after="200"/>
        <w:ind w:left="714" w:hanging="357"/>
        <w:rPr>
          <w:rFonts w:ascii="Bookman Old Style" w:hAnsi="Bookman Old Style" w:cs="Bookman Old Style"/>
          <w:sz w:val="22"/>
          <w:szCs w:val="22"/>
        </w:rPr>
      </w:pPr>
      <w:r w:rsidRPr="00BD6430">
        <w:rPr>
          <w:rFonts w:ascii="Bookman Old Style" w:hAnsi="Bookman Old Style" w:cs="Bookman Old Style"/>
          <w:sz w:val="22"/>
          <w:szCs w:val="22"/>
        </w:rPr>
        <w:t xml:space="preserve">wykonanie przedmiotu </w:t>
      </w:r>
      <w:r w:rsidR="008035F7">
        <w:rPr>
          <w:rFonts w:ascii="Bookman Old Style" w:hAnsi="Bookman Old Style" w:cs="Bookman Old Style"/>
          <w:sz w:val="22"/>
          <w:szCs w:val="22"/>
        </w:rPr>
        <w:t>u</w:t>
      </w:r>
      <w:r w:rsidRPr="00BD6430">
        <w:rPr>
          <w:rFonts w:ascii="Bookman Old Style" w:hAnsi="Bookman Old Style" w:cs="Bookman Old Style"/>
          <w:sz w:val="22"/>
          <w:szCs w:val="22"/>
        </w:rPr>
        <w:t>mowy nie narusza i nie będzie naruszało praw autorskich innych osób,</w:t>
      </w:r>
    </w:p>
    <w:p w:rsidR="006C0276" w:rsidRPr="00BD6430" w:rsidRDefault="006C0276" w:rsidP="00427B96">
      <w:pPr>
        <w:pStyle w:val="Akapitzlist"/>
        <w:numPr>
          <w:ilvl w:val="0"/>
          <w:numId w:val="38"/>
        </w:numPr>
        <w:spacing w:before="0" w:after="200"/>
        <w:ind w:left="714" w:hanging="357"/>
        <w:rPr>
          <w:rFonts w:ascii="Bookman Old Style" w:hAnsi="Bookman Old Style" w:cs="Bookman Old Style"/>
          <w:sz w:val="22"/>
          <w:szCs w:val="22"/>
        </w:rPr>
      </w:pPr>
      <w:r w:rsidRPr="00BD6430">
        <w:rPr>
          <w:rFonts w:ascii="Bookman Old Style" w:hAnsi="Bookman Old Style" w:cs="Bookman Old Style"/>
          <w:sz w:val="22"/>
          <w:szCs w:val="22"/>
        </w:rPr>
        <w:t>system</w:t>
      </w:r>
      <w:r w:rsidR="0006579F">
        <w:rPr>
          <w:rFonts w:ascii="Bookman Old Style" w:hAnsi="Bookman Old Style" w:cs="Bookman Old Style"/>
          <w:sz w:val="22"/>
          <w:szCs w:val="22"/>
        </w:rPr>
        <w:t xml:space="preserve"> </w:t>
      </w:r>
      <w:proofErr w:type="spellStart"/>
      <w:r w:rsidR="0006579F">
        <w:rPr>
          <w:rFonts w:ascii="Bookman Old Style" w:hAnsi="Bookman Old Style" w:cs="Tahoma"/>
          <w:color w:val="000000"/>
          <w:sz w:val="22"/>
          <w:szCs w:val="22"/>
        </w:rPr>
        <w:t>EUMiGP</w:t>
      </w:r>
      <w:proofErr w:type="spellEnd"/>
      <w:r w:rsidR="0006579F">
        <w:rPr>
          <w:rFonts w:ascii="Bookman Old Style" w:hAnsi="Bookman Old Style" w:cs="Tahoma"/>
          <w:color w:val="000000"/>
          <w:sz w:val="22"/>
          <w:szCs w:val="22"/>
        </w:rPr>
        <w:t xml:space="preserve"> etap II</w:t>
      </w:r>
      <w:r w:rsidRPr="00BD6430">
        <w:rPr>
          <w:rFonts w:ascii="Bookman Old Style" w:hAnsi="Bookman Old Style" w:cs="Bookman Old Style"/>
          <w:sz w:val="22"/>
          <w:szCs w:val="22"/>
        </w:rPr>
        <w:t xml:space="preserve"> nie zawiera i nie będzie zawierać niedozwolonych zapożyczeń z utworów osób trzecich oraz nie będzie obciążony żadnymi innymi prawami osób trzecich;</w:t>
      </w:r>
    </w:p>
    <w:p w:rsidR="006C0276" w:rsidRPr="00BD6430" w:rsidRDefault="006C0276" w:rsidP="00427B96">
      <w:pPr>
        <w:pStyle w:val="Akapitzlist"/>
        <w:numPr>
          <w:ilvl w:val="0"/>
          <w:numId w:val="38"/>
        </w:numPr>
        <w:spacing w:before="0" w:after="200"/>
        <w:ind w:left="714" w:hanging="357"/>
        <w:rPr>
          <w:rFonts w:ascii="Bookman Old Style" w:hAnsi="Bookman Old Style" w:cs="Bookman Old Style"/>
          <w:sz w:val="22"/>
          <w:szCs w:val="22"/>
        </w:rPr>
      </w:pPr>
      <w:r w:rsidRPr="00BD6430">
        <w:rPr>
          <w:rFonts w:ascii="Bookman Old Style" w:hAnsi="Bookman Old Style" w:cs="Bookman Old Style"/>
          <w:sz w:val="22"/>
          <w:szCs w:val="22"/>
        </w:rPr>
        <w:t xml:space="preserve">system </w:t>
      </w:r>
      <w:proofErr w:type="spellStart"/>
      <w:r w:rsidR="0006579F">
        <w:rPr>
          <w:rFonts w:ascii="Bookman Old Style" w:hAnsi="Bookman Old Style" w:cs="Tahoma"/>
          <w:color w:val="000000"/>
          <w:sz w:val="22"/>
          <w:szCs w:val="22"/>
        </w:rPr>
        <w:t>EUMiGP</w:t>
      </w:r>
      <w:proofErr w:type="spellEnd"/>
      <w:r w:rsidR="0006579F">
        <w:rPr>
          <w:rFonts w:ascii="Bookman Old Style" w:hAnsi="Bookman Old Style" w:cs="Tahoma"/>
          <w:color w:val="000000"/>
          <w:sz w:val="22"/>
          <w:szCs w:val="22"/>
        </w:rPr>
        <w:t xml:space="preserve"> etap II</w:t>
      </w:r>
      <w:r w:rsidR="0006579F" w:rsidRPr="00BD6430">
        <w:rPr>
          <w:rFonts w:ascii="Bookman Old Style" w:hAnsi="Bookman Old Style" w:cs="Bookman Old Style"/>
          <w:sz w:val="22"/>
          <w:szCs w:val="22"/>
        </w:rPr>
        <w:t xml:space="preserve"> </w:t>
      </w:r>
      <w:r w:rsidRPr="00BD6430">
        <w:rPr>
          <w:rFonts w:ascii="Bookman Old Style" w:hAnsi="Bookman Old Style" w:cs="Bookman Old Style"/>
          <w:sz w:val="22"/>
          <w:szCs w:val="22"/>
        </w:rPr>
        <w:t>jest i będzie wolny od wad, w tym od wad prawnych.</w:t>
      </w:r>
    </w:p>
    <w:p w:rsidR="006C0276" w:rsidRPr="00BD6430" w:rsidRDefault="006C0276" w:rsidP="00454C3D">
      <w:pPr>
        <w:pStyle w:val="Akapitzlist"/>
        <w:numPr>
          <w:ilvl w:val="0"/>
          <w:numId w:val="67"/>
        </w:numPr>
        <w:spacing w:before="0" w:after="200"/>
        <w:rPr>
          <w:rFonts w:ascii="Bookman Old Style" w:hAnsi="Bookman Old Style" w:cs="Bookman Old Style"/>
          <w:sz w:val="22"/>
          <w:szCs w:val="22"/>
        </w:rPr>
      </w:pPr>
      <w:r w:rsidRPr="00BD6430">
        <w:rPr>
          <w:rFonts w:ascii="Bookman Old Style" w:hAnsi="Bookman Old Style" w:cs="Bookman Old Style"/>
          <w:sz w:val="22"/>
          <w:szCs w:val="22"/>
        </w:rPr>
        <w:t>W przypadku wystąpienia przeciwko ZAMAWIAJĄCEMU przez osoby trzecie z roszczeniami wynikającymi z naruszenia ich praw autorskich, WYKONAWCA zobowiązuje się do ich zaspokojenia i zwolnienia ZAMAWIAJĄCEGO od obowiązku świadczeń z tego tytułu.</w:t>
      </w:r>
    </w:p>
    <w:p w:rsidR="006C0276" w:rsidRPr="00BD6430" w:rsidRDefault="006C0276" w:rsidP="00454C3D">
      <w:pPr>
        <w:pStyle w:val="Akapitzlist"/>
        <w:numPr>
          <w:ilvl w:val="0"/>
          <w:numId w:val="67"/>
        </w:numPr>
        <w:spacing w:before="0" w:after="200"/>
        <w:rPr>
          <w:rFonts w:ascii="Bookman Old Style" w:hAnsi="Bookman Old Style" w:cs="Bookman Old Style"/>
          <w:sz w:val="22"/>
          <w:szCs w:val="22"/>
        </w:rPr>
      </w:pPr>
      <w:r w:rsidRPr="00BD6430">
        <w:rPr>
          <w:rFonts w:ascii="Bookman Old Style" w:hAnsi="Bookman Old Style" w:cs="Bookman Old Style"/>
          <w:sz w:val="22"/>
          <w:szCs w:val="22"/>
        </w:rPr>
        <w:t>W przypadku dochodzenia na drodze sądowej przez osoby trzecie roszczeń wynikających z naruszenia ich praw autorskich przeciwko ZAMAWIAJĄCEMU, WYKONAWCA będzie zobowiązany do przystąpienia w procesie po stronie ZAMAWIAJĄCEGO i podjęcia wszelkich czynności w celu zwolnienia ZAMAWIAJĄCEGO z udziału w postępowaniu.</w:t>
      </w:r>
    </w:p>
    <w:p w:rsidR="006C0276" w:rsidRPr="00BD6430" w:rsidRDefault="006C0276" w:rsidP="00454C3D">
      <w:pPr>
        <w:pStyle w:val="Akapitzlist"/>
        <w:numPr>
          <w:ilvl w:val="0"/>
          <w:numId w:val="67"/>
        </w:numPr>
        <w:spacing w:before="0" w:after="200"/>
        <w:rPr>
          <w:rFonts w:ascii="Bookman Old Style" w:hAnsi="Bookman Old Style" w:cs="Bookman Old Style"/>
          <w:sz w:val="22"/>
          <w:szCs w:val="22"/>
        </w:rPr>
      </w:pPr>
      <w:r w:rsidRPr="00BD6430">
        <w:rPr>
          <w:rFonts w:ascii="Bookman Old Style" w:hAnsi="Bookman Old Style" w:cs="Bookman Old Style"/>
          <w:sz w:val="22"/>
          <w:szCs w:val="22"/>
        </w:rPr>
        <w:t>W przypadku zgłoszenia wobec ZAMAWIAJĄCEGO przez osoby trzecie roszczeń związanych ze zgodnym z niniejszą umową wykonywaniem praw autorskich w niej określonych, WYKONAWCA zobowiązuje się do udzielania ZAMAWIAJĄCEMU wszelkich informacji niezbędnych do wyjaśnienia zaistniałej sytuacji.</w:t>
      </w:r>
    </w:p>
    <w:p w:rsidR="006C0276" w:rsidRPr="00BD6430" w:rsidRDefault="006C0276" w:rsidP="00706DA7">
      <w:pPr>
        <w:pStyle w:val="Akapitzlist"/>
        <w:spacing w:before="0" w:after="200"/>
        <w:ind w:left="360" w:firstLine="0"/>
        <w:rPr>
          <w:rFonts w:ascii="Bookman Old Style" w:hAnsi="Bookman Old Style" w:cs="Bookman Old Style"/>
          <w:sz w:val="22"/>
          <w:szCs w:val="22"/>
        </w:rPr>
      </w:pPr>
    </w:p>
    <w:p w:rsidR="006C0276" w:rsidRPr="00BD6430" w:rsidRDefault="006C0276" w:rsidP="00706DA7">
      <w:pPr>
        <w:pStyle w:val="Paragrafy"/>
        <w:rPr>
          <w:rFonts w:ascii="Bookman Old Style" w:hAnsi="Bookman Old Style" w:cs="Bookman Old Style"/>
          <w:sz w:val="22"/>
          <w:szCs w:val="22"/>
        </w:rPr>
      </w:pPr>
      <w:bookmarkStart w:id="28" w:name="_Toc491339052"/>
      <w:r w:rsidRPr="00BD6430">
        <w:rPr>
          <w:rFonts w:ascii="Bookman Old Style" w:hAnsi="Bookman Old Style" w:cs="Bookman Old Style"/>
          <w:caps/>
          <w:sz w:val="22"/>
          <w:szCs w:val="22"/>
          <w:lang w:eastAsia="pl-PL"/>
        </w:rPr>
        <w:t>§ 1</w:t>
      </w:r>
      <w:r w:rsidR="00C37B0C">
        <w:rPr>
          <w:rFonts w:ascii="Bookman Old Style" w:hAnsi="Bookman Old Style" w:cs="Bookman Old Style"/>
          <w:caps/>
          <w:sz w:val="22"/>
          <w:szCs w:val="22"/>
          <w:lang w:eastAsia="pl-PL"/>
        </w:rPr>
        <w:t>4</w:t>
      </w:r>
      <w:r w:rsidRPr="00BD6430">
        <w:rPr>
          <w:rFonts w:ascii="Bookman Old Style" w:hAnsi="Bookman Old Style" w:cs="Bookman Old Style"/>
          <w:caps/>
          <w:sz w:val="22"/>
          <w:szCs w:val="22"/>
          <w:lang w:eastAsia="pl-PL"/>
        </w:rPr>
        <w:t xml:space="preserve">. </w:t>
      </w:r>
      <w:r w:rsidRPr="00BD6430">
        <w:rPr>
          <w:rFonts w:ascii="Bookman Old Style" w:hAnsi="Bookman Old Style" w:cs="Bookman Old Style"/>
          <w:sz w:val="22"/>
          <w:szCs w:val="22"/>
        </w:rPr>
        <w:t>Ochrona danych osobowych</w:t>
      </w:r>
      <w:bookmarkEnd w:id="28"/>
    </w:p>
    <w:p w:rsidR="006C0276" w:rsidRPr="00BD6430" w:rsidRDefault="006C0276" w:rsidP="00CA3D26">
      <w:pPr>
        <w:pStyle w:val="Akapitzlist"/>
        <w:numPr>
          <w:ilvl w:val="0"/>
          <w:numId w:val="42"/>
        </w:numPr>
        <w:spacing w:before="0"/>
        <w:ind w:left="426" w:hanging="426"/>
        <w:rPr>
          <w:rFonts w:ascii="Bookman Old Style" w:hAnsi="Bookman Old Style" w:cs="Bookman Old Style"/>
          <w:sz w:val="22"/>
          <w:szCs w:val="22"/>
        </w:rPr>
      </w:pPr>
      <w:r w:rsidRPr="00BD6430">
        <w:rPr>
          <w:rFonts w:ascii="Bookman Old Style" w:hAnsi="Bookman Old Style" w:cs="Bookman Old Style"/>
          <w:sz w:val="22"/>
          <w:szCs w:val="22"/>
        </w:rPr>
        <w:t>Administratorem danych osobowych przechowywanych i przetwarzanych przy użyciu systemu jest Zamawiający.</w:t>
      </w:r>
    </w:p>
    <w:p w:rsidR="006C0276" w:rsidRPr="00BD6430" w:rsidRDefault="006C0276" w:rsidP="00CA3D26">
      <w:pPr>
        <w:pStyle w:val="Akapitzlist"/>
        <w:numPr>
          <w:ilvl w:val="0"/>
          <w:numId w:val="42"/>
        </w:numPr>
        <w:spacing w:before="0"/>
        <w:ind w:left="426" w:hanging="426"/>
        <w:rPr>
          <w:rFonts w:ascii="Bookman Old Style" w:hAnsi="Bookman Old Style" w:cs="Bookman Old Style"/>
          <w:sz w:val="22"/>
          <w:szCs w:val="22"/>
        </w:rPr>
      </w:pPr>
      <w:r w:rsidRPr="00BD6430">
        <w:rPr>
          <w:rFonts w:ascii="Bookman Old Style" w:hAnsi="Bookman Old Style" w:cs="Bookman Old Style"/>
          <w:sz w:val="22"/>
          <w:szCs w:val="22"/>
        </w:rPr>
        <w:t>Wykonawca zobowiązuje się do zapewnienia w toku realizacji umowy stosowania przepisów ustawy z dnia 27 sierpnia 1997 r. o ochronie danych osobowych i aktach wykonawczych do tej ustawy, w tym do stosowania wszelkich środków technicznych i organizacyjnych koniecznych dla zapewnienia zgodnego z powszechnie obowiązującymi przepisami prawa.</w:t>
      </w:r>
    </w:p>
    <w:p w:rsidR="006C0276" w:rsidRPr="00BD6430" w:rsidRDefault="006C0276" w:rsidP="00CA3D26">
      <w:pPr>
        <w:pStyle w:val="Akapitzlist"/>
        <w:numPr>
          <w:ilvl w:val="0"/>
          <w:numId w:val="42"/>
        </w:numPr>
        <w:spacing w:before="0"/>
        <w:ind w:left="426" w:hanging="426"/>
        <w:rPr>
          <w:rFonts w:ascii="Bookman Old Style" w:hAnsi="Bookman Old Style" w:cs="Bookman Old Style"/>
          <w:sz w:val="22"/>
          <w:szCs w:val="22"/>
        </w:rPr>
      </w:pPr>
      <w:r w:rsidRPr="00BD6430">
        <w:rPr>
          <w:rFonts w:ascii="Bookman Old Style" w:hAnsi="Bookman Old Style" w:cs="Bookman Old Style"/>
          <w:sz w:val="22"/>
          <w:szCs w:val="22"/>
        </w:rPr>
        <w:t>Wobec faktu, iż w ramach wykonywania niniejszej umowy Wykonawca będzie miał dostęp do danych osobowych przetwarzanych przez Zamawiającego, Zamawiający powierza, a Wykonawca przyjmuje zlecenie przetwarzania tych danych osobowych w celu i zakresie określonym w niniejszej umowie.</w:t>
      </w:r>
    </w:p>
    <w:p w:rsidR="006C0276" w:rsidRPr="00BD6430" w:rsidRDefault="006C0276" w:rsidP="00CA3D26">
      <w:pPr>
        <w:pStyle w:val="Akapitzlist"/>
        <w:numPr>
          <w:ilvl w:val="0"/>
          <w:numId w:val="42"/>
        </w:numPr>
        <w:spacing w:before="0"/>
        <w:ind w:left="426" w:hanging="426"/>
        <w:rPr>
          <w:rFonts w:ascii="Bookman Old Style" w:hAnsi="Bookman Old Style" w:cs="Bookman Old Style"/>
          <w:sz w:val="22"/>
          <w:szCs w:val="22"/>
        </w:rPr>
      </w:pPr>
      <w:r w:rsidRPr="00BD6430">
        <w:rPr>
          <w:rFonts w:ascii="Bookman Old Style" w:hAnsi="Bookman Old Style" w:cs="Bookman Old Style"/>
          <w:sz w:val="22"/>
          <w:szCs w:val="22"/>
        </w:rPr>
        <w:t xml:space="preserve">Powierzenie, o którym mowa w ustępie poprzedzającym, następuje wyłącznie w celu umożliwienia Wykonawcy prawidłowego wykonania zobowiązań wynikających z Umowy, w zakresie niezbędnym do ich wykonania i obejmuje </w:t>
      </w:r>
      <w:r w:rsidRPr="00BD6430">
        <w:rPr>
          <w:rFonts w:ascii="Bookman Old Style" w:hAnsi="Bookman Old Style" w:cs="Bookman Old Style"/>
          <w:sz w:val="22"/>
          <w:szCs w:val="22"/>
        </w:rPr>
        <w:lastRenderedPageBreak/>
        <w:t>dostęp do danych osobowych, opracowywanie i przenoszenie danych osobowych oraz ich zapisywanie w ramach systemu, w związku z wykonywaniem umowy.</w:t>
      </w:r>
    </w:p>
    <w:p w:rsidR="006C0276" w:rsidRPr="00BD6430" w:rsidRDefault="006C0276" w:rsidP="00CA3D26">
      <w:pPr>
        <w:pStyle w:val="Akapitzlist"/>
        <w:numPr>
          <w:ilvl w:val="0"/>
          <w:numId w:val="42"/>
        </w:numPr>
        <w:spacing w:before="0"/>
        <w:ind w:left="426" w:hanging="426"/>
        <w:rPr>
          <w:rFonts w:ascii="Bookman Old Style" w:hAnsi="Bookman Old Style" w:cs="Bookman Old Style"/>
          <w:sz w:val="22"/>
          <w:szCs w:val="22"/>
        </w:rPr>
      </w:pPr>
      <w:r w:rsidRPr="00BD6430">
        <w:rPr>
          <w:rFonts w:ascii="Bookman Old Style" w:hAnsi="Bookman Old Style" w:cs="Bookman Old Style"/>
          <w:sz w:val="22"/>
          <w:szCs w:val="22"/>
        </w:rPr>
        <w:t>Przed rozpoczęciem przetwarzania danych osobowych Wykonawca zobowiązany jest do poinformowania Zamawiającego o tym fakcie.</w:t>
      </w:r>
    </w:p>
    <w:p w:rsidR="006C0276" w:rsidRPr="00BD6430" w:rsidRDefault="006C0276" w:rsidP="00CA3D26">
      <w:pPr>
        <w:pStyle w:val="Akapitzlist"/>
        <w:numPr>
          <w:ilvl w:val="0"/>
          <w:numId w:val="42"/>
        </w:numPr>
        <w:spacing w:before="0"/>
        <w:ind w:left="426" w:hanging="426"/>
        <w:rPr>
          <w:rFonts w:ascii="Bookman Old Style" w:hAnsi="Bookman Old Style" w:cs="Bookman Old Style"/>
          <w:sz w:val="22"/>
          <w:szCs w:val="22"/>
        </w:rPr>
      </w:pPr>
      <w:r w:rsidRPr="00BD6430">
        <w:rPr>
          <w:rFonts w:ascii="Bookman Old Style" w:hAnsi="Bookman Old Style" w:cs="Bookman Old Style"/>
          <w:sz w:val="22"/>
          <w:szCs w:val="22"/>
        </w:rPr>
        <w:t>Strony zgodnie oświadczają, iż wykonywanie przez Wykonawcę obowiązków wynikających z niniejszego paragrafu odbywać się będzie w ramach wynagrodzenia należnego Wykonawcy z tytułu wykonania Umowy.</w:t>
      </w:r>
    </w:p>
    <w:p w:rsidR="006C0276" w:rsidRPr="00BD6430" w:rsidRDefault="006C0276" w:rsidP="00CA3D26">
      <w:pPr>
        <w:pStyle w:val="Akapitzlist"/>
        <w:numPr>
          <w:ilvl w:val="0"/>
          <w:numId w:val="42"/>
        </w:numPr>
        <w:spacing w:before="0"/>
        <w:ind w:left="426" w:hanging="426"/>
        <w:rPr>
          <w:rFonts w:ascii="Bookman Old Style" w:hAnsi="Bookman Old Style" w:cs="Bookman Old Style"/>
          <w:sz w:val="22"/>
          <w:szCs w:val="22"/>
        </w:rPr>
      </w:pPr>
      <w:r w:rsidRPr="00BD6430">
        <w:rPr>
          <w:rFonts w:ascii="Bookman Old Style" w:hAnsi="Bookman Old Style" w:cs="Bookman Old Style"/>
          <w:sz w:val="22"/>
          <w:szCs w:val="22"/>
        </w:rPr>
        <w:t xml:space="preserve">Wykonawca jest uprawniony do przetwarzania danych osobowych wyłącznie dla celów związanych z prawidłową realizacją umowy. W szczególności Wykonawca nie jest uprawniony do przechowywania danych osobowych poza systemem, w szczególności utrwalania danych osobowych na potrzeby niezwiązane z realizacją umowy oraz przenoszenia ich do własnych baz danych. </w:t>
      </w:r>
    </w:p>
    <w:p w:rsidR="006C0276" w:rsidRPr="00BD6430" w:rsidRDefault="006C0276" w:rsidP="00CA3D26">
      <w:pPr>
        <w:pStyle w:val="Akapitzlist"/>
        <w:numPr>
          <w:ilvl w:val="0"/>
          <w:numId w:val="42"/>
        </w:numPr>
        <w:spacing w:before="0"/>
        <w:ind w:left="426" w:hanging="426"/>
        <w:rPr>
          <w:rFonts w:ascii="Bookman Old Style" w:hAnsi="Bookman Old Style" w:cs="Bookman Old Style"/>
          <w:sz w:val="22"/>
          <w:szCs w:val="22"/>
        </w:rPr>
      </w:pPr>
      <w:r w:rsidRPr="00BD6430">
        <w:rPr>
          <w:rFonts w:ascii="Bookman Old Style" w:hAnsi="Bookman Old Style" w:cs="Bookman Old Style"/>
          <w:sz w:val="22"/>
          <w:szCs w:val="22"/>
        </w:rPr>
        <w:t>Wykonawca zobowiązuje się do niezwłocznego poinformowania Zamawiającego o zaistnieniu okoliczności stwarzających zagrożenie dla zapewnienia bezpieczeństwa danych osobowych przetwarzanych przez Zamawiającego.</w:t>
      </w:r>
    </w:p>
    <w:p w:rsidR="006C0276" w:rsidRPr="00BD6430" w:rsidRDefault="006C0276" w:rsidP="00CA3D26">
      <w:pPr>
        <w:pStyle w:val="Akapitzlist"/>
        <w:numPr>
          <w:ilvl w:val="0"/>
          <w:numId w:val="42"/>
        </w:numPr>
        <w:spacing w:before="0"/>
        <w:ind w:left="426" w:hanging="426"/>
        <w:rPr>
          <w:rFonts w:ascii="Bookman Old Style" w:hAnsi="Bookman Old Style" w:cs="Bookman Old Style"/>
          <w:sz w:val="22"/>
          <w:szCs w:val="22"/>
        </w:rPr>
      </w:pPr>
      <w:r w:rsidRPr="00BD6430">
        <w:rPr>
          <w:rFonts w:ascii="Bookman Old Style" w:hAnsi="Bookman Old Style" w:cs="Bookman Old Style"/>
          <w:sz w:val="22"/>
          <w:szCs w:val="22"/>
        </w:rPr>
        <w:t>Wykonawca zobowiązany jest do niezwłocznego poinformowania Zamawiającego o jakimkolwiek postępowaniu, w szczególności administracyjnym lub sądowym prowadzonym w stosunku do Wykonawcy i dotyczącym przetwarzania danych osobowych powierzonych Wykonawcy do przetwarzania na podstawie niniejszej umowy.</w:t>
      </w:r>
    </w:p>
    <w:p w:rsidR="006C0276" w:rsidRPr="00BD6430" w:rsidRDefault="006C0276" w:rsidP="00706DA7">
      <w:pPr>
        <w:pStyle w:val="Paragrafy"/>
        <w:rPr>
          <w:rFonts w:ascii="Bookman Old Style" w:hAnsi="Bookman Old Style" w:cs="Bookman Old Style"/>
          <w:caps/>
          <w:sz w:val="22"/>
          <w:szCs w:val="22"/>
          <w:lang w:eastAsia="pl-PL"/>
        </w:rPr>
      </w:pPr>
      <w:bookmarkStart w:id="29" w:name="_Toc491339053"/>
      <w:r w:rsidRPr="00BD6430">
        <w:rPr>
          <w:rFonts w:ascii="Bookman Old Style" w:hAnsi="Bookman Old Style" w:cs="Bookman Old Style"/>
          <w:caps/>
          <w:sz w:val="22"/>
          <w:szCs w:val="22"/>
          <w:lang w:eastAsia="pl-PL"/>
        </w:rPr>
        <w:t>§ 1</w:t>
      </w:r>
      <w:r w:rsidR="00C37B0C">
        <w:rPr>
          <w:rFonts w:ascii="Bookman Old Style" w:hAnsi="Bookman Old Style" w:cs="Bookman Old Style"/>
          <w:caps/>
          <w:sz w:val="22"/>
          <w:szCs w:val="22"/>
          <w:lang w:eastAsia="pl-PL"/>
        </w:rPr>
        <w:t>5</w:t>
      </w:r>
      <w:r w:rsidRPr="00BD6430">
        <w:rPr>
          <w:rFonts w:ascii="Bookman Old Style" w:hAnsi="Bookman Old Style" w:cs="Bookman Old Style"/>
          <w:caps/>
          <w:sz w:val="22"/>
          <w:szCs w:val="22"/>
          <w:lang w:eastAsia="pl-PL"/>
        </w:rPr>
        <w:t xml:space="preserve">. </w:t>
      </w:r>
      <w:r w:rsidRPr="00BD6430">
        <w:rPr>
          <w:rFonts w:ascii="Bookman Old Style" w:hAnsi="Bookman Old Style" w:cs="Bookman Old Style"/>
          <w:sz w:val="22"/>
          <w:szCs w:val="22"/>
          <w:lang w:eastAsia="pl-PL"/>
        </w:rPr>
        <w:t>Postanowienia końcowe</w:t>
      </w:r>
      <w:bookmarkEnd w:id="29"/>
    </w:p>
    <w:p w:rsidR="006C0276" w:rsidRPr="00BD6430" w:rsidRDefault="006C0276" w:rsidP="00CA3D26">
      <w:pPr>
        <w:pStyle w:val="Punktyumowa"/>
        <w:numPr>
          <w:ilvl w:val="0"/>
          <w:numId w:val="30"/>
        </w:numPr>
        <w:tabs>
          <w:tab w:val="clear" w:pos="426"/>
          <w:tab w:val="left" w:pos="0"/>
        </w:tabs>
        <w:spacing w:line="276" w:lineRule="auto"/>
        <w:ind w:left="426" w:hanging="426"/>
        <w:rPr>
          <w:rFonts w:ascii="Bookman Old Style" w:hAnsi="Bookman Old Style" w:cs="Bookman Old Style"/>
          <w:sz w:val="22"/>
          <w:szCs w:val="22"/>
        </w:rPr>
      </w:pPr>
      <w:r w:rsidRPr="00BD6430">
        <w:rPr>
          <w:rFonts w:ascii="Bookman Old Style" w:hAnsi="Bookman Old Style" w:cs="Bookman Old Style"/>
          <w:sz w:val="22"/>
          <w:szCs w:val="22"/>
        </w:rPr>
        <w:t>Materiały i dane wykorzystane dla celów realizacji niniejszej umowy stanowią własność ZAMAWIAJĄCEGO, w związku z czym WYKONAWCA zobowiązuje się do nie wykorzystywania ich do innych celów i nie udostępniania stronom trzecim na każdym etapie realizacji umowy, a także zobowiązuje się do zachowania w tajemnicy informacji powziętych przy wykonywaniu niniejszej umowy także po jej zakończeniu.</w:t>
      </w:r>
    </w:p>
    <w:p w:rsidR="006C0276" w:rsidRPr="00BD6430" w:rsidRDefault="006C0276" w:rsidP="00CA3D26">
      <w:pPr>
        <w:pStyle w:val="Punktyumowa"/>
        <w:numPr>
          <w:ilvl w:val="0"/>
          <w:numId w:val="39"/>
        </w:numPr>
        <w:tabs>
          <w:tab w:val="clear" w:pos="720"/>
          <w:tab w:val="left" w:pos="0"/>
          <w:tab w:val="num" w:pos="426"/>
        </w:tabs>
        <w:spacing w:line="276" w:lineRule="auto"/>
        <w:ind w:left="426" w:hanging="426"/>
        <w:rPr>
          <w:rFonts w:ascii="Bookman Old Style" w:hAnsi="Bookman Old Style" w:cs="Bookman Old Style"/>
          <w:sz w:val="22"/>
          <w:szCs w:val="22"/>
        </w:rPr>
      </w:pPr>
      <w:r w:rsidRPr="00BD6430">
        <w:rPr>
          <w:rFonts w:ascii="Bookman Old Style" w:hAnsi="Bookman Old Style" w:cs="Bookman Old Style"/>
          <w:sz w:val="22"/>
          <w:szCs w:val="22"/>
        </w:rPr>
        <w:t>Wszelkie otrzymane przez WYKONAWCĘ materiały i dane na dowolnym nośniku nie mogą być kopiowane, reprodukowane, bądź w inny sposób powielane, a po zakończeniu prac objętych umową muszą zostać zwrócone ZAMAWIAJĄCEMU.</w:t>
      </w:r>
    </w:p>
    <w:p w:rsidR="006C0276" w:rsidRPr="00BD6430" w:rsidRDefault="006C0276" w:rsidP="00CA3D26">
      <w:pPr>
        <w:pStyle w:val="Punktyumowa"/>
        <w:numPr>
          <w:ilvl w:val="0"/>
          <w:numId w:val="39"/>
        </w:numPr>
        <w:tabs>
          <w:tab w:val="clear" w:pos="720"/>
          <w:tab w:val="left" w:pos="0"/>
          <w:tab w:val="num" w:pos="426"/>
        </w:tabs>
        <w:spacing w:line="276" w:lineRule="auto"/>
        <w:ind w:left="426" w:hanging="426"/>
        <w:rPr>
          <w:rFonts w:ascii="Bookman Old Style" w:hAnsi="Bookman Old Style" w:cs="Bookman Old Style"/>
          <w:sz w:val="22"/>
          <w:szCs w:val="22"/>
        </w:rPr>
      </w:pPr>
      <w:r w:rsidRPr="00BD6430">
        <w:rPr>
          <w:rFonts w:ascii="Bookman Old Style" w:hAnsi="Bookman Old Style" w:cs="Bookman Old Style"/>
          <w:sz w:val="22"/>
          <w:szCs w:val="22"/>
        </w:rPr>
        <w:t>Zmiana umowy może nastąpić jedynie na piśmie w formie aneksu, pod rygorem nieważności.</w:t>
      </w:r>
    </w:p>
    <w:p w:rsidR="006C0276" w:rsidRPr="00BD6430" w:rsidRDefault="006C0276" w:rsidP="00CA3D26">
      <w:pPr>
        <w:pStyle w:val="Punktyumowa"/>
        <w:numPr>
          <w:ilvl w:val="0"/>
          <w:numId w:val="39"/>
        </w:numPr>
        <w:tabs>
          <w:tab w:val="clear" w:pos="720"/>
          <w:tab w:val="left" w:pos="0"/>
          <w:tab w:val="num" w:pos="426"/>
        </w:tabs>
        <w:spacing w:line="276" w:lineRule="auto"/>
        <w:ind w:left="426" w:hanging="426"/>
        <w:rPr>
          <w:rFonts w:ascii="Bookman Old Style" w:hAnsi="Bookman Old Style" w:cs="Bookman Old Style"/>
          <w:sz w:val="22"/>
          <w:szCs w:val="22"/>
        </w:rPr>
      </w:pPr>
      <w:r w:rsidRPr="00BD6430">
        <w:rPr>
          <w:rFonts w:ascii="Bookman Old Style" w:hAnsi="Bookman Old Style" w:cs="Bookman Old Style"/>
          <w:caps/>
          <w:sz w:val="22"/>
          <w:szCs w:val="22"/>
        </w:rPr>
        <w:t>W</w:t>
      </w:r>
      <w:r w:rsidRPr="00BD6430">
        <w:rPr>
          <w:rFonts w:ascii="Bookman Old Style" w:hAnsi="Bookman Old Style" w:cs="Bookman Old Style"/>
          <w:sz w:val="22"/>
          <w:szCs w:val="22"/>
        </w:rPr>
        <w:t xml:space="preserve">szelkie spory mogące wynikać z realizacji niniejszej umowy rozstrzygać będzie Sąd rzeczowo właściwy dla siedziby ZAMAWIAJĄCEGO. </w:t>
      </w:r>
    </w:p>
    <w:p w:rsidR="006C0276" w:rsidRPr="00BD6430" w:rsidRDefault="006C0276" w:rsidP="00CA3D26">
      <w:pPr>
        <w:pStyle w:val="Punktyumowa"/>
        <w:numPr>
          <w:ilvl w:val="0"/>
          <w:numId w:val="39"/>
        </w:numPr>
        <w:tabs>
          <w:tab w:val="clear" w:pos="720"/>
          <w:tab w:val="left" w:pos="0"/>
          <w:tab w:val="num" w:pos="426"/>
        </w:tabs>
        <w:spacing w:line="276" w:lineRule="auto"/>
        <w:ind w:left="426" w:hanging="426"/>
        <w:rPr>
          <w:rFonts w:ascii="Bookman Old Style" w:hAnsi="Bookman Old Style" w:cs="Bookman Old Style"/>
          <w:sz w:val="22"/>
          <w:szCs w:val="22"/>
        </w:rPr>
      </w:pPr>
      <w:r w:rsidRPr="00BD6430">
        <w:rPr>
          <w:rFonts w:ascii="Bookman Old Style" w:hAnsi="Bookman Old Style" w:cs="Bookman Old Style"/>
          <w:sz w:val="22"/>
          <w:szCs w:val="22"/>
        </w:rPr>
        <w:t xml:space="preserve">Niniejsza umowa podlega prawu polskiemu. W sprawach nieuregulowanych niniejszą umową zastosowanie mają odpowiednie przepisy </w:t>
      </w:r>
      <w:r w:rsidRPr="00BD6430">
        <w:rPr>
          <w:rFonts w:ascii="Bookman Old Style" w:hAnsi="Bookman Old Style" w:cs="Bookman Old Style"/>
          <w:i/>
          <w:iCs/>
          <w:sz w:val="22"/>
          <w:szCs w:val="22"/>
        </w:rPr>
        <w:t xml:space="preserve">Kodeksu Cywilnego </w:t>
      </w:r>
      <w:r w:rsidRPr="00BD6430">
        <w:rPr>
          <w:rFonts w:ascii="Bookman Old Style" w:hAnsi="Bookman Old Style" w:cs="Bookman Old Style"/>
          <w:sz w:val="22"/>
          <w:szCs w:val="22"/>
        </w:rPr>
        <w:t xml:space="preserve">oraz </w:t>
      </w:r>
      <w:r w:rsidRPr="00BD6430">
        <w:rPr>
          <w:rFonts w:ascii="Bookman Old Style" w:hAnsi="Bookman Old Style" w:cs="Bookman Old Style"/>
          <w:i/>
          <w:iCs/>
          <w:sz w:val="22"/>
          <w:szCs w:val="22"/>
        </w:rPr>
        <w:t>ustawy Prawo zamówień publicznych</w:t>
      </w:r>
      <w:r w:rsidRPr="00BD6430">
        <w:rPr>
          <w:rFonts w:ascii="Bookman Old Style" w:hAnsi="Bookman Old Style" w:cs="Bookman Old Style"/>
          <w:sz w:val="22"/>
          <w:szCs w:val="22"/>
        </w:rPr>
        <w:t>.</w:t>
      </w:r>
    </w:p>
    <w:p w:rsidR="006C0276" w:rsidRPr="00BD6430" w:rsidRDefault="006C0276" w:rsidP="00CA3D26">
      <w:pPr>
        <w:pStyle w:val="Punktyumowa"/>
        <w:numPr>
          <w:ilvl w:val="0"/>
          <w:numId w:val="39"/>
        </w:numPr>
        <w:tabs>
          <w:tab w:val="clear" w:pos="720"/>
          <w:tab w:val="left" w:pos="0"/>
          <w:tab w:val="num" w:pos="426"/>
        </w:tabs>
        <w:spacing w:line="276" w:lineRule="auto"/>
        <w:ind w:left="426" w:hanging="426"/>
        <w:rPr>
          <w:rFonts w:ascii="Bookman Old Style" w:hAnsi="Bookman Old Style" w:cs="Bookman Old Style"/>
          <w:sz w:val="22"/>
          <w:szCs w:val="22"/>
        </w:rPr>
      </w:pPr>
      <w:r w:rsidRPr="00BD6430">
        <w:rPr>
          <w:rFonts w:ascii="Bookman Old Style" w:hAnsi="Bookman Old Style" w:cs="Bookman Old Style"/>
          <w:sz w:val="22"/>
          <w:szCs w:val="22"/>
        </w:rPr>
        <w:t xml:space="preserve">Wykonawca jest zobowiązany podać na piśmie drugiej stronie zmianę swojej siedziby/miejsca zamieszkania, czy prowadzenia działalności gospodarczej/ ze skutkiem doręczania korespondencji na ostatnio wskazany adres, przy czym strony ustalają, że adresem tym jest adres wskazany w ofercie Wykonawcy, do </w:t>
      </w:r>
      <w:r w:rsidRPr="00BD6430">
        <w:rPr>
          <w:rFonts w:ascii="Bookman Old Style" w:hAnsi="Bookman Old Style" w:cs="Bookman Old Style"/>
          <w:sz w:val="22"/>
          <w:szCs w:val="22"/>
        </w:rPr>
        <w:lastRenderedPageBreak/>
        <w:t>czasu ewentualnego podania na piśmie Zamawiającemu przez Wykonawcę nowego adresu.</w:t>
      </w:r>
    </w:p>
    <w:p w:rsidR="006C0276" w:rsidRPr="00BD5596" w:rsidRDefault="006C0276" w:rsidP="00CA3D26">
      <w:pPr>
        <w:pStyle w:val="Punktyumowa"/>
        <w:numPr>
          <w:ilvl w:val="0"/>
          <w:numId w:val="39"/>
        </w:numPr>
        <w:tabs>
          <w:tab w:val="clear" w:pos="720"/>
          <w:tab w:val="left" w:pos="0"/>
          <w:tab w:val="num" w:pos="426"/>
        </w:tabs>
        <w:spacing w:before="0" w:line="276" w:lineRule="auto"/>
        <w:ind w:left="426" w:hanging="426"/>
        <w:rPr>
          <w:rFonts w:ascii="Bookman Old Style" w:hAnsi="Bookman Old Style" w:cs="Bookman Old Style"/>
          <w:sz w:val="22"/>
          <w:szCs w:val="22"/>
        </w:rPr>
      </w:pPr>
      <w:r w:rsidRPr="00BD5596">
        <w:rPr>
          <w:rFonts w:ascii="Bookman Old Style" w:hAnsi="Bookman Old Style" w:cs="Bookman Old Style"/>
          <w:caps/>
          <w:sz w:val="22"/>
          <w:szCs w:val="22"/>
        </w:rPr>
        <w:t>U</w:t>
      </w:r>
      <w:r w:rsidRPr="00BD5596">
        <w:rPr>
          <w:rFonts w:ascii="Bookman Old Style" w:hAnsi="Bookman Old Style" w:cs="Bookman Old Style"/>
          <w:sz w:val="22"/>
          <w:szCs w:val="22"/>
        </w:rPr>
        <w:t>mowę sporządzono w trzech jednobrzmiących egzemplarzach - dwa egzemplarze dla ZAMAWIAJĄCEGO,  jeden egzemplarz dla WYKONAWCY</w:t>
      </w:r>
    </w:p>
    <w:p w:rsidR="006C0276" w:rsidRPr="00BD6430" w:rsidRDefault="006C0276" w:rsidP="00706DA7">
      <w:pPr>
        <w:spacing w:before="0" w:after="0"/>
        <w:ind w:firstLine="0"/>
        <w:rPr>
          <w:rFonts w:ascii="Bookman Old Style" w:hAnsi="Bookman Old Style" w:cs="Bookman Old Style"/>
          <w:sz w:val="22"/>
          <w:szCs w:val="22"/>
          <w:lang w:eastAsia="pl-PL"/>
        </w:rPr>
      </w:pPr>
    </w:p>
    <w:p w:rsidR="006C0276" w:rsidRPr="00BD6430" w:rsidRDefault="006C0276" w:rsidP="00706DA7">
      <w:pPr>
        <w:spacing w:before="0" w:after="0"/>
        <w:ind w:firstLine="0"/>
        <w:rPr>
          <w:rFonts w:ascii="Bookman Old Style" w:hAnsi="Bookman Old Style" w:cs="Bookman Old Style"/>
          <w:sz w:val="22"/>
          <w:szCs w:val="22"/>
          <w:lang w:eastAsia="pl-PL"/>
        </w:rPr>
      </w:pPr>
    </w:p>
    <w:p w:rsidR="006C0276" w:rsidRPr="00BD6430" w:rsidRDefault="006C0276" w:rsidP="00706DA7">
      <w:pPr>
        <w:spacing w:before="0" w:after="0"/>
        <w:ind w:firstLine="0"/>
        <w:rPr>
          <w:rFonts w:ascii="Bookman Old Style" w:hAnsi="Bookman Old Style" w:cs="Bookman Old Style"/>
          <w:sz w:val="22"/>
          <w:szCs w:val="22"/>
          <w:lang w:eastAsia="pl-PL"/>
        </w:rPr>
      </w:pPr>
    </w:p>
    <w:p w:rsidR="006C0276" w:rsidRPr="00BD6430" w:rsidRDefault="006C0276" w:rsidP="00706DA7">
      <w:pPr>
        <w:spacing w:before="0" w:after="0"/>
        <w:ind w:firstLine="0"/>
        <w:rPr>
          <w:rFonts w:ascii="Bookman Old Style" w:hAnsi="Bookman Old Style" w:cs="Bookman Old Style"/>
          <w:sz w:val="22"/>
          <w:szCs w:val="22"/>
          <w:lang w:eastAsia="pl-PL"/>
        </w:rPr>
      </w:pPr>
    </w:p>
    <w:p w:rsidR="006C0276" w:rsidRPr="00BD6430" w:rsidRDefault="006C0276" w:rsidP="00706DA7">
      <w:pPr>
        <w:tabs>
          <w:tab w:val="left" w:pos="6379"/>
        </w:tabs>
        <w:spacing w:before="0" w:after="0"/>
        <w:ind w:firstLine="0"/>
        <w:rPr>
          <w:rFonts w:ascii="Bookman Old Style" w:hAnsi="Bookman Old Style" w:cs="Bookman Old Style"/>
          <w:sz w:val="22"/>
          <w:szCs w:val="22"/>
          <w:lang w:eastAsia="pl-PL"/>
        </w:rPr>
      </w:pPr>
      <w:r w:rsidRPr="00BD6430">
        <w:rPr>
          <w:rFonts w:ascii="Bookman Old Style" w:hAnsi="Bookman Old Style" w:cs="Bookman Old Style"/>
          <w:sz w:val="22"/>
          <w:szCs w:val="22"/>
          <w:lang w:eastAsia="pl-PL"/>
        </w:rPr>
        <w:t xml:space="preserve">     ……………………                                  </w:t>
      </w:r>
      <w:r>
        <w:rPr>
          <w:rFonts w:ascii="Bookman Old Style" w:hAnsi="Bookman Old Style" w:cs="Bookman Old Style"/>
          <w:sz w:val="22"/>
          <w:szCs w:val="22"/>
          <w:lang w:eastAsia="pl-PL"/>
        </w:rPr>
        <w:tab/>
      </w:r>
      <w:r>
        <w:rPr>
          <w:rFonts w:ascii="Bookman Old Style" w:hAnsi="Bookman Old Style" w:cs="Bookman Old Style"/>
          <w:sz w:val="22"/>
          <w:szCs w:val="22"/>
          <w:lang w:eastAsia="pl-PL"/>
        </w:rPr>
        <w:tab/>
      </w:r>
      <w:r w:rsidRPr="00BD6430">
        <w:rPr>
          <w:rFonts w:ascii="Bookman Old Style" w:hAnsi="Bookman Old Style" w:cs="Bookman Old Style"/>
          <w:sz w:val="22"/>
          <w:szCs w:val="22"/>
          <w:lang w:eastAsia="pl-PL"/>
        </w:rPr>
        <w:t xml:space="preserve"> ……………………….</w:t>
      </w:r>
    </w:p>
    <w:p w:rsidR="006C0276" w:rsidRPr="00BD6430" w:rsidRDefault="006C0276" w:rsidP="00706DA7">
      <w:pPr>
        <w:tabs>
          <w:tab w:val="left" w:pos="6379"/>
        </w:tabs>
        <w:spacing w:before="0" w:after="0"/>
        <w:ind w:firstLine="0"/>
        <w:rPr>
          <w:rFonts w:ascii="Bookman Old Style" w:hAnsi="Bookman Old Style" w:cs="Bookman Old Style"/>
          <w:sz w:val="22"/>
          <w:szCs w:val="22"/>
          <w:lang w:eastAsia="pl-PL"/>
        </w:rPr>
      </w:pPr>
    </w:p>
    <w:p w:rsidR="006C0276" w:rsidRPr="00BD6430" w:rsidRDefault="006C0276" w:rsidP="00706DA7">
      <w:pPr>
        <w:spacing w:before="0" w:after="0"/>
        <w:ind w:firstLine="0"/>
        <w:rPr>
          <w:rFonts w:ascii="Bookman Old Style" w:hAnsi="Bookman Old Style" w:cs="Bookman Old Style"/>
          <w:sz w:val="22"/>
          <w:szCs w:val="22"/>
          <w:lang w:eastAsia="pl-PL"/>
        </w:rPr>
      </w:pPr>
      <w:r w:rsidRPr="00BD6430">
        <w:rPr>
          <w:rFonts w:ascii="Bookman Old Style" w:hAnsi="Bookman Old Style" w:cs="Bookman Old Style"/>
          <w:sz w:val="22"/>
          <w:szCs w:val="22"/>
          <w:lang w:eastAsia="pl-PL"/>
        </w:rPr>
        <w:t xml:space="preserve">     WYKONAWCA</w:t>
      </w:r>
      <w:r w:rsidRPr="00BD6430">
        <w:rPr>
          <w:rFonts w:ascii="Bookman Old Style" w:hAnsi="Bookman Old Style" w:cs="Bookman Old Style"/>
          <w:sz w:val="22"/>
          <w:szCs w:val="22"/>
          <w:lang w:eastAsia="pl-PL"/>
        </w:rPr>
        <w:tab/>
      </w:r>
      <w:r w:rsidRPr="00BD6430">
        <w:rPr>
          <w:rFonts w:ascii="Bookman Old Style" w:hAnsi="Bookman Old Style" w:cs="Bookman Old Style"/>
          <w:sz w:val="22"/>
          <w:szCs w:val="22"/>
          <w:lang w:eastAsia="pl-PL"/>
        </w:rPr>
        <w:tab/>
        <w:t xml:space="preserve">             </w:t>
      </w:r>
      <w:r>
        <w:rPr>
          <w:rFonts w:ascii="Bookman Old Style" w:hAnsi="Bookman Old Style" w:cs="Bookman Old Style"/>
          <w:sz w:val="22"/>
          <w:szCs w:val="22"/>
          <w:lang w:eastAsia="pl-PL"/>
        </w:rPr>
        <w:tab/>
      </w:r>
      <w:r>
        <w:rPr>
          <w:rFonts w:ascii="Bookman Old Style" w:hAnsi="Bookman Old Style" w:cs="Bookman Old Style"/>
          <w:sz w:val="22"/>
          <w:szCs w:val="22"/>
          <w:lang w:eastAsia="pl-PL"/>
        </w:rPr>
        <w:tab/>
      </w:r>
      <w:r>
        <w:rPr>
          <w:rFonts w:ascii="Bookman Old Style" w:hAnsi="Bookman Old Style" w:cs="Bookman Old Style"/>
          <w:sz w:val="22"/>
          <w:szCs w:val="22"/>
          <w:lang w:eastAsia="pl-PL"/>
        </w:rPr>
        <w:tab/>
      </w:r>
      <w:r>
        <w:rPr>
          <w:rFonts w:ascii="Bookman Old Style" w:hAnsi="Bookman Old Style" w:cs="Bookman Old Style"/>
          <w:sz w:val="22"/>
          <w:szCs w:val="22"/>
          <w:lang w:eastAsia="pl-PL"/>
        </w:rPr>
        <w:tab/>
      </w:r>
      <w:r w:rsidRPr="00BD6430">
        <w:rPr>
          <w:rFonts w:ascii="Bookman Old Style" w:hAnsi="Bookman Old Style" w:cs="Bookman Old Style"/>
          <w:sz w:val="22"/>
          <w:szCs w:val="22"/>
          <w:lang w:eastAsia="pl-PL"/>
        </w:rPr>
        <w:t xml:space="preserve">   ZAMAWIAJĄCY</w:t>
      </w:r>
      <w:r w:rsidRPr="00BD6430">
        <w:rPr>
          <w:rFonts w:ascii="Bookman Old Style" w:hAnsi="Bookman Old Style" w:cs="Bookman Old Style"/>
          <w:sz w:val="22"/>
          <w:szCs w:val="22"/>
          <w:lang w:eastAsia="pl-PL"/>
        </w:rPr>
        <w:tab/>
      </w:r>
      <w:r w:rsidRPr="00BD6430">
        <w:rPr>
          <w:rFonts w:ascii="Bookman Old Style" w:hAnsi="Bookman Old Style" w:cs="Bookman Old Style"/>
          <w:sz w:val="22"/>
          <w:szCs w:val="22"/>
          <w:lang w:eastAsia="pl-PL"/>
        </w:rPr>
        <w:tab/>
      </w:r>
      <w:r w:rsidRPr="00BD6430">
        <w:rPr>
          <w:rFonts w:ascii="Bookman Old Style" w:hAnsi="Bookman Old Style" w:cs="Bookman Old Style"/>
          <w:sz w:val="22"/>
          <w:szCs w:val="22"/>
          <w:lang w:eastAsia="pl-PL"/>
        </w:rPr>
        <w:tab/>
        <w:t xml:space="preserve">        </w:t>
      </w:r>
    </w:p>
    <w:p w:rsidR="006C0276" w:rsidRPr="00BD6430" w:rsidRDefault="006C0276" w:rsidP="00706DA7">
      <w:pPr>
        <w:tabs>
          <w:tab w:val="left" w:pos="360"/>
        </w:tabs>
        <w:snapToGrid w:val="0"/>
        <w:spacing w:before="60" w:after="60"/>
        <w:ind w:firstLine="0"/>
        <w:rPr>
          <w:rFonts w:ascii="Bookman Old Style" w:hAnsi="Bookman Old Style" w:cs="Bookman Old Style"/>
          <w:b/>
          <w:bCs/>
          <w:sz w:val="22"/>
          <w:szCs w:val="22"/>
          <w:highlight w:val="yellow"/>
          <w:lang w:eastAsia="pl-PL"/>
        </w:rPr>
      </w:pPr>
    </w:p>
    <w:p w:rsidR="006C0276" w:rsidRPr="00BD6430" w:rsidRDefault="006A192E" w:rsidP="00706DA7">
      <w:pPr>
        <w:tabs>
          <w:tab w:val="left" w:pos="360"/>
        </w:tabs>
        <w:snapToGrid w:val="0"/>
        <w:spacing w:before="60" w:after="60"/>
        <w:ind w:firstLine="0"/>
        <w:rPr>
          <w:rFonts w:ascii="Bookman Old Style" w:hAnsi="Bookman Old Style" w:cs="Bookman Old Style"/>
          <w:sz w:val="22"/>
          <w:szCs w:val="22"/>
        </w:rPr>
      </w:pPr>
      <w:bookmarkStart w:id="30" w:name="_PictureBullets"/>
      <w:r>
        <w:rPr>
          <w:rFonts w:ascii="Times New Roman" w:hAnsi="Times New Roman" w:cs="Times New Roman"/>
          <w:noProof/>
          <w:vanish/>
          <w:lang w:eastAsia="pl-PL"/>
        </w:rPr>
        <w:drawing>
          <wp:inline distT="0" distB="0" distL="0" distR="0" wp14:anchorId="044DC85E" wp14:editId="370C6975">
            <wp:extent cx="129540" cy="129540"/>
            <wp:effectExtent l="0" t="0" r="3810" b="3810"/>
            <wp:docPr id="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" cy="12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30"/>
    </w:p>
    <w:sectPr w:rsidR="006C0276" w:rsidRPr="00BD6430" w:rsidSect="00BD6430">
      <w:headerReference w:type="default" r:id="rId10"/>
      <w:footerReference w:type="default" r:id="rId11"/>
      <w:footnotePr>
        <w:pos w:val="beneathText"/>
      </w:footnotePr>
      <w:pgSz w:w="11905" w:h="16837"/>
      <w:pgMar w:top="1079" w:right="1276" w:bottom="1418" w:left="153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03B7" w:rsidRDefault="002A03B7" w:rsidP="00423B34">
      <w:r>
        <w:separator/>
      </w:r>
    </w:p>
    <w:p w:rsidR="002A03B7" w:rsidRDefault="002A03B7"/>
  </w:endnote>
  <w:endnote w:type="continuationSeparator" w:id="0">
    <w:p w:rsidR="002A03B7" w:rsidRDefault="002A03B7" w:rsidP="00423B34">
      <w:r>
        <w:continuationSeparator/>
      </w:r>
    </w:p>
    <w:p w:rsidR="002A03B7" w:rsidRDefault="002A03B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B1B" w:rsidRPr="00B033AA" w:rsidRDefault="00A87B1B" w:rsidP="00B033AA">
    <w:pPr>
      <w:pStyle w:val="Stopka"/>
      <w:spacing w:before="0" w:after="0" w:line="240" w:lineRule="auto"/>
      <w:jc w:val="center"/>
    </w:pPr>
    <w:r>
      <w:rPr>
        <w:sz w:val="16"/>
        <w:szCs w:val="16"/>
      </w:rPr>
      <w:t xml:space="preserve">- </w:t>
    </w:r>
    <w:r w:rsidRPr="00271F8E">
      <w:rPr>
        <w:sz w:val="16"/>
        <w:szCs w:val="16"/>
      </w:rPr>
      <w:fldChar w:fldCharType="begin"/>
    </w:r>
    <w:r w:rsidRPr="00271F8E">
      <w:rPr>
        <w:sz w:val="16"/>
        <w:szCs w:val="16"/>
      </w:rPr>
      <w:instrText xml:space="preserve"> PAGE   \* MERGEFORMAT </w:instrText>
    </w:r>
    <w:r w:rsidRPr="00271F8E">
      <w:rPr>
        <w:sz w:val="16"/>
        <w:szCs w:val="16"/>
      </w:rPr>
      <w:fldChar w:fldCharType="separate"/>
    </w:r>
    <w:r w:rsidR="00647D48">
      <w:rPr>
        <w:noProof/>
        <w:sz w:val="16"/>
        <w:szCs w:val="16"/>
      </w:rPr>
      <w:t>16</w:t>
    </w:r>
    <w:r w:rsidRPr="00271F8E">
      <w:rPr>
        <w:sz w:val="16"/>
        <w:szCs w:val="16"/>
      </w:rPr>
      <w:fldChar w:fldCharType="end"/>
    </w:r>
    <w:r>
      <w:rPr>
        <w:noProof/>
        <w:sz w:val="16"/>
        <w:szCs w:val="16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03B7" w:rsidRDefault="002A03B7" w:rsidP="00423B34">
      <w:r>
        <w:separator/>
      </w:r>
    </w:p>
    <w:p w:rsidR="002A03B7" w:rsidRDefault="002A03B7"/>
  </w:footnote>
  <w:footnote w:type="continuationSeparator" w:id="0">
    <w:p w:rsidR="002A03B7" w:rsidRDefault="002A03B7" w:rsidP="00423B34">
      <w:r>
        <w:continuationSeparator/>
      </w:r>
    </w:p>
    <w:p w:rsidR="002A03B7" w:rsidRDefault="002A03B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B1B" w:rsidRPr="00916962" w:rsidRDefault="00A87B1B" w:rsidP="00916962">
    <w:pPr>
      <w:tabs>
        <w:tab w:val="center" w:pos="4536"/>
        <w:tab w:val="right" w:pos="9072"/>
      </w:tabs>
      <w:spacing w:before="0" w:after="0"/>
      <w:ind w:firstLine="0"/>
      <w:rPr>
        <w:rFonts w:cs="Times New Roman"/>
      </w:rPr>
    </w:pPr>
    <w:r w:rsidRPr="00916962">
      <w:rPr>
        <w:rFonts w:cs="Times New Roman"/>
        <w:noProof/>
        <w:lang w:eastAsia="pl-PL"/>
      </w:rPr>
      <w:drawing>
        <wp:inline distT="0" distB="0" distL="0" distR="0" wp14:anchorId="6E0CDDE1" wp14:editId="7EA8F180">
          <wp:extent cx="5907405" cy="74993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740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cs="Symbol"/>
      </w:rPr>
    </w:lvl>
    <w:lvl w:ilvl="1">
      <w:start w:val="1"/>
      <w:numFmt w:val="lowerLetter"/>
      <w:lvlText w:val="%2)"/>
      <w:lvlJc w:val="left"/>
      <w:pPr>
        <w:tabs>
          <w:tab w:val="num" w:pos="2856"/>
        </w:tabs>
        <w:ind w:left="2856" w:hanging="360"/>
      </w:pPr>
    </w:lvl>
    <w:lvl w:ilvl="2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cs="Wingdings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Symbol"/>
      </w:rPr>
    </w:lvl>
  </w:abstractNum>
  <w:abstractNum w:abstractNumId="3">
    <w:nsid w:val="00000004"/>
    <w:multiLevelType w:val="multilevel"/>
    <w:tmpl w:val="67EADF02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Symbo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cs="Symbol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Symbol"/>
      </w:rPr>
    </w:lvl>
  </w:abstractNum>
  <w:abstractNum w:abstractNumId="8">
    <w:nsid w:val="00000009"/>
    <w:multiLevelType w:val="multilevel"/>
    <w:tmpl w:val="00000009"/>
    <w:name w:val="WW8Num9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</w:abstractNum>
  <w:abstractNum w:abstractNumId="10">
    <w:nsid w:val="0000000B"/>
    <w:multiLevelType w:val="multilevel"/>
    <w:tmpl w:val="15608212"/>
    <w:name w:val="WW8Num12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00000011"/>
    <w:multiLevelType w:val="singleLevel"/>
    <w:tmpl w:val="8DAEBDC2"/>
    <w:lvl w:ilvl="0">
      <w:start w:val="1"/>
      <w:numFmt w:val="bullet"/>
      <w:pStyle w:val="Listapunktowana1"/>
      <w:lvlText w:val=""/>
      <w:lvlJc w:val="left"/>
      <w:pPr>
        <w:tabs>
          <w:tab w:val="num" w:pos="1212"/>
        </w:tabs>
        <w:ind w:left="1212" w:hanging="360"/>
      </w:pPr>
      <w:rPr>
        <w:rFonts w:ascii="Wingdings" w:hAnsi="Wingdings" w:cs="Wingdings"/>
        <w:sz w:val="16"/>
        <w:szCs w:val="16"/>
      </w:rPr>
    </w:lvl>
  </w:abstractNum>
  <w:abstractNum w:abstractNumId="12">
    <w:nsid w:val="00000029"/>
    <w:multiLevelType w:val="singleLevel"/>
    <w:tmpl w:val="00000029"/>
    <w:name w:val="WW8Num3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3">
    <w:nsid w:val="0000002C"/>
    <w:multiLevelType w:val="singleLevel"/>
    <w:tmpl w:val="04150011"/>
    <w:name w:val="WW8Num3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4">
    <w:nsid w:val="014A16C3"/>
    <w:multiLevelType w:val="hybridMultilevel"/>
    <w:tmpl w:val="9EAE0660"/>
    <w:name w:val="WW8Num5222222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18E49D0"/>
    <w:multiLevelType w:val="hybridMultilevel"/>
    <w:tmpl w:val="1A9C254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023316B0"/>
    <w:multiLevelType w:val="hybridMultilevel"/>
    <w:tmpl w:val="4372B89C"/>
    <w:name w:val="WW8Num5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4747E8E"/>
    <w:multiLevelType w:val="multilevel"/>
    <w:tmpl w:val="A5808DBE"/>
    <w:lvl w:ilvl="0">
      <w:start w:val="1"/>
      <w:numFmt w:val="decimal"/>
      <w:pStyle w:val="Punktygown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ind w:left="3128" w:hanging="576"/>
      </w:pPr>
      <w:rPr>
        <w:rFonts w:hint="default"/>
        <w:i w:val="0"/>
        <w:iCs w:val="0"/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pStyle w:val="Nagwek4"/>
      <w:lvlText w:val="%1.%2.%3.%4"/>
      <w:lvlJc w:val="left"/>
      <w:pPr>
        <w:ind w:left="1290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8">
    <w:nsid w:val="06B44E3D"/>
    <w:multiLevelType w:val="hybridMultilevel"/>
    <w:tmpl w:val="F51CE7A4"/>
    <w:lvl w:ilvl="0" w:tplc="02EA3380">
      <w:start w:val="1"/>
      <w:numFmt w:val="decimal"/>
      <w:lvlText w:val="%1."/>
      <w:lvlJc w:val="left"/>
      <w:pPr>
        <w:ind w:left="786" w:hanging="360"/>
      </w:pPr>
      <w:rPr>
        <w:rFonts w:ascii="Calibri" w:eastAsia="Times New Roman" w:hAnsi="Calibri" w:hint="default"/>
        <w:b/>
        <w:bCs/>
        <w:i w:val="0"/>
        <w:iCs w:val="0"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72429A8"/>
    <w:multiLevelType w:val="hybridMultilevel"/>
    <w:tmpl w:val="817AADE4"/>
    <w:name w:val="WW8Num52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B6B383E"/>
    <w:multiLevelType w:val="hybridMultilevel"/>
    <w:tmpl w:val="3FC0106E"/>
    <w:lvl w:ilvl="0" w:tplc="04150017">
      <w:start w:val="1"/>
      <w:numFmt w:val="lowerLetter"/>
      <w:lvlText w:val="%1)"/>
      <w:lvlJc w:val="left"/>
      <w:pPr>
        <w:ind w:left="1365" w:hanging="360"/>
      </w:pPr>
    </w:lvl>
    <w:lvl w:ilvl="1" w:tplc="04150019" w:tentative="1">
      <w:start w:val="1"/>
      <w:numFmt w:val="lowerLetter"/>
      <w:lvlText w:val="%2."/>
      <w:lvlJc w:val="left"/>
      <w:pPr>
        <w:ind w:left="2085" w:hanging="360"/>
      </w:pPr>
    </w:lvl>
    <w:lvl w:ilvl="2" w:tplc="0415001B" w:tentative="1">
      <w:start w:val="1"/>
      <w:numFmt w:val="lowerRoman"/>
      <w:lvlText w:val="%3."/>
      <w:lvlJc w:val="right"/>
      <w:pPr>
        <w:ind w:left="2805" w:hanging="180"/>
      </w:pPr>
    </w:lvl>
    <w:lvl w:ilvl="3" w:tplc="0415000F" w:tentative="1">
      <w:start w:val="1"/>
      <w:numFmt w:val="decimal"/>
      <w:lvlText w:val="%4."/>
      <w:lvlJc w:val="left"/>
      <w:pPr>
        <w:ind w:left="3525" w:hanging="360"/>
      </w:pPr>
    </w:lvl>
    <w:lvl w:ilvl="4" w:tplc="04150019" w:tentative="1">
      <w:start w:val="1"/>
      <w:numFmt w:val="lowerLetter"/>
      <w:lvlText w:val="%5."/>
      <w:lvlJc w:val="left"/>
      <w:pPr>
        <w:ind w:left="4245" w:hanging="360"/>
      </w:pPr>
    </w:lvl>
    <w:lvl w:ilvl="5" w:tplc="0415001B" w:tentative="1">
      <w:start w:val="1"/>
      <w:numFmt w:val="lowerRoman"/>
      <w:lvlText w:val="%6."/>
      <w:lvlJc w:val="right"/>
      <w:pPr>
        <w:ind w:left="4965" w:hanging="180"/>
      </w:pPr>
    </w:lvl>
    <w:lvl w:ilvl="6" w:tplc="0415000F" w:tentative="1">
      <w:start w:val="1"/>
      <w:numFmt w:val="decimal"/>
      <w:lvlText w:val="%7."/>
      <w:lvlJc w:val="left"/>
      <w:pPr>
        <w:ind w:left="5685" w:hanging="360"/>
      </w:pPr>
    </w:lvl>
    <w:lvl w:ilvl="7" w:tplc="04150019" w:tentative="1">
      <w:start w:val="1"/>
      <w:numFmt w:val="lowerLetter"/>
      <w:lvlText w:val="%8."/>
      <w:lvlJc w:val="left"/>
      <w:pPr>
        <w:ind w:left="6405" w:hanging="360"/>
      </w:pPr>
    </w:lvl>
    <w:lvl w:ilvl="8" w:tplc="0415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21">
    <w:nsid w:val="0CEC5E4C"/>
    <w:multiLevelType w:val="hybridMultilevel"/>
    <w:tmpl w:val="83689CFE"/>
    <w:lvl w:ilvl="0" w:tplc="C7E8B45E">
      <w:start w:val="3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D1227AB"/>
    <w:multiLevelType w:val="hybridMultilevel"/>
    <w:tmpl w:val="F232F718"/>
    <w:name w:val="WW8Num52222222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4C57741"/>
    <w:multiLevelType w:val="hybridMultilevel"/>
    <w:tmpl w:val="980EF166"/>
    <w:name w:val="WW8Num522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7F96855"/>
    <w:multiLevelType w:val="hybridMultilevel"/>
    <w:tmpl w:val="6FB26E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8F80C10"/>
    <w:multiLevelType w:val="hybridMultilevel"/>
    <w:tmpl w:val="D6200E32"/>
    <w:lvl w:ilvl="0" w:tplc="1DE655AC">
      <w:start w:val="1"/>
      <w:numFmt w:val="decimal"/>
      <w:lvlText w:val="%1."/>
      <w:lvlJc w:val="left"/>
      <w:pPr>
        <w:ind w:left="786" w:hanging="360"/>
      </w:pPr>
      <w:rPr>
        <w:rFonts w:ascii="Calibri" w:eastAsia="Times New Roman" w:hAnsi="Calibri" w:hint="default"/>
        <w:b/>
        <w:bCs/>
        <w:i w:val="0"/>
        <w:iCs w:val="0"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9C37156"/>
    <w:multiLevelType w:val="hybridMultilevel"/>
    <w:tmpl w:val="74FEAA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C45289A"/>
    <w:multiLevelType w:val="hybridMultilevel"/>
    <w:tmpl w:val="DB0AAB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DBA0F3A"/>
    <w:multiLevelType w:val="hybridMultilevel"/>
    <w:tmpl w:val="D8EEA82A"/>
    <w:lvl w:ilvl="0" w:tplc="28269B08">
      <w:start w:val="1"/>
      <w:numFmt w:val="decimal"/>
      <w:lvlText w:val="%1."/>
      <w:lvlJc w:val="left"/>
      <w:pPr>
        <w:ind w:left="786" w:hanging="360"/>
      </w:pPr>
      <w:rPr>
        <w:rFonts w:ascii="Bookman Old Style" w:eastAsia="Times New Roman" w:hAnsi="Bookman Old Style" w:cs="Bookman Old Style"/>
        <w:b/>
        <w:bCs/>
        <w:i w:val="0"/>
        <w:iCs w:val="0"/>
        <w:strike w:val="0"/>
        <w:color w:val="000000"/>
      </w:rPr>
    </w:lvl>
    <w:lvl w:ilvl="1" w:tplc="2968E0BA">
      <w:start w:val="1"/>
      <w:numFmt w:val="lowerLetter"/>
      <w:lvlText w:val="%2."/>
      <w:lvlJc w:val="left"/>
      <w:pPr>
        <w:ind w:left="3687" w:hanging="360"/>
      </w:pPr>
      <w:rPr>
        <w:rFonts w:hint="default"/>
      </w:rPr>
    </w:lvl>
    <w:lvl w:ilvl="2" w:tplc="812ABC04">
      <w:start w:val="1"/>
      <w:numFmt w:val="lowerRoman"/>
      <w:lvlText w:val="%3."/>
      <w:lvlJc w:val="right"/>
      <w:pPr>
        <w:ind w:left="2226" w:hanging="180"/>
      </w:pPr>
    </w:lvl>
    <w:lvl w:ilvl="3" w:tplc="E99C8E02">
      <w:start w:val="1"/>
      <w:numFmt w:val="lowerLetter"/>
      <w:lvlText w:val="%4."/>
      <w:lvlJc w:val="left"/>
      <w:pPr>
        <w:ind w:left="2946" w:hanging="360"/>
      </w:pPr>
      <w:rPr>
        <w:rFonts w:ascii="Calibri" w:eastAsia="Times New Roman" w:hAnsi="Calibri"/>
      </w:r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1F111905"/>
    <w:multiLevelType w:val="hybridMultilevel"/>
    <w:tmpl w:val="40D6B2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F4A0987"/>
    <w:multiLevelType w:val="hybridMultilevel"/>
    <w:tmpl w:val="266C6632"/>
    <w:lvl w:ilvl="0" w:tplc="22DCADBA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F91310B"/>
    <w:multiLevelType w:val="hybridMultilevel"/>
    <w:tmpl w:val="1A741E1A"/>
    <w:lvl w:ilvl="0" w:tplc="DDB27014">
      <w:start w:val="2"/>
      <w:numFmt w:val="decimal"/>
      <w:lvlText w:val="%1."/>
      <w:lvlJc w:val="left"/>
      <w:pPr>
        <w:ind w:left="786" w:hanging="360"/>
      </w:pPr>
      <w:rPr>
        <w:rFonts w:ascii="Calibri" w:eastAsia="Times New Roman" w:hAnsi="Calibri" w:hint="default"/>
        <w:b/>
        <w:bCs/>
        <w:i w:val="0"/>
        <w:iCs w:val="0"/>
        <w:strike w:val="0"/>
        <w:color w:val="000000"/>
      </w:rPr>
    </w:lvl>
    <w:lvl w:ilvl="1" w:tplc="2968E0BA">
      <w:start w:val="1"/>
      <w:numFmt w:val="lowerLetter"/>
      <w:lvlText w:val="%2."/>
      <w:lvlJc w:val="left"/>
      <w:pPr>
        <w:ind w:left="3687" w:hanging="360"/>
      </w:pPr>
      <w:rPr>
        <w:rFonts w:hint="default"/>
      </w:rPr>
    </w:lvl>
    <w:lvl w:ilvl="2" w:tplc="812ABC04">
      <w:start w:val="1"/>
      <w:numFmt w:val="lowerRoman"/>
      <w:lvlText w:val="%3."/>
      <w:lvlJc w:val="right"/>
      <w:pPr>
        <w:ind w:left="2226" w:hanging="180"/>
      </w:pPr>
    </w:lvl>
    <w:lvl w:ilvl="3" w:tplc="E99C8E02">
      <w:start w:val="1"/>
      <w:numFmt w:val="lowerLetter"/>
      <w:lvlText w:val="%4."/>
      <w:lvlJc w:val="left"/>
      <w:pPr>
        <w:ind w:left="2946" w:hanging="360"/>
      </w:pPr>
      <w:rPr>
        <w:rFonts w:ascii="Calibri" w:eastAsia="Times New Roman" w:hAnsi="Calibri"/>
      </w:r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32">
    <w:nsid w:val="1FC614FC"/>
    <w:multiLevelType w:val="hybridMultilevel"/>
    <w:tmpl w:val="52006014"/>
    <w:lvl w:ilvl="0" w:tplc="DD049E24">
      <w:start w:val="1"/>
      <w:numFmt w:val="decimal"/>
      <w:pStyle w:val="Numerowanie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32C7D68"/>
    <w:multiLevelType w:val="multilevel"/>
    <w:tmpl w:val="FAE2622E"/>
    <w:lvl w:ilvl="0">
      <w:start w:val="1"/>
      <w:numFmt w:val="bullet"/>
      <w:pStyle w:val="IWypunktowanie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cs="Wingdings" w:hint="default"/>
      </w:rPr>
    </w:lvl>
    <w:lvl w:ilvl="1">
      <w:start w:val="1"/>
      <w:numFmt w:val="bullet"/>
      <w:lvlText w:val="º"/>
      <w:lvlJc w:val="left"/>
      <w:pPr>
        <w:tabs>
          <w:tab w:val="num" w:pos="1741"/>
        </w:tabs>
        <w:ind w:left="1741" w:hanging="360"/>
      </w:pPr>
      <w:rPr>
        <w:rFonts w:ascii="Times New Roman" w:hint="default"/>
      </w:rPr>
    </w:lvl>
    <w:lvl w:ilvl="2">
      <w:start w:val="1"/>
      <w:numFmt w:val="bullet"/>
      <w:lvlText w:val="­"/>
      <w:lvlJc w:val="left"/>
      <w:pPr>
        <w:tabs>
          <w:tab w:val="num" w:pos="2101"/>
        </w:tabs>
        <w:ind w:left="2101" w:hanging="360"/>
      </w:pPr>
      <w:rPr>
        <w:rFonts w:ascii="Times New Roman" w:hint="default"/>
      </w:rPr>
    </w:lvl>
    <w:lvl w:ilvl="3">
      <w:start w:val="1"/>
      <w:numFmt w:val="bullet"/>
      <w:lvlText w:val=""/>
      <w:lvlJc w:val="left"/>
      <w:pPr>
        <w:tabs>
          <w:tab w:val="num" w:pos="2461"/>
        </w:tabs>
        <w:ind w:left="2461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"/>
      <w:lvlJc w:val="left"/>
      <w:pPr>
        <w:tabs>
          <w:tab w:val="num" w:pos="2821"/>
        </w:tabs>
        <w:ind w:left="2821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3181"/>
        </w:tabs>
        <w:ind w:left="318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3541"/>
        </w:tabs>
        <w:ind w:left="3541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3901"/>
        </w:tabs>
        <w:ind w:left="3901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4261"/>
        </w:tabs>
        <w:ind w:left="4261" w:hanging="360"/>
      </w:pPr>
      <w:rPr>
        <w:rFonts w:ascii="Symbol" w:hAnsi="Symbol" w:cs="Symbol" w:hint="default"/>
      </w:rPr>
    </w:lvl>
  </w:abstractNum>
  <w:abstractNum w:abstractNumId="34">
    <w:nsid w:val="27964DF2"/>
    <w:multiLevelType w:val="multilevel"/>
    <w:tmpl w:val="15608212"/>
    <w:name w:val="WW8Num122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5">
    <w:nsid w:val="29F97729"/>
    <w:multiLevelType w:val="hybridMultilevel"/>
    <w:tmpl w:val="9BF4644C"/>
    <w:lvl w:ilvl="0" w:tplc="A9B4F48E">
      <w:start w:val="1"/>
      <w:numFmt w:val="decimal"/>
      <w:pStyle w:val="Numeracja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B4D6615"/>
    <w:multiLevelType w:val="hybridMultilevel"/>
    <w:tmpl w:val="3DDC6C0E"/>
    <w:lvl w:ilvl="0" w:tplc="04150019">
      <w:start w:val="1"/>
      <w:numFmt w:val="lowerLetter"/>
      <w:lvlText w:val="%1.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7">
    <w:nsid w:val="2B8965FC"/>
    <w:multiLevelType w:val="hybridMultilevel"/>
    <w:tmpl w:val="BFCC979E"/>
    <w:lvl w:ilvl="0" w:tplc="CBCAA84E">
      <w:start w:val="2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BD240FC"/>
    <w:multiLevelType w:val="hybridMultilevel"/>
    <w:tmpl w:val="A112E11E"/>
    <w:name w:val="WW8Num52"/>
    <w:lvl w:ilvl="0" w:tplc="041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39">
    <w:nsid w:val="2C7F2F5A"/>
    <w:multiLevelType w:val="hybridMultilevel"/>
    <w:tmpl w:val="9F669AE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2FBD21C7"/>
    <w:multiLevelType w:val="hybridMultilevel"/>
    <w:tmpl w:val="24727DB0"/>
    <w:lvl w:ilvl="0" w:tplc="04150011">
      <w:start w:val="1"/>
      <w:numFmt w:val="decimal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1">
    <w:nsid w:val="32646B3E"/>
    <w:multiLevelType w:val="hybridMultilevel"/>
    <w:tmpl w:val="10608BCE"/>
    <w:lvl w:ilvl="0" w:tplc="3F3A075A">
      <w:start w:val="1"/>
      <w:numFmt w:val="decimal"/>
      <w:lvlText w:val="%1."/>
      <w:lvlJc w:val="left"/>
      <w:pPr>
        <w:ind w:left="786" w:hanging="360"/>
      </w:pPr>
      <w:rPr>
        <w:rFonts w:ascii="Calibri" w:eastAsia="Times New Roman" w:hAnsi="Calibri" w:hint="default"/>
        <w:b/>
        <w:bCs/>
        <w:i w:val="0"/>
        <w:iCs w:val="0"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4C1111A"/>
    <w:multiLevelType w:val="hybridMultilevel"/>
    <w:tmpl w:val="899C914A"/>
    <w:lvl w:ilvl="0" w:tplc="04150011">
      <w:start w:val="1"/>
      <w:numFmt w:val="decimal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3">
    <w:nsid w:val="38902652"/>
    <w:multiLevelType w:val="hybridMultilevel"/>
    <w:tmpl w:val="B75841F2"/>
    <w:name w:val="WW8Num15"/>
    <w:lvl w:ilvl="0" w:tplc="334A195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3B8E7321"/>
    <w:multiLevelType w:val="hybridMultilevel"/>
    <w:tmpl w:val="0FB28D3C"/>
    <w:name w:val="WW8Num522222222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C444988"/>
    <w:multiLevelType w:val="hybridMultilevel"/>
    <w:tmpl w:val="9ABC98DE"/>
    <w:lvl w:ilvl="0" w:tplc="04150017">
      <w:start w:val="1"/>
      <w:numFmt w:val="lowerLetter"/>
      <w:lvlText w:val="%1)"/>
      <w:lvlJc w:val="left"/>
      <w:pPr>
        <w:ind w:left="1650" w:hanging="360"/>
      </w:pPr>
    </w:lvl>
    <w:lvl w:ilvl="1" w:tplc="04150019" w:tentative="1">
      <w:start w:val="1"/>
      <w:numFmt w:val="lowerLetter"/>
      <w:lvlText w:val="%2."/>
      <w:lvlJc w:val="left"/>
      <w:pPr>
        <w:ind w:left="2370" w:hanging="360"/>
      </w:pPr>
    </w:lvl>
    <w:lvl w:ilvl="2" w:tplc="0415001B" w:tentative="1">
      <w:start w:val="1"/>
      <w:numFmt w:val="lowerRoman"/>
      <w:lvlText w:val="%3."/>
      <w:lvlJc w:val="right"/>
      <w:pPr>
        <w:ind w:left="3090" w:hanging="180"/>
      </w:pPr>
    </w:lvl>
    <w:lvl w:ilvl="3" w:tplc="0415000F" w:tentative="1">
      <w:start w:val="1"/>
      <w:numFmt w:val="decimal"/>
      <w:lvlText w:val="%4."/>
      <w:lvlJc w:val="left"/>
      <w:pPr>
        <w:ind w:left="3810" w:hanging="360"/>
      </w:pPr>
    </w:lvl>
    <w:lvl w:ilvl="4" w:tplc="04150019" w:tentative="1">
      <w:start w:val="1"/>
      <w:numFmt w:val="lowerLetter"/>
      <w:lvlText w:val="%5."/>
      <w:lvlJc w:val="left"/>
      <w:pPr>
        <w:ind w:left="4530" w:hanging="360"/>
      </w:pPr>
    </w:lvl>
    <w:lvl w:ilvl="5" w:tplc="0415001B" w:tentative="1">
      <w:start w:val="1"/>
      <w:numFmt w:val="lowerRoman"/>
      <w:lvlText w:val="%6."/>
      <w:lvlJc w:val="right"/>
      <w:pPr>
        <w:ind w:left="5250" w:hanging="180"/>
      </w:pPr>
    </w:lvl>
    <w:lvl w:ilvl="6" w:tplc="0415000F" w:tentative="1">
      <w:start w:val="1"/>
      <w:numFmt w:val="decimal"/>
      <w:lvlText w:val="%7."/>
      <w:lvlJc w:val="left"/>
      <w:pPr>
        <w:ind w:left="5970" w:hanging="360"/>
      </w:pPr>
    </w:lvl>
    <w:lvl w:ilvl="7" w:tplc="04150019" w:tentative="1">
      <w:start w:val="1"/>
      <w:numFmt w:val="lowerLetter"/>
      <w:lvlText w:val="%8."/>
      <w:lvlJc w:val="left"/>
      <w:pPr>
        <w:ind w:left="6690" w:hanging="360"/>
      </w:pPr>
    </w:lvl>
    <w:lvl w:ilvl="8" w:tplc="0415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46">
    <w:nsid w:val="3CBC279D"/>
    <w:multiLevelType w:val="hybridMultilevel"/>
    <w:tmpl w:val="C71AB448"/>
    <w:name w:val="WW8Num522222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3DDF4A5E"/>
    <w:multiLevelType w:val="multilevel"/>
    <w:tmpl w:val="27D0D7D8"/>
    <w:styleLink w:val="Numeryrozdziaw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8">
    <w:nsid w:val="40314D24"/>
    <w:multiLevelType w:val="hybridMultilevel"/>
    <w:tmpl w:val="303CC7AA"/>
    <w:lvl w:ilvl="0" w:tplc="5882C7FA">
      <w:start w:val="1"/>
      <w:numFmt w:val="lowerLetter"/>
      <w:pStyle w:val="Podpunktya"/>
      <w:lvlText w:val="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9">
    <w:nsid w:val="45F63D55"/>
    <w:multiLevelType w:val="multilevel"/>
    <w:tmpl w:val="CD2A6A1E"/>
    <w:lvl w:ilvl="0">
      <w:start w:val="1"/>
      <w:numFmt w:val="decimal"/>
      <w:pStyle w:val="Zadaniaprzetargowe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cs="Symbol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0">
    <w:nsid w:val="46AA2256"/>
    <w:multiLevelType w:val="multilevel"/>
    <w:tmpl w:val="B512E2EA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720" w:hanging="363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1077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44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797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083"/>
        </w:tabs>
        <w:ind w:left="1443" w:hanging="363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517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88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3238" w:hanging="358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595" w:hanging="357"/>
      </w:pPr>
      <w:rPr>
        <w:rFonts w:hint="default"/>
      </w:rPr>
    </w:lvl>
  </w:abstractNum>
  <w:abstractNum w:abstractNumId="51">
    <w:nsid w:val="47B2387E"/>
    <w:multiLevelType w:val="hybridMultilevel"/>
    <w:tmpl w:val="951E1AF0"/>
    <w:lvl w:ilvl="0" w:tplc="261AFF94">
      <w:start w:val="1"/>
      <w:numFmt w:val="decimal"/>
      <w:lvlText w:val="%1."/>
      <w:lvlJc w:val="left"/>
      <w:pPr>
        <w:ind w:left="786" w:hanging="360"/>
      </w:pPr>
      <w:rPr>
        <w:rFonts w:ascii="Bookman Old Style" w:eastAsia="Times New Roman" w:hAnsi="Bookman Old Style" w:cs="Bookman Old Style" w:hint="default"/>
        <w:b/>
        <w:bCs/>
        <w:i w:val="0"/>
        <w:iCs w:val="0"/>
        <w:strike w:val="0"/>
        <w:color w:val="000000"/>
      </w:rPr>
    </w:lvl>
    <w:lvl w:ilvl="1" w:tplc="2968E0BA">
      <w:start w:val="1"/>
      <w:numFmt w:val="lowerLetter"/>
      <w:lvlText w:val="%2."/>
      <w:lvlJc w:val="left"/>
      <w:pPr>
        <w:ind w:left="3687" w:hanging="360"/>
      </w:pPr>
      <w:rPr>
        <w:rFonts w:hint="default"/>
      </w:rPr>
    </w:lvl>
    <w:lvl w:ilvl="2" w:tplc="812ABC04">
      <w:start w:val="1"/>
      <w:numFmt w:val="lowerRoman"/>
      <w:lvlText w:val="%3."/>
      <w:lvlJc w:val="right"/>
      <w:pPr>
        <w:ind w:left="2226" w:hanging="180"/>
      </w:pPr>
    </w:lvl>
    <w:lvl w:ilvl="3" w:tplc="E99C8E02">
      <w:start w:val="1"/>
      <w:numFmt w:val="lowerLetter"/>
      <w:lvlText w:val="%4."/>
      <w:lvlJc w:val="left"/>
      <w:pPr>
        <w:ind w:left="2946" w:hanging="360"/>
      </w:pPr>
      <w:rPr>
        <w:rFonts w:ascii="Calibri" w:eastAsia="Times New Roman" w:hAnsi="Calibri"/>
      </w:r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52">
    <w:nsid w:val="48511CB8"/>
    <w:multiLevelType w:val="hybridMultilevel"/>
    <w:tmpl w:val="F0E05F64"/>
    <w:lvl w:ilvl="0" w:tplc="61DEFA6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i w:val="0"/>
        <w:iCs w:val="0"/>
        <w:strike w:val="0"/>
        <w:color w:val="000000"/>
      </w:rPr>
    </w:lvl>
    <w:lvl w:ilvl="1" w:tplc="2968E0BA">
      <w:start w:val="1"/>
      <w:numFmt w:val="lowerLetter"/>
      <w:lvlText w:val="%2."/>
      <w:lvlJc w:val="left"/>
      <w:pPr>
        <w:ind w:left="3621" w:hanging="360"/>
      </w:pPr>
      <w:rPr>
        <w:rFonts w:hint="default"/>
      </w:rPr>
    </w:lvl>
    <w:lvl w:ilvl="2" w:tplc="812ABC04">
      <w:start w:val="1"/>
      <w:numFmt w:val="lowerRoman"/>
      <w:lvlText w:val="%3."/>
      <w:lvlJc w:val="right"/>
      <w:pPr>
        <w:ind w:left="2160" w:hanging="180"/>
      </w:pPr>
    </w:lvl>
    <w:lvl w:ilvl="3" w:tplc="E99C8E02">
      <w:start w:val="1"/>
      <w:numFmt w:val="lowerLetter"/>
      <w:lvlText w:val="%4."/>
      <w:lvlJc w:val="left"/>
      <w:pPr>
        <w:ind w:left="2880" w:hanging="360"/>
      </w:pPr>
      <w:rPr>
        <w:rFonts w:ascii="Calibri" w:eastAsia="Times New Roman" w:hAnsi="Calibri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8826830"/>
    <w:multiLevelType w:val="hybridMultilevel"/>
    <w:tmpl w:val="8BACC366"/>
    <w:lvl w:ilvl="0" w:tplc="25BCFC32">
      <w:start w:val="1"/>
      <w:numFmt w:val="decimal"/>
      <w:pStyle w:val="Akapitzlist1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D474E3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4970165C"/>
    <w:multiLevelType w:val="hybridMultilevel"/>
    <w:tmpl w:val="B4E09E56"/>
    <w:name w:val="WW8Num1322"/>
    <w:lvl w:ilvl="0" w:tplc="FED848BE">
      <w:start w:val="1"/>
      <w:numFmt w:val="decimal"/>
      <w:pStyle w:val="Punktyprzetarg"/>
      <w:lvlText w:val="%1."/>
      <w:lvlJc w:val="left"/>
      <w:pPr>
        <w:ind w:left="1650" w:hanging="360"/>
      </w:pPr>
      <w:rPr>
        <w:rFonts w:hint="default"/>
        <w:b w:val="0"/>
        <w:bCs w:val="0"/>
        <w:i w:val="0"/>
        <w:iCs w:val="0"/>
      </w:rPr>
    </w:lvl>
    <w:lvl w:ilvl="1" w:tplc="77BE197A">
      <w:start w:val="1"/>
      <w:numFmt w:val="upperLetter"/>
      <w:lvlText w:val="%2)"/>
      <w:lvlJc w:val="left"/>
      <w:pPr>
        <w:ind w:left="237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3090" w:hanging="180"/>
      </w:pPr>
    </w:lvl>
    <w:lvl w:ilvl="3" w:tplc="0415000F">
      <w:start w:val="1"/>
      <w:numFmt w:val="decimal"/>
      <w:lvlText w:val="%4."/>
      <w:lvlJc w:val="left"/>
      <w:pPr>
        <w:ind w:left="3810" w:hanging="360"/>
      </w:pPr>
    </w:lvl>
    <w:lvl w:ilvl="4" w:tplc="04150019">
      <w:start w:val="1"/>
      <w:numFmt w:val="lowerLetter"/>
      <w:lvlText w:val="%5."/>
      <w:lvlJc w:val="left"/>
      <w:pPr>
        <w:ind w:left="4530" w:hanging="360"/>
      </w:pPr>
    </w:lvl>
    <w:lvl w:ilvl="5" w:tplc="0415001B">
      <w:start w:val="1"/>
      <w:numFmt w:val="lowerRoman"/>
      <w:lvlText w:val="%6."/>
      <w:lvlJc w:val="right"/>
      <w:pPr>
        <w:ind w:left="5250" w:hanging="180"/>
      </w:pPr>
    </w:lvl>
    <w:lvl w:ilvl="6" w:tplc="0415000F">
      <w:start w:val="1"/>
      <w:numFmt w:val="decimal"/>
      <w:lvlText w:val="%7."/>
      <w:lvlJc w:val="left"/>
      <w:pPr>
        <w:ind w:left="5970" w:hanging="360"/>
      </w:pPr>
    </w:lvl>
    <w:lvl w:ilvl="7" w:tplc="04150019">
      <w:start w:val="1"/>
      <w:numFmt w:val="lowerLetter"/>
      <w:lvlText w:val="%8."/>
      <w:lvlJc w:val="left"/>
      <w:pPr>
        <w:ind w:left="6690" w:hanging="360"/>
      </w:pPr>
    </w:lvl>
    <w:lvl w:ilvl="8" w:tplc="0415001B">
      <w:start w:val="1"/>
      <w:numFmt w:val="lowerRoman"/>
      <w:lvlText w:val="%9."/>
      <w:lvlJc w:val="right"/>
      <w:pPr>
        <w:ind w:left="7410" w:hanging="180"/>
      </w:pPr>
    </w:lvl>
  </w:abstractNum>
  <w:abstractNum w:abstractNumId="55">
    <w:nsid w:val="4AF428F8"/>
    <w:multiLevelType w:val="hybridMultilevel"/>
    <w:tmpl w:val="1C126980"/>
    <w:name w:val="WW8Num1422"/>
    <w:lvl w:ilvl="0" w:tplc="E5AEE61E">
      <w:start w:val="1"/>
      <w:numFmt w:val="bullet"/>
      <w:pStyle w:val="Strzaka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67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087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527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247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87" w:hanging="360"/>
      </w:pPr>
      <w:rPr>
        <w:rFonts w:ascii="Wingdings" w:hAnsi="Wingdings" w:cs="Wingdings" w:hint="default"/>
      </w:rPr>
    </w:lvl>
  </w:abstractNum>
  <w:abstractNum w:abstractNumId="56">
    <w:nsid w:val="4C1E5D0F"/>
    <w:multiLevelType w:val="hybridMultilevel"/>
    <w:tmpl w:val="84AA02EC"/>
    <w:lvl w:ilvl="0" w:tplc="25BCFC32">
      <w:start w:val="1"/>
      <w:numFmt w:val="ordinal"/>
      <w:pStyle w:val="Styl2"/>
      <w:lvlText w:val="%1"/>
      <w:lvlJc w:val="right"/>
      <w:pPr>
        <w:ind w:left="720" w:hanging="360"/>
      </w:pPr>
      <w:rPr>
        <w:rFonts w:hint="default"/>
        <w:color w:val="FFFFFF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C977EDF"/>
    <w:multiLevelType w:val="hybridMultilevel"/>
    <w:tmpl w:val="1A383FC2"/>
    <w:lvl w:ilvl="0" w:tplc="6D6E7E66">
      <w:start w:val="1"/>
      <w:numFmt w:val="bullet"/>
      <w:pStyle w:val="Myslnik"/>
      <w:lvlText w:val="­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150019">
      <w:start w:val="1"/>
      <w:numFmt w:val="bullet"/>
      <w:pStyle w:val="Podwytyczne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5001B">
      <w:start w:val="1"/>
      <w:numFmt w:val="lowerRoman"/>
      <w:pStyle w:val="Podpkt2poz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4DBC67D0"/>
    <w:multiLevelType w:val="hybridMultilevel"/>
    <w:tmpl w:val="DD6AB88E"/>
    <w:lvl w:ilvl="0" w:tplc="5538A3F6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4FE710B9"/>
    <w:multiLevelType w:val="hybridMultilevel"/>
    <w:tmpl w:val="B290B4D8"/>
    <w:lvl w:ilvl="0" w:tplc="F6060E5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0">
    <w:nsid w:val="50440384"/>
    <w:multiLevelType w:val="multilevel"/>
    <w:tmpl w:val="EC8C78C8"/>
    <w:lvl w:ilvl="0">
      <w:start w:val="1"/>
      <w:numFmt w:val="decimal"/>
      <w:pStyle w:val="Na-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-2"/>
      <w:lvlText w:val="%1.%2."/>
      <w:lvlJc w:val="left"/>
      <w:pPr>
        <w:tabs>
          <w:tab w:val="num" w:pos="858"/>
        </w:tabs>
        <w:ind w:left="858" w:hanging="432"/>
      </w:pPr>
      <w:rPr>
        <w:rFonts w:hint="default"/>
        <w:i w:val="0"/>
        <w:iCs w:val="0"/>
        <w:sz w:val="20"/>
        <w:szCs w:val="20"/>
      </w:rPr>
    </w:lvl>
    <w:lvl w:ilvl="2">
      <w:start w:val="6"/>
      <w:numFmt w:val="decimal"/>
      <w:pStyle w:val="Na-3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pStyle w:val="Na-4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/>
        <w:bCs/>
        <w:i/>
        <w:iCs/>
        <w:sz w:val="20"/>
        <w:szCs w:val="20"/>
      </w:rPr>
    </w:lvl>
    <w:lvl w:ilvl="4">
      <w:start w:val="1"/>
      <w:numFmt w:val="decimal"/>
      <w:pStyle w:val="Na-5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b w:val="0"/>
        <w:bCs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1">
    <w:nsid w:val="51A32B10"/>
    <w:multiLevelType w:val="hybridMultilevel"/>
    <w:tmpl w:val="71A41072"/>
    <w:lvl w:ilvl="0" w:tplc="5E6603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52E6082E"/>
    <w:multiLevelType w:val="hybridMultilevel"/>
    <w:tmpl w:val="CB10CF24"/>
    <w:lvl w:ilvl="0" w:tplc="0E9CC44E">
      <w:start w:val="1"/>
      <w:numFmt w:val="decimal"/>
      <w:pStyle w:val="Umowa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9C43216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cs="Wingdings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3">
    <w:nsid w:val="555A2E03"/>
    <w:multiLevelType w:val="hybridMultilevel"/>
    <w:tmpl w:val="DB10AD46"/>
    <w:lvl w:ilvl="0" w:tplc="D538700E">
      <w:start w:val="1"/>
      <w:numFmt w:val="bullet"/>
      <w:pStyle w:val="Punktowanie"/>
      <w:lvlText w:val=""/>
      <w:lvlJc w:val="left"/>
      <w:pPr>
        <w:ind w:left="1776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1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93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7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609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36" w:hanging="360"/>
      </w:pPr>
      <w:rPr>
        <w:rFonts w:ascii="Wingdings" w:hAnsi="Wingdings" w:cs="Wingdings" w:hint="default"/>
      </w:rPr>
    </w:lvl>
  </w:abstractNum>
  <w:abstractNum w:abstractNumId="64">
    <w:nsid w:val="584F22B4"/>
    <w:multiLevelType w:val="hybridMultilevel"/>
    <w:tmpl w:val="E1621CDA"/>
    <w:lvl w:ilvl="0" w:tplc="3AFADD8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59037F62"/>
    <w:multiLevelType w:val="multilevel"/>
    <w:tmpl w:val="C66A7770"/>
    <w:name w:val="WW8Num14"/>
    <w:lvl w:ilvl="0">
      <w:start w:val="1"/>
      <w:numFmt w:val="bullet"/>
      <w:pStyle w:val="Punkty"/>
      <w:lvlText w:val=""/>
      <w:lvlJc w:val="left"/>
      <w:pPr>
        <w:tabs>
          <w:tab w:val="num" w:pos="1728"/>
        </w:tabs>
        <w:ind w:left="1728" w:hanging="360"/>
      </w:pPr>
      <w:rPr>
        <w:rFonts w:ascii="Symbol" w:hAnsi="Symbol" w:cs="Symbol" w:hint="default"/>
      </w:rPr>
    </w:lvl>
    <w:lvl w:ilvl="1">
      <w:start w:val="1"/>
      <w:numFmt w:val="decimal"/>
      <w:lvlText w:val="%2)"/>
      <w:lvlJc w:val="left"/>
      <w:pPr>
        <w:tabs>
          <w:tab w:val="num" w:pos="2448"/>
        </w:tabs>
        <w:ind w:left="2448" w:hanging="360"/>
      </w:pPr>
      <w:rPr>
        <w:b w:val="0"/>
        <w:bCs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3168"/>
        </w:tabs>
        <w:ind w:left="3168" w:hanging="180"/>
      </w:pPr>
    </w:lvl>
    <w:lvl w:ilvl="3">
      <w:start w:val="1"/>
      <w:numFmt w:val="decimal"/>
      <w:lvlText w:val="%4."/>
      <w:lvlJc w:val="left"/>
      <w:pPr>
        <w:tabs>
          <w:tab w:val="num" w:pos="3888"/>
        </w:tabs>
        <w:ind w:left="3888" w:hanging="360"/>
      </w:pPr>
    </w:lvl>
    <w:lvl w:ilvl="4">
      <w:start w:val="1"/>
      <w:numFmt w:val="lowerLetter"/>
      <w:lvlText w:val="%5."/>
      <w:lvlJc w:val="left"/>
      <w:pPr>
        <w:tabs>
          <w:tab w:val="num" w:pos="4608"/>
        </w:tabs>
        <w:ind w:left="4608" w:hanging="360"/>
      </w:pPr>
    </w:lvl>
    <w:lvl w:ilvl="5">
      <w:start w:val="1"/>
      <w:numFmt w:val="lowerRoman"/>
      <w:lvlText w:val="%6."/>
      <w:lvlJc w:val="right"/>
      <w:pPr>
        <w:tabs>
          <w:tab w:val="num" w:pos="5328"/>
        </w:tabs>
        <w:ind w:left="5328" w:hanging="180"/>
      </w:pPr>
    </w:lvl>
    <w:lvl w:ilvl="6">
      <w:start w:val="1"/>
      <w:numFmt w:val="decimal"/>
      <w:lvlText w:val="%7."/>
      <w:lvlJc w:val="left"/>
      <w:pPr>
        <w:tabs>
          <w:tab w:val="num" w:pos="6048"/>
        </w:tabs>
        <w:ind w:left="6048" w:hanging="360"/>
      </w:pPr>
    </w:lvl>
    <w:lvl w:ilvl="7">
      <w:start w:val="1"/>
      <w:numFmt w:val="lowerLetter"/>
      <w:lvlText w:val="%8."/>
      <w:lvlJc w:val="left"/>
      <w:pPr>
        <w:tabs>
          <w:tab w:val="num" w:pos="6768"/>
        </w:tabs>
        <w:ind w:left="6768" w:hanging="360"/>
      </w:pPr>
    </w:lvl>
    <w:lvl w:ilvl="8">
      <w:start w:val="1"/>
      <w:numFmt w:val="lowerRoman"/>
      <w:lvlText w:val="%9."/>
      <w:lvlJc w:val="right"/>
      <w:pPr>
        <w:tabs>
          <w:tab w:val="num" w:pos="7488"/>
        </w:tabs>
        <w:ind w:left="7488" w:hanging="180"/>
      </w:pPr>
    </w:lvl>
  </w:abstractNum>
  <w:abstractNum w:abstractNumId="66">
    <w:nsid w:val="5B55102A"/>
    <w:multiLevelType w:val="hybridMultilevel"/>
    <w:tmpl w:val="6D248D6A"/>
    <w:lvl w:ilvl="0" w:tplc="7EE82238">
      <w:start w:val="1"/>
      <w:numFmt w:val="lowerLetter"/>
      <w:pStyle w:val="Listapunktowana"/>
      <w:lvlText w:val="%1)"/>
      <w:lvlJc w:val="left"/>
      <w:pPr>
        <w:tabs>
          <w:tab w:val="num" w:pos="1724"/>
        </w:tabs>
        <w:ind w:left="1724" w:hanging="360"/>
      </w:pPr>
      <w:rPr>
        <w:rFonts w:ascii="Times New Roman" w:eastAsia="Times New Roman" w:hAnsi="Times New Roman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7">
    <w:nsid w:val="61281824"/>
    <w:multiLevelType w:val="hybridMultilevel"/>
    <w:tmpl w:val="3A9AAA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3F27A4F"/>
    <w:multiLevelType w:val="hybridMultilevel"/>
    <w:tmpl w:val="B89004BE"/>
    <w:lvl w:ilvl="0" w:tplc="8DD46F2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>
    <w:nsid w:val="66215C9E"/>
    <w:multiLevelType w:val="hybridMultilevel"/>
    <w:tmpl w:val="CACEBC0E"/>
    <w:name w:val="WW8Num152"/>
    <w:lvl w:ilvl="0" w:tplc="41F017E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593CC41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85A61B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0469B0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9EF93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C2E8E1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F82E4E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8ECA3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FD681E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>
    <w:nsid w:val="66D24297"/>
    <w:multiLevelType w:val="hybridMultilevel"/>
    <w:tmpl w:val="CEF0735A"/>
    <w:lvl w:ilvl="0" w:tplc="CE64696C">
      <w:start w:val="1"/>
      <w:numFmt w:val="decimal"/>
      <w:lvlText w:val="%1."/>
      <w:lvlJc w:val="left"/>
      <w:pPr>
        <w:ind w:left="786" w:hanging="360"/>
      </w:pPr>
      <w:rPr>
        <w:rFonts w:ascii="Calibri" w:eastAsia="Times New Roman" w:hAnsi="Calibri" w:hint="default"/>
        <w:b/>
        <w:bCs/>
        <w:i w:val="0"/>
        <w:iCs w:val="0"/>
        <w:strike w:val="0"/>
        <w:color w:val="000000"/>
      </w:rPr>
    </w:lvl>
    <w:lvl w:ilvl="1" w:tplc="2968E0BA">
      <w:start w:val="1"/>
      <w:numFmt w:val="lowerLetter"/>
      <w:lvlText w:val="%2."/>
      <w:lvlJc w:val="left"/>
      <w:pPr>
        <w:ind w:left="3687" w:hanging="360"/>
      </w:pPr>
      <w:rPr>
        <w:rFonts w:hint="default"/>
      </w:rPr>
    </w:lvl>
    <w:lvl w:ilvl="2" w:tplc="812ABC04">
      <w:start w:val="1"/>
      <w:numFmt w:val="lowerRoman"/>
      <w:lvlText w:val="%3."/>
      <w:lvlJc w:val="right"/>
      <w:pPr>
        <w:ind w:left="2226" w:hanging="180"/>
      </w:pPr>
    </w:lvl>
    <w:lvl w:ilvl="3" w:tplc="E99C8E02">
      <w:start w:val="1"/>
      <w:numFmt w:val="lowerLetter"/>
      <w:lvlText w:val="%4."/>
      <w:lvlJc w:val="left"/>
      <w:pPr>
        <w:ind w:left="2946" w:hanging="360"/>
      </w:pPr>
      <w:rPr>
        <w:rFonts w:ascii="Calibri" w:eastAsia="Times New Roman" w:hAnsi="Calibri"/>
      </w:r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71">
    <w:nsid w:val="689E487A"/>
    <w:multiLevelType w:val="hybridMultilevel"/>
    <w:tmpl w:val="FD344BCA"/>
    <w:name w:val="WW8Num13"/>
    <w:lvl w:ilvl="0" w:tplc="18D0539A">
      <w:start w:val="1"/>
      <w:numFmt w:val="decimal"/>
      <w:pStyle w:val="Punktydodat"/>
      <w:lvlText w:val="%1)"/>
      <w:lvlJc w:val="left"/>
      <w:pPr>
        <w:ind w:left="928" w:hanging="360"/>
      </w:pPr>
      <w:rPr>
        <w:rFonts w:hint="default"/>
        <w:b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72">
    <w:nsid w:val="69217111"/>
    <w:multiLevelType w:val="hybridMultilevel"/>
    <w:tmpl w:val="84D45468"/>
    <w:lvl w:ilvl="0" w:tplc="FF70277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>
    <w:nsid w:val="6A2F4D04"/>
    <w:multiLevelType w:val="hybridMultilevel"/>
    <w:tmpl w:val="4CA4A39A"/>
    <w:lvl w:ilvl="0" w:tplc="D49CDD72">
      <w:start w:val="1"/>
      <w:numFmt w:val="decimal"/>
      <w:pStyle w:val="Styl3"/>
      <w:lvlText w:val="%1."/>
      <w:lvlJc w:val="left"/>
      <w:pPr>
        <w:tabs>
          <w:tab w:val="num" w:pos="1287"/>
        </w:tabs>
        <w:ind w:left="1287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5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4">
    <w:nsid w:val="6B14340F"/>
    <w:multiLevelType w:val="multilevel"/>
    <w:tmpl w:val="4996506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3"/>
      <w:numFmt w:val="decimal"/>
      <w:pStyle w:val="Podpunkty"/>
      <w:lvlText w:val="%3.1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5">
    <w:nsid w:val="6BBC63C9"/>
    <w:multiLevelType w:val="hybridMultilevel"/>
    <w:tmpl w:val="BB681CBA"/>
    <w:lvl w:ilvl="0" w:tplc="79A2B316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6CED1A70"/>
    <w:multiLevelType w:val="hybridMultilevel"/>
    <w:tmpl w:val="C81EC7D6"/>
    <w:name w:val="WW8Num522222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7">
    <w:nsid w:val="6DCB55F7"/>
    <w:multiLevelType w:val="hybridMultilevel"/>
    <w:tmpl w:val="3A6806EA"/>
    <w:name w:val="WW8Num142"/>
    <w:lvl w:ilvl="0" w:tplc="8AF8B768">
      <w:start w:val="1"/>
      <w:numFmt w:val="bullet"/>
      <w:lvlText w:val=""/>
      <w:lvlJc w:val="left"/>
      <w:pPr>
        <w:ind w:left="2913" w:hanging="360"/>
      </w:pPr>
      <w:rPr>
        <w:rFonts w:ascii="Symbol" w:hAnsi="Symbol" w:cs="Symbol" w:hint="default"/>
      </w:rPr>
    </w:lvl>
    <w:lvl w:ilvl="1" w:tplc="04150019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ind w:left="3153" w:hanging="360"/>
      </w:pPr>
      <w:rPr>
        <w:rFonts w:ascii="Wingdings" w:hAnsi="Wingdings" w:cs="Wingdings" w:hint="default"/>
      </w:rPr>
    </w:lvl>
    <w:lvl w:ilvl="3" w:tplc="0415000F">
      <w:start w:val="1"/>
      <w:numFmt w:val="bullet"/>
      <w:lvlText w:val=""/>
      <w:lvlJc w:val="left"/>
      <w:pPr>
        <w:ind w:left="3873" w:hanging="360"/>
      </w:pPr>
      <w:rPr>
        <w:rFonts w:ascii="Symbol" w:hAnsi="Symbol" w:cs="Symbol" w:hint="default"/>
      </w:rPr>
    </w:lvl>
    <w:lvl w:ilvl="4" w:tplc="04150019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ind w:left="5313" w:hanging="360"/>
      </w:pPr>
      <w:rPr>
        <w:rFonts w:ascii="Wingdings" w:hAnsi="Wingdings" w:cs="Wingdings" w:hint="default"/>
      </w:rPr>
    </w:lvl>
    <w:lvl w:ilvl="6" w:tplc="0415000F">
      <w:start w:val="1"/>
      <w:numFmt w:val="bullet"/>
      <w:lvlText w:val=""/>
      <w:lvlJc w:val="left"/>
      <w:pPr>
        <w:ind w:left="6033" w:hanging="360"/>
      </w:pPr>
      <w:rPr>
        <w:rFonts w:ascii="Symbol" w:hAnsi="Symbol" w:cs="Symbol" w:hint="default"/>
      </w:rPr>
    </w:lvl>
    <w:lvl w:ilvl="7" w:tplc="04150019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ind w:left="7473" w:hanging="360"/>
      </w:pPr>
      <w:rPr>
        <w:rFonts w:ascii="Wingdings" w:hAnsi="Wingdings" w:cs="Wingdings" w:hint="default"/>
      </w:rPr>
    </w:lvl>
  </w:abstractNum>
  <w:abstractNum w:abstractNumId="78">
    <w:nsid w:val="6DED7D92"/>
    <w:multiLevelType w:val="hybridMultilevel"/>
    <w:tmpl w:val="341C8CD2"/>
    <w:lvl w:ilvl="0" w:tplc="D570D5C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714C3A13"/>
    <w:multiLevelType w:val="hybridMultilevel"/>
    <w:tmpl w:val="C50E287A"/>
    <w:lvl w:ilvl="0" w:tplc="52F057B6">
      <w:start w:val="1"/>
      <w:numFmt w:val="decimal"/>
      <w:pStyle w:val="Indeks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0">
    <w:nsid w:val="71FB0B87"/>
    <w:multiLevelType w:val="hybridMultilevel"/>
    <w:tmpl w:val="845424B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1">
    <w:nsid w:val="727E2DA3"/>
    <w:multiLevelType w:val="hybridMultilevel"/>
    <w:tmpl w:val="6A3C122A"/>
    <w:lvl w:ilvl="0" w:tplc="132CFD34">
      <w:start w:val="1"/>
      <w:numFmt w:val="bullet"/>
      <w:pStyle w:val="Podpunktyz-"/>
      <w:lvlText w:val="­"/>
      <w:lvlJc w:val="left"/>
      <w:pPr>
        <w:ind w:left="1920" w:hanging="360"/>
      </w:pPr>
      <w:rPr>
        <w:rFonts w:ascii="Arial" w:hAnsi="Arial" w:cs="Arial" w:hint="default"/>
      </w:rPr>
    </w:lvl>
    <w:lvl w:ilvl="1" w:tplc="041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3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40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5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62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80" w:hanging="360"/>
      </w:pPr>
      <w:rPr>
        <w:rFonts w:ascii="Wingdings" w:hAnsi="Wingdings" w:cs="Wingdings" w:hint="default"/>
      </w:rPr>
    </w:lvl>
  </w:abstractNum>
  <w:abstractNum w:abstractNumId="82">
    <w:nsid w:val="74801391"/>
    <w:multiLevelType w:val="hybridMultilevel"/>
    <w:tmpl w:val="905A5FBE"/>
    <w:name w:val="WW8Num52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3">
    <w:nsid w:val="74C74116"/>
    <w:multiLevelType w:val="hybridMultilevel"/>
    <w:tmpl w:val="41B06FCE"/>
    <w:lvl w:ilvl="0" w:tplc="B9B0055C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77DB6763"/>
    <w:multiLevelType w:val="hybridMultilevel"/>
    <w:tmpl w:val="0B6EC704"/>
    <w:name w:val="WW8Num52222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7C3C4A25"/>
    <w:multiLevelType w:val="multilevel"/>
    <w:tmpl w:val="6DF026F8"/>
    <w:name w:val="WW8Num132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hint="default"/>
      </w:rPr>
    </w:lvl>
    <w:lvl w:ilvl="3">
      <w:start w:val="1"/>
      <w:numFmt w:val="decimal"/>
      <w:pStyle w:val="Gownepunkty"/>
      <w:lvlText w:val="%4."/>
      <w:lvlJc w:val="left"/>
      <w:pPr>
        <w:tabs>
          <w:tab w:val="num" w:pos="2204"/>
        </w:tabs>
        <w:ind w:left="22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hint="default"/>
      </w:rPr>
    </w:lvl>
  </w:abstractNum>
  <w:abstractNum w:abstractNumId="86">
    <w:nsid w:val="7FBB7506"/>
    <w:multiLevelType w:val="hybridMultilevel"/>
    <w:tmpl w:val="CC64D69E"/>
    <w:lvl w:ilvl="0" w:tplc="2E1083D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5"/>
  </w:num>
  <w:num w:numId="2">
    <w:abstractNumId w:val="85"/>
  </w:num>
  <w:num w:numId="3">
    <w:abstractNumId w:val="49"/>
  </w:num>
  <w:num w:numId="4">
    <w:abstractNumId w:val="56"/>
  </w:num>
  <w:num w:numId="5">
    <w:abstractNumId w:val="17"/>
  </w:num>
  <w:num w:numId="6">
    <w:abstractNumId w:val="74"/>
  </w:num>
  <w:num w:numId="7">
    <w:abstractNumId w:val="47"/>
  </w:num>
  <w:num w:numId="8">
    <w:abstractNumId w:val="57"/>
  </w:num>
  <w:num w:numId="9">
    <w:abstractNumId w:val="31"/>
  </w:num>
  <w:num w:numId="10">
    <w:abstractNumId w:val="11"/>
  </w:num>
  <w:num w:numId="11">
    <w:abstractNumId w:val="33"/>
  </w:num>
  <w:num w:numId="12">
    <w:abstractNumId w:val="81"/>
  </w:num>
  <w:num w:numId="13">
    <w:abstractNumId w:val="71"/>
    <w:lvlOverride w:ilvl="0">
      <w:startOverride w:val="1"/>
    </w:lvlOverride>
  </w:num>
  <w:num w:numId="14">
    <w:abstractNumId w:val="35"/>
  </w:num>
  <w:num w:numId="15">
    <w:abstractNumId w:val="53"/>
  </w:num>
  <w:num w:numId="16">
    <w:abstractNumId w:val="73"/>
    <w:lvlOverride w:ilvl="0">
      <w:startOverride w:val="1"/>
    </w:lvlOverride>
  </w:num>
  <w:num w:numId="17">
    <w:abstractNumId w:val="55"/>
  </w:num>
  <w:num w:numId="18">
    <w:abstractNumId w:val="48"/>
  </w:num>
  <w:num w:numId="19">
    <w:abstractNumId w:val="63"/>
  </w:num>
  <w:num w:numId="20">
    <w:abstractNumId w:val="32"/>
  </w:num>
  <w:num w:numId="21">
    <w:abstractNumId w:val="60"/>
  </w:num>
  <w:num w:numId="22">
    <w:abstractNumId w:val="50"/>
  </w:num>
  <w:num w:numId="23">
    <w:abstractNumId w:val="79"/>
  </w:num>
  <w:num w:numId="24">
    <w:abstractNumId w:val="54"/>
  </w:num>
  <w:num w:numId="25">
    <w:abstractNumId w:val="62"/>
  </w:num>
  <w:num w:numId="26">
    <w:abstractNumId w:val="31"/>
    <w:lvlOverride w:ilvl="0">
      <w:startOverride w:val="1"/>
    </w:lvlOverride>
  </w:num>
  <w:num w:numId="27">
    <w:abstractNumId w:val="31"/>
    <w:lvlOverride w:ilvl="0">
      <w:startOverride w:val="1"/>
    </w:lvlOverride>
  </w:num>
  <w:num w:numId="28">
    <w:abstractNumId w:val="31"/>
  </w:num>
  <w:num w:numId="29">
    <w:abstractNumId w:val="31"/>
    <w:lvlOverride w:ilvl="0">
      <w:startOverride w:val="1"/>
    </w:lvlOverride>
  </w:num>
  <w:num w:numId="30">
    <w:abstractNumId w:val="31"/>
    <w:lvlOverride w:ilvl="0">
      <w:startOverride w:val="1"/>
    </w:lvlOverride>
  </w:num>
  <w:num w:numId="31">
    <w:abstractNumId w:val="52"/>
  </w:num>
  <w:num w:numId="32">
    <w:abstractNumId w:val="31"/>
    <w:lvlOverride w:ilvl="0">
      <w:startOverride w:val="1"/>
    </w:lvlOverride>
  </w:num>
  <w:num w:numId="33">
    <w:abstractNumId w:val="66"/>
  </w:num>
  <w:num w:numId="34">
    <w:abstractNumId w:val="68"/>
  </w:num>
  <w:num w:numId="35">
    <w:abstractNumId w:val="24"/>
  </w:num>
  <w:num w:numId="36">
    <w:abstractNumId w:val="67"/>
  </w:num>
  <w:num w:numId="37">
    <w:abstractNumId w:val="27"/>
  </w:num>
  <w:num w:numId="38">
    <w:abstractNumId w:val="29"/>
  </w:num>
  <w:num w:numId="39">
    <w:abstractNumId w:val="78"/>
  </w:num>
  <w:num w:numId="40">
    <w:abstractNumId w:val="39"/>
  </w:num>
  <w:num w:numId="41">
    <w:abstractNumId w:val="15"/>
  </w:num>
  <w:num w:numId="42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80"/>
  </w:num>
  <w:num w:numId="44">
    <w:abstractNumId w:val="59"/>
  </w:num>
  <w:num w:numId="45">
    <w:abstractNumId w:val="28"/>
  </w:num>
  <w:num w:numId="46">
    <w:abstractNumId w:val="40"/>
  </w:num>
  <w:num w:numId="47">
    <w:abstractNumId w:val="42"/>
  </w:num>
  <w:num w:numId="48">
    <w:abstractNumId w:val="51"/>
  </w:num>
  <w:num w:numId="49">
    <w:abstractNumId w:val="18"/>
  </w:num>
  <w:num w:numId="50">
    <w:abstractNumId w:val="36"/>
  </w:num>
  <w:num w:numId="51">
    <w:abstractNumId w:val="70"/>
  </w:num>
  <w:num w:numId="52">
    <w:abstractNumId w:val="75"/>
  </w:num>
  <w:num w:numId="53">
    <w:abstractNumId w:val="37"/>
  </w:num>
  <w:num w:numId="54">
    <w:abstractNumId w:val="41"/>
  </w:num>
  <w:num w:numId="55">
    <w:abstractNumId w:val="21"/>
  </w:num>
  <w:num w:numId="56">
    <w:abstractNumId w:val="25"/>
  </w:num>
  <w:num w:numId="57">
    <w:abstractNumId w:val="26"/>
  </w:num>
  <w:num w:numId="58">
    <w:abstractNumId w:val="45"/>
  </w:num>
  <w:num w:numId="59">
    <w:abstractNumId w:val="30"/>
  </w:num>
  <w:num w:numId="60">
    <w:abstractNumId w:val="20"/>
  </w:num>
  <w:num w:numId="61">
    <w:abstractNumId w:val="58"/>
  </w:num>
  <w:num w:numId="62">
    <w:abstractNumId w:val="83"/>
  </w:num>
  <w:num w:numId="63">
    <w:abstractNumId w:val="38"/>
  </w:num>
  <w:num w:numId="64">
    <w:abstractNumId w:val="14"/>
  </w:num>
  <w:num w:numId="65">
    <w:abstractNumId w:val="61"/>
  </w:num>
  <w:num w:numId="66">
    <w:abstractNumId w:val="72"/>
  </w:num>
  <w:num w:numId="67">
    <w:abstractNumId w:val="64"/>
  </w:num>
  <w:num w:numId="68">
    <w:abstractNumId w:val="5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embedSystemFonts/>
  <w:proofState w:spelling="clean"/>
  <w:defaultTabStop w:val="709"/>
  <w:hyphenationZone w:val="425"/>
  <w:doNotHyphenateCaps/>
  <w:drawingGridHorizontalSpacing w:val="120"/>
  <w:drawingGridVerticalSpacing w:val="0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14337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53B"/>
    <w:rsid w:val="000007D3"/>
    <w:rsid w:val="000009A6"/>
    <w:rsid w:val="00001D4C"/>
    <w:rsid w:val="00001E03"/>
    <w:rsid w:val="00005566"/>
    <w:rsid w:val="0000575E"/>
    <w:rsid w:val="0000667B"/>
    <w:rsid w:val="00007051"/>
    <w:rsid w:val="00007581"/>
    <w:rsid w:val="0000769B"/>
    <w:rsid w:val="000076C1"/>
    <w:rsid w:val="00007D21"/>
    <w:rsid w:val="00010148"/>
    <w:rsid w:val="000103B6"/>
    <w:rsid w:val="0001082D"/>
    <w:rsid w:val="000109A1"/>
    <w:rsid w:val="00010A63"/>
    <w:rsid w:val="00010D45"/>
    <w:rsid w:val="000111DC"/>
    <w:rsid w:val="00012089"/>
    <w:rsid w:val="000128DD"/>
    <w:rsid w:val="00012B8B"/>
    <w:rsid w:val="000132CE"/>
    <w:rsid w:val="000149B1"/>
    <w:rsid w:val="00015A42"/>
    <w:rsid w:val="000165F8"/>
    <w:rsid w:val="0001661F"/>
    <w:rsid w:val="0001738A"/>
    <w:rsid w:val="00020F54"/>
    <w:rsid w:val="000213E0"/>
    <w:rsid w:val="00021AB3"/>
    <w:rsid w:val="000239E9"/>
    <w:rsid w:val="00023C9F"/>
    <w:rsid w:val="00023FE3"/>
    <w:rsid w:val="000246C2"/>
    <w:rsid w:val="00024732"/>
    <w:rsid w:val="00024C14"/>
    <w:rsid w:val="00024E1D"/>
    <w:rsid w:val="0002560B"/>
    <w:rsid w:val="000263D3"/>
    <w:rsid w:val="00026B95"/>
    <w:rsid w:val="00027050"/>
    <w:rsid w:val="000270FD"/>
    <w:rsid w:val="00027855"/>
    <w:rsid w:val="00030051"/>
    <w:rsid w:val="00030559"/>
    <w:rsid w:val="0003118F"/>
    <w:rsid w:val="0003173A"/>
    <w:rsid w:val="000319DE"/>
    <w:rsid w:val="00032347"/>
    <w:rsid w:val="0003235D"/>
    <w:rsid w:val="0003258A"/>
    <w:rsid w:val="00032799"/>
    <w:rsid w:val="00032B19"/>
    <w:rsid w:val="00033295"/>
    <w:rsid w:val="00033745"/>
    <w:rsid w:val="0003565B"/>
    <w:rsid w:val="000360EC"/>
    <w:rsid w:val="00037178"/>
    <w:rsid w:val="000374F3"/>
    <w:rsid w:val="00037C58"/>
    <w:rsid w:val="00037D81"/>
    <w:rsid w:val="0004017E"/>
    <w:rsid w:val="00040410"/>
    <w:rsid w:val="00040A29"/>
    <w:rsid w:val="00040D32"/>
    <w:rsid w:val="00041242"/>
    <w:rsid w:val="000423FE"/>
    <w:rsid w:val="00042CF3"/>
    <w:rsid w:val="00043616"/>
    <w:rsid w:val="000459EA"/>
    <w:rsid w:val="00046C29"/>
    <w:rsid w:val="000471BC"/>
    <w:rsid w:val="00047EFA"/>
    <w:rsid w:val="0005220D"/>
    <w:rsid w:val="000525D9"/>
    <w:rsid w:val="00052D40"/>
    <w:rsid w:val="000535EF"/>
    <w:rsid w:val="00053E61"/>
    <w:rsid w:val="00054ED0"/>
    <w:rsid w:val="00054F75"/>
    <w:rsid w:val="000554EA"/>
    <w:rsid w:val="000565FE"/>
    <w:rsid w:val="00056C08"/>
    <w:rsid w:val="00056E01"/>
    <w:rsid w:val="000578D5"/>
    <w:rsid w:val="00060468"/>
    <w:rsid w:val="00060EF5"/>
    <w:rsid w:val="00061548"/>
    <w:rsid w:val="0006158D"/>
    <w:rsid w:val="000616E7"/>
    <w:rsid w:val="00061DB8"/>
    <w:rsid w:val="00062BAB"/>
    <w:rsid w:val="00063437"/>
    <w:rsid w:val="00063D63"/>
    <w:rsid w:val="00063F27"/>
    <w:rsid w:val="00064323"/>
    <w:rsid w:val="0006579F"/>
    <w:rsid w:val="000666E4"/>
    <w:rsid w:val="00067666"/>
    <w:rsid w:val="00067B25"/>
    <w:rsid w:val="00071BBF"/>
    <w:rsid w:val="00071F94"/>
    <w:rsid w:val="00072711"/>
    <w:rsid w:val="00074136"/>
    <w:rsid w:val="000749F7"/>
    <w:rsid w:val="00074EB4"/>
    <w:rsid w:val="000762E2"/>
    <w:rsid w:val="000763B9"/>
    <w:rsid w:val="000764D9"/>
    <w:rsid w:val="00076947"/>
    <w:rsid w:val="0007694B"/>
    <w:rsid w:val="00077845"/>
    <w:rsid w:val="0007798A"/>
    <w:rsid w:val="00081983"/>
    <w:rsid w:val="00081F13"/>
    <w:rsid w:val="00082401"/>
    <w:rsid w:val="00084099"/>
    <w:rsid w:val="00084492"/>
    <w:rsid w:val="00085CED"/>
    <w:rsid w:val="00086CF1"/>
    <w:rsid w:val="00086EC1"/>
    <w:rsid w:val="000870DC"/>
    <w:rsid w:val="0009159A"/>
    <w:rsid w:val="00091E68"/>
    <w:rsid w:val="000923D2"/>
    <w:rsid w:val="0009301D"/>
    <w:rsid w:val="00093055"/>
    <w:rsid w:val="0009314B"/>
    <w:rsid w:val="00093195"/>
    <w:rsid w:val="0009404D"/>
    <w:rsid w:val="00096E85"/>
    <w:rsid w:val="00097BB8"/>
    <w:rsid w:val="000A0B4F"/>
    <w:rsid w:val="000A0CBF"/>
    <w:rsid w:val="000A0EC4"/>
    <w:rsid w:val="000A168C"/>
    <w:rsid w:val="000A32C2"/>
    <w:rsid w:val="000A34C3"/>
    <w:rsid w:val="000A453A"/>
    <w:rsid w:val="000A49F9"/>
    <w:rsid w:val="000A599D"/>
    <w:rsid w:val="000A5B52"/>
    <w:rsid w:val="000A63ED"/>
    <w:rsid w:val="000A6894"/>
    <w:rsid w:val="000A7374"/>
    <w:rsid w:val="000B063D"/>
    <w:rsid w:val="000B0F11"/>
    <w:rsid w:val="000B13A8"/>
    <w:rsid w:val="000B1D51"/>
    <w:rsid w:val="000B2C83"/>
    <w:rsid w:val="000B2D53"/>
    <w:rsid w:val="000B33EE"/>
    <w:rsid w:val="000B3AE6"/>
    <w:rsid w:val="000B3B05"/>
    <w:rsid w:val="000B47B8"/>
    <w:rsid w:val="000B4866"/>
    <w:rsid w:val="000B4890"/>
    <w:rsid w:val="000B4C48"/>
    <w:rsid w:val="000B4D9C"/>
    <w:rsid w:val="000B5485"/>
    <w:rsid w:val="000B5792"/>
    <w:rsid w:val="000B67A0"/>
    <w:rsid w:val="000B7094"/>
    <w:rsid w:val="000B7159"/>
    <w:rsid w:val="000B71FC"/>
    <w:rsid w:val="000B7A4D"/>
    <w:rsid w:val="000B7C1F"/>
    <w:rsid w:val="000B7F97"/>
    <w:rsid w:val="000C0DEA"/>
    <w:rsid w:val="000C1514"/>
    <w:rsid w:val="000C1D05"/>
    <w:rsid w:val="000C2495"/>
    <w:rsid w:val="000C2A6D"/>
    <w:rsid w:val="000C2C60"/>
    <w:rsid w:val="000C33A4"/>
    <w:rsid w:val="000C48C8"/>
    <w:rsid w:val="000C4ABD"/>
    <w:rsid w:val="000C6163"/>
    <w:rsid w:val="000C71D2"/>
    <w:rsid w:val="000C7F0F"/>
    <w:rsid w:val="000D067E"/>
    <w:rsid w:val="000D0976"/>
    <w:rsid w:val="000D1300"/>
    <w:rsid w:val="000D1427"/>
    <w:rsid w:val="000D19A0"/>
    <w:rsid w:val="000D27B8"/>
    <w:rsid w:val="000D3131"/>
    <w:rsid w:val="000D399D"/>
    <w:rsid w:val="000D3AC8"/>
    <w:rsid w:val="000D56F8"/>
    <w:rsid w:val="000D5BEB"/>
    <w:rsid w:val="000D7193"/>
    <w:rsid w:val="000D74BC"/>
    <w:rsid w:val="000E0784"/>
    <w:rsid w:val="000E0E88"/>
    <w:rsid w:val="000E154E"/>
    <w:rsid w:val="000E1994"/>
    <w:rsid w:val="000E1CAF"/>
    <w:rsid w:val="000E2391"/>
    <w:rsid w:val="000E2CCC"/>
    <w:rsid w:val="000E3347"/>
    <w:rsid w:val="000E394B"/>
    <w:rsid w:val="000E3D94"/>
    <w:rsid w:val="000E3E21"/>
    <w:rsid w:val="000E4296"/>
    <w:rsid w:val="000E4B36"/>
    <w:rsid w:val="000E5B25"/>
    <w:rsid w:val="000E6F6D"/>
    <w:rsid w:val="000F0E8C"/>
    <w:rsid w:val="000F1152"/>
    <w:rsid w:val="000F148A"/>
    <w:rsid w:val="000F1978"/>
    <w:rsid w:val="000F2E5A"/>
    <w:rsid w:val="000F2F3F"/>
    <w:rsid w:val="000F3525"/>
    <w:rsid w:val="000F406A"/>
    <w:rsid w:val="000F4788"/>
    <w:rsid w:val="000F481C"/>
    <w:rsid w:val="000F5304"/>
    <w:rsid w:val="000F5790"/>
    <w:rsid w:val="000F5996"/>
    <w:rsid w:val="000F5A81"/>
    <w:rsid w:val="000F5CE7"/>
    <w:rsid w:val="000F6EB6"/>
    <w:rsid w:val="000F7565"/>
    <w:rsid w:val="000F792E"/>
    <w:rsid w:val="0010000C"/>
    <w:rsid w:val="00100EAE"/>
    <w:rsid w:val="00101143"/>
    <w:rsid w:val="001025B4"/>
    <w:rsid w:val="0010266E"/>
    <w:rsid w:val="001040BC"/>
    <w:rsid w:val="0010488B"/>
    <w:rsid w:val="001051DB"/>
    <w:rsid w:val="00105493"/>
    <w:rsid w:val="00105EA1"/>
    <w:rsid w:val="00106082"/>
    <w:rsid w:val="0010637E"/>
    <w:rsid w:val="00107278"/>
    <w:rsid w:val="00107981"/>
    <w:rsid w:val="00107C20"/>
    <w:rsid w:val="00110034"/>
    <w:rsid w:val="00110803"/>
    <w:rsid w:val="00110956"/>
    <w:rsid w:val="00111771"/>
    <w:rsid w:val="00112116"/>
    <w:rsid w:val="001122FC"/>
    <w:rsid w:val="00112578"/>
    <w:rsid w:val="001125D0"/>
    <w:rsid w:val="001132F3"/>
    <w:rsid w:val="0011337B"/>
    <w:rsid w:val="00113F01"/>
    <w:rsid w:val="00114709"/>
    <w:rsid w:val="0011595A"/>
    <w:rsid w:val="00117078"/>
    <w:rsid w:val="00117694"/>
    <w:rsid w:val="0012056E"/>
    <w:rsid w:val="00120D62"/>
    <w:rsid w:val="00121B89"/>
    <w:rsid w:val="001221F9"/>
    <w:rsid w:val="00122483"/>
    <w:rsid w:val="00122FE7"/>
    <w:rsid w:val="00123590"/>
    <w:rsid w:val="0012368A"/>
    <w:rsid w:val="001238D5"/>
    <w:rsid w:val="00123E96"/>
    <w:rsid w:val="00124044"/>
    <w:rsid w:val="00124345"/>
    <w:rsid w:val="00124E23"/>
    <w:rsid w:val="00125B20"/>
    <w:rsid w:val="001262DA"/>
    <w:rsid w:val="00126DC9"/>
    <w:rsid w:val="001306B4"/>
    <w:rsid w:val="00131F23"/>
    <w:rsid w:val="00132B04"/>
    <w:rsid w:val="001333A6"/>
    <w:rsid w:val="001333CF"/>
    <w:rsid w:val="00134356"/>
    <w:rsid w:val="0013696E"/>
    <w:rsid w:val="00136CB2"/>
    <w:rsid w:val="0014010D"/>
    <w:rsid w:val="001414BB"/>
    <w:rsid w:val="0014203E"/>
    <w:rsid w:val="00142B1B"/>
    <w:rsid w:val="00143B2A"/>
    <w:rsid w:val="00143E82"/>
    <w:rsid w:val="00144811"/>
    <w:rsid w:val="0014544F"/>
    <w:rsid w:val="00145BB7"/>
    <w:rsid w:val="001461F5"/>
    <w:rsid w:val="00146206"/>
    <w:rsid w:val="00146C0D"/>
    <w:rsid w:val="0014709B"/>
    <w:rsid w:val="0014750E"/>
    <w:rsid w:val="00150971"/>
    <w:rsid w:val="0015110B"/>
    <w:rsid w:val="00151D49"/>
    <w:rsid w:val="001520BA"/>
    <w:rsid w:val="00152588"/>
    <w:rsid w:val="0015316E"/>
    <w:rsid w:val="00153CA7"/>
    <w:rsid w:val="001543AF"/>
    <w:rsid w:val="00154847"/>
    <w:rsid w:val="00157747"/>
    <w:rsid w:val="0016058B"/>
    <w:rsid w:val="00160F15"/>
    <w:rsid w:val="00161CB4"/>
    <w:rsid w:val="0016246C"/>
    <w:rsid w:val="00163DAD"/>
    <w:rsid w:val="00166CC4"/>
    <w:rsid w:val="00171ECC"/>
    <w:rsid w:val="00173824"/>
    <w:rsid w:val="00173B2B"/>
    <w:rsid w:val="00173C76"/>
    <w:rsid w:val="00174083"/>
    <w:rsid w:val="00174D48"/>
    <w:rsid w:val="00175B5F"/>
    <w:rsid w:val="001763CD"/>
    <w:rsid w:val="001804FC"/>
    <w:rsid w:val="001807E6"/>
    <w:rsid w:val="00180D22"/>
    <w:rsid w:val="0018114E"/>
    <w:rsid w:val="00181559"/>
    <w:rsid w:val="001815CD"/>
    <w:rsid w:val="00181F41"/>
    <w:rsid w:val="0018283C"/>
    <w:rsid w:val="001856B1"/>
    <w:rsid w:val="00186639"/>
    <w:rsid w:val="001869F9"/>
    <w:rsid w:val="00186CA1"/>
    <w:rsid w:val="0019056B"/>
    <w:rsid w:val="00191059"/>
    <w:rsid w:val="0019123D"/>
    <w:rsid w:val="0019156D"/>
    <w:rsid w:val="00191655"/>
    <w:rsid w:val="001921C0"/>
    <w:rsid w:val="0019256B"/>
    <w:rsid w:val="001937E8"/>
    <w:rsid w:val="00193C8A"/>
    <w:rsid w:val="0019413F"/>
    <w:rsid w:val="00194301"/>
    <w:rsid w:val="00194B07"/>
    <w:rsid w:val="00195879"/>
    <w:rsid w:val="00195B99"/>
    <w:rsid w:val="0019682B"/>
    <w:rsid w:val="001972B9"/>
    <w:rsid w:val="00197660"/>
    <w:rsid w:val="00197784"/>
    <w:rsid w:val="001A06EB"/>
    <w:rsid w:val="001A096A"/>
    <w:rsid w:val="001A2663"/>
    <w:rsid w:val="001A29E6"/>
    <w:rsid w:val="001A3A29"/>
    <w:rsid w:val="001A4673"/>
    <w:rsid w:val="001A4675"/>
    <w:rsid w:val="001A5ADE"/>
    <w:rsid w:val="001A6B1F"/>
    <w:rsid w:val="001A6DA4"/>
    <w:rsid w:val="001A6E88"/>
    <w:rsid w:val="001A7A41"/>
    <w:rsid w:val="001A7D1B"/>
    <w:rsid w:val="001B06B8"/>
    <w:rsid w:val="001B1788"/>
    <w:rsid w:val="001B207F"/>
    <w:rsid w:val="001B2587"/>
    <w:rsid w:val="001B2D40"/>
    <w:rsid w:val="001B2FA9"/>
    <w:rsid w:val="001B3216"/>
    <w:rsid w:val="001B39AD"/>
    <w:rsid w:val="001B3C26"/>
    <w:rsid w:val="001B448B"/>
    <w:rsid w:val="001B5032"/>
    <w:rsid w:val="001B537E"/>
    <w:rsid w:val="001B6F33"/>
    <w:rsid w:val="001B74B3"/>
    <w:rsid w:val="001B7996"/>
    <w:rsid w:val="001B79CA"/>
    <w:rsid w:val="001B7BEC"/>
    <w:rsid w:val="001C0455"/>
    <w:rsid w:val="001C0D94"/>
    <w:rsid w:val="001C10CE"/>
    <w:rsid w:val="001C16AF"/>
    <w:rsid w:val="001C1A01"/>
    <w:rsid w:val="001C1C85"/>
    <w:rsid w:val="001C2C11"/>
    <w:rsid w:val="001C3175"/>
    <w:rsid w:val="001C4C45"/>
    <w:rsid w:val="001C4E7B"/>
    <w:rsid w:val="001C5F56"/>
    <w:rsid w:val="001C69EE"/>
    <w:rsid w:val="001C7EEC"/>
    <w:rsid w:val="001D08A2"/>
    <w:rsid w:val="001D2296"/>
    <w:rsid w:val="001D2D25"/>
    <w:rsid w:val="001D2FF6"/>
    <w:rsid w:val="001D3902"/>
    <w:rsid w:val="001D3BC4"/>
    <w:rsid w:val="001D3CDE"/>
    <w:rsid w:val="001D4206"/>
    <w:rsid w:val="001D4D05"/>
    <w:rsid w:val="001D5B9C"/>
    <w:rsid w:val="001D5DCB"/>
    <w:rsid w:val="001D61A1"/>
    <w:rsid w:val="001D6B75"/>
    <w:rsid w:val="001D7FA2"/>
    <w:rsid w:val="001E04FA"/>
    <w:rsid w:val="001E1231"/>
    <w:rsid w:val="001E2FA3"/>
    <w:rsid w:val="001E3295"/>
    <w:rsid w:val="001E412E"/>
    <w:rsid w:val="001E4648"/>
    <w:rsid w:val="001E501C"/>
    <w:rsid w:val="001E50D9"/>
    <w:rsid w:val="001E54BA"/>
    <w:rsid w:val="001E5795"/>
    <w:rsid w:val="001E5B3E"/>
    <w:rsid w:val="001E5C10"/>
    <w:rsid w:val="001E5CBF"/>
    <w:rsid w:val="001E686B"/>
    <w:rsid w:val="001E6DFE"/>
    <w:rsid w:val="001E70C8"/>
    <w:rsid w:val="001F12CE"/>
    <w:rsid w:val="001F16CC"/>
    <w:rsid w:val="001F2891"/>
    <w:rsid w:val="001F2958"/>
    <w:rsid w:val="001F3CBE"/>
    <w:rsid w:val="001F4B5B"/>
    <w:rsid w:val="001F4C6D"/>
    <w:rsid w:val="001F602E"/>
    <w:rsid w:val="001F7323"/>
    <w:rsid w:val="002007EB"/>
    <w:rsid w:val="00201235"/>
    <w:rsid w:val="00201DF9"/>
    <w:rsid w:val="00203920"/>
    <w:rsid w:val="00204023"/>
    <w:rsid w:val="00204109"/>
    <w:rsid w:val="002045C1"/>
    <w:rsid w:val="002046FE"/>
    <w:rsid w:val="00204A5F"/>
    <w:rsid w:val="00205F3F"/>
    <w:rsid w:val="00206DFB"/>
    <w:rsid w:val="00210C8E"/>
    <w:rsid w:val="0021111A"/>
    <w:rsid w:val="002113FE"/>
    <w:rsid w:val="002136E7"/>
    <w:rsid w:val="00214974"/>
    <w:rsid w:val="00214C54"/>
    <w:rsid w:val="0021563B"/>
    <w:rsid w:val="00216AC2"/>
    <w:rsid w:val="002179E1"/>
    <w:rsid w:val="00217D94"/>
    <w:rsid w:val="00217F57"/>
    <w:rsid w:val="00220640"/>
    <w:rsid w:val="00221099"/>
    <w:rsid w:val="00221367"/>
    <w:rsid w:val="00223F13"/>
    <w:rsid w:val="00225B87"/>
    <w:rsid w:val="002261DF"/>
    <w:rsid w:val="00226827"/>
    <w:rsid w:val="00226F9A"/>
    <w:rsid w:val="00227774"/>
    <w:rsid w:val="00230567"/>
    <w:rsid w:val="002318D5"/>
    <w:rsid w:val="002320C1"/>
    <w:rsid w:val="00232108"/>
    <w:rsid w:val="002369DA"/>
    <w:rsid w:val="00236B0C"/>
    <w:rsid w:val="002372AA"/>
    <w:rsid w:val="002377E8"/>
    <w:rsid w:val="00237849"/>
    <w:rsid w:val="002403DB"/>
    <w:rsid w:val="00240945"/>
    <w:rsid w:val="002409E1"/>
    <w:rsid w:val="00241186"/>
    <w:rsid w:val="002429C9"/>
    <w:rsid w:val="0024320A"/>
    <w:rsid w:val="00243240"/>
    <w:rsid w:val="00244370"/>
    <w:rsid w:val="00244452"/>
    <w:rsid w:val="002453D5"/>
    <w:rsid w:val="00245C0F"/>
    <w:rsid w:val="00246646"/>
    <w:rsid w:val="00247901"/>
    <w:rsid w:val="00247E5C"/>
    <w:rsid w:val="00250C7A"/>
    <w:rsid w:val="00250DAA"/>
    <w:rsid w:val="002513F9"/>
    <w:rsid w:val="002518F4"/>
    <w:rsid w:val="00251A6E"/>
    <w:rsid w:val="002548E2"/>
    <w:rsid w:val="002553EB"/>
    <w:rsid w:val="00255778"/>
    <w:rsid w:val="00255EE9"/>
    <w:rsid w:val="0025627A"/>
    <w:rsid w:val="00256321"/>
    <w:rsid w:val="002565D3"/>
    <w:rsid w:val="00256B91"/>
    <w:rsid w:val="00256EA3"/>
    <w:rsid w:val="00257093"/>
    <w:rsid w:val="002601F2"/>
    <w:rsid w:val="00260504"/>
    <w:rsid w:val="00260BAE"/>
    <w:rsid w:val="002612FF"/>
    <w:rsid w:val="002626A5"/>
    <w:rsid w:val="002626B7"/>
    <w:rsid w:val="002627D0"/>
    <w:rsid w:val="00262EE0"/>
    <w:rsid w:val="00263B38"/>
    <w:rsid w:val="00263BEA"/>
    <w:rsid w:val="00263D95"/>
    <w:rsid w:val="00263ECA"/>
    <w:rsid w:val="00263F27"/>
    <w:rsid w:val="00264107"/>
    <w:rsid w:val="0026473F"/>
    <w:rsid w:val="0026501F"/>
    <w:rsid w:val="002658AD"/>
    <w:rsid w:val="00266226"/>
    <w:rsid w:val="00266859"/>
    <w:rsid w:val="00266C8A"/>
    <w:rsid w:val="00266EC2"/>
    <w:rsid w:val="0027010C"/>
    <w:rsid w:val="00270393"/>
    <w:rsid w:val="00271F8E"/>
    <w:rsid w:val="002721AC"/>
    <w:rsid w:val="00272DFC"/>
    <w:rsid w:val="002734DB"/>
    <w:rsid w:val="002743BC"/>
    <w:rsid w:val="002745CD"/>
    <w:rsid w:val="00274705"/>
    <w:rsid w:val="00275511"/>
    <w:rsid w:val="002757FF"/>
    <w:rsid w:val="002759DD"/>
    <w:rsid w:val="002764B7"/>
    <w:rsid w:val="002769D4"/>
    <w:rsid w:val="002773A1"/>
    <w:rsid w:val="00277EB5"/>
    <w:rsid w:val="0028097E"/>
    <w:rsid w:val="00281401"/>
    <w:rsid w:val="00281EFB"/>
    <w:rsid w:val="00282104"/>
    <w:rsid w:val="002826B6"/>
    <w:rsid w:val="002836E7"/>
    <w:rsid w:val="0028415B"/>
    <w:rsid w:val="00284F2E"/>
    <w:rsid w:val="00285C0F"/>
    <w:rsid w:val="00286831"/>
    <w:rsid w:val="00286F1E"/>
    <w:rsid w:val="00290100"/>
    <w:rsid w:val="002907D7"/>
    <w:rsid w:val="00291301"/>
    <w:rsid w:val="002929BA"/>
    <w:rsid w:val="002929FE"/>
    <w:rsid w:val="002931D0"/>
    <w:rsid w:val="00294955"/>
    <w:rsid w:val="00294A9E"/>
    <w:rsid w:val="00294FA6"/>
    <w:rsid w:val="00296E57"/>
    <w:rsid w:val="00297D2F"/>
    <w:rsid w:val="002A03B7"/>
    <w:rsid w:val="002A105B"/>
    <w:rsid w:val="002A1697"/>
    <w:rsid w:val="002A2194"/>
    <w:rsid w:val="002A21F0"/>
    <w:rsid w:val="002A335C"/>
    <w:rsid w:val="002A340E"/>
    <w:rsid w:val="002A3B5B"/>
    <w:rsid w:val="002A4906"/>
    <w:rsid w:val="002A578C"/>
    <w:rsid w:val="002A793D"/>
    <w:rsid w:val="002B00FC"/>
    <w:rsid w:val="002B01F1"/>
    <w:rsid w:val="002B03AA"/>
    <w:rsid w:val="002B083E"/>
    <w:rsid w:val="002B2025"/>
    <w:rsid w:val="002B20B2"/>
    <w:rsid w:val="002B226C"/>
    <w:rsid w:val="002B28A6"/>
    <w:rsid w:val="002B360A"/>
    <w:rsid w:val="002B3E3B"/>
    <w:rsid w:val="002B417D"/>
    <w:rsid w:val="002B417F"/>
    <w:rsid w:val="002B43AC"/>
    <w:rsid w:val="002B6FA4"/>
    <w:rsid w:val="002B7277"/>
    <w:rsid w:val="002B74C7"/>
    <w:rsid w:val="002C046C"/>
    <w:rsid w:val="002C0596"/>
    <w:rsid w:val="002C0800"/>
    <w:rsid w:val="002C1A2B"/>
    <w:rsid w:val="002C1A76"/>
    <w:rsid w:val="002C20BE"/>
    <w:rsid w:val="002C234C"/>
    <w:rsid w:val="002C2D10"/>
    <w:rsid w:val="002C325B"/>
    <w:rsid w:val="002C3281"/>
    <w:rsid w:val="002C4770"/>
    <w:rsid w:val="002C4E79"/>
    <w:rsid w:val="002C5582"/>
    <w:rsid w:val="002C57CB"/>
    <w:rsid w:val="002C5FC6"/>
    <w:rsid w:val="002C60FF"/>
    <w:rsid w:val="002C649F"/>
    <w:rsid w:val="002C7049"/>
    <w:rsid w:val="002C74E6"/>
    <w:rsid w:val="002C759B"/>
    <w:rsid w:val="002C783C"/>
    <w:rsid w:val="002C7B30"/>
    <w:rsid w:val="002C7E49"/>
    <w:rsid w:val="002D017D"/>
    <w:rsid w:val="002D0EC2"/>
    <w:rsid w:val="002D1207"/>
    <w:rsid w:val="002D147A"/>
    <w:rsid w:val="002D1826"/>
    <w:rsid w:val="002D1934"/>
    <w:rsid w:val="002D2AC4"/>
    <w:rsid w:val="002D3805"/>
    <w:rsid w:val="002D3C4E"/>
    <w:rsid w:val="002D42AD"/>
    <w:rsid w:val="002D5AC2"/>
    <w:rsid w:val="002D7398"/>
    <w:rsid w:val="002D7931"/>
    <w:rsid w:val="002D7FB3"/>
    <w:rsid w:val="002E004A"/>
    <w:rsid w:val="002E019B"/>
    <w:rsid w:val="002E1046"/>
    <w:rsid w:val="002E1692"/>
    <w:rsid w:val="002E1980"/>
    <w:rsid w:val="002E31DE"/>
    <w:rsid w:val="002E3ABB"/>
    <w:rsid w:val="002E4DAA"/>
    <w:rsid w:val="002E527A"/>
    <w:rsid w:val="002E55CE"/>
    <w:rsid w:val="002E5666"/>
    <w:rsid w:val="002E72EA"/>
    <w:rsid w:val="002F1339"/>
    <w:rsid w:val="002F21AC"/>
    <w:rsid w:val="002F3DA4"/>
    <w:rsid w:val="002F44DC"/>
    <w:rsid w:val="002F625E"/>
    <w:rsid w:val="002F6A2D"/>
    <w:rsid w:val="002F6C33"/>
    <w:rsid w:val="002F6C47"/>
    <w:rsid w:val="002F6CB7"/>
    <w:rsid w:val="002F75ED"/>
    <w:rsid w:val="002F7B7C"/>
    <w:rsid w:val="0030025C"/>
    <w:rsid w:val="00301140"/>
    <w:rsid w:val="0030164E"/>
    <w:rsid w:val="00302E72"/>
    <w:rsid w:val="003038FB"/>
    <w:rsid w:val="00303B00"/>
    <w:rsid w:val="0030689D"/>
    <w:rsid w:val="003069EB"/>
    <w:rsid w:val="003071FF"/>
    <w:rsid w:val="0030730B"/>
    <w:rsid w:val="00310AA1"/>
    <w:rsid w:val="00310F8D"/>
    <w:rsid w:val="0031219E"/>
    <w:rsid w:val="003124A1"/>
    <w:rsid w:val="003124CE"/>
    <w:rsid w:val="00312551"/>
    <w:rsid w:val="003134F8"/>
    <w:rsid w:val="00313C8C"/>
    <w:rsid w:val="00317486"/>
    <w:rsid w:val="003174BA"/>
    <w:rsid w:val="00317666"/>
    <w:rsid w:val="00317995"/>
    <w:rsid w:val="00320177"/>
    <w:rsid w:val="00320FFC"/>
    <w:rsid w:val="00321544"/>
    <w:rsid w:val="003215E2"/>
    <w:rsid w:val="003227F2"/>
    <w:rsid w:val="00322EDA"/>
    <w:rsid w:val="003231E1"/>
    <w:rsid w:val="003234A6"/>
    <w:rsid w:val="003234B6"/>
    <w:rsid w:val="00324C97"/>
    <w:rsid w:val="00325A95"/>
    <w:rsid w:val="00325C95"/>
    <w:rsid w:val="003263B1"/>
    <w:rsid w:val="0032648D"/>
    <w:rsid w:val="0032697A"/>
    <w:rsid w:val="00326E31"/>
    <w:rsid w:val="003279F1"/>
    <w:rsid w:val="0033016B"/>
    <w:rsid w:val="00332142"/>
    <w:rsid w:val="003344E4"/>
    <w:rsid w:val="00337AEC"/>
    <w:rsid w:val="00340B2E"/>
    <w:rsid w:val="00340E5C"/>
    <w:rsid w:val="003413B3"/>
    <w:rsid w:val="003430D3"/>
    <w:rsid w:val="00343705"/>
    <w:rsid w:val="003445CA"/>
    <w:rsid w:val="0034489E"/>
    <w:rsid w:val="00344D92"/>
    <w:rsid w:val="003456D7"/>
    <w:rsid w:val="003457F0"/>
    <w:rsid w:val="003465F5"/>
    <w:rsid w:val="00346C87"/>
    <w:rsid w:val="00347F2A"/>
    <w:rsid w:val="0035051B"/>
    <w:rsid w:val="00350C2A"/>
    <w:rsid w:val="00351434"/>
    <w:rsid w:val="00353531"/>
    <w:rsid w:val="00353E98"/>
    <w:rsid w:val="00353FEC"/>
    <w:rsid w:val="003548CF"/>
    <w:rsid w:val="00354EDF"/>
    <w:rsid w:val="003557CB"/>
    <w:rsid w:val="00356409"/>
    <w:rsid w:val="00356410"/>
    <w:rsid w:val="0035647C"/>
    <w:rsid w:val="0035698A"/>
    <w:rsid w:val="00356A59"/>
    <w:rsid w:val="00356F60"/>
    <w:rsid w:val="00357475"/>
    <w:rsid w:val="00357893"/>
    <w:rsid w:val="00357BAC"/>
    <w:rsid w:val="00357F0D"/>
    <w:rsid w:val="00360388"/>
    <w:rsid w:val="003610A8"/>
    <w:rsid w:val="00361288"/>
    <w:rsid w:val="00361B3F"/>
    <w:rsid w:val="003627EA"/>
    <w:rsid w:val="003628F6"/>
    <w:rsid w:val="00362AF3"/>
    <w:rsid w:val="003648B8"/>
    <w:rsid w:val="00364A00"/>
    <w:rsid w:val="00364C7E"/>
    <w:rsid w:val="00364EAC"/>
    <w:rsid w:val="00364FC7"/>
    <w:rsid w:val="003652CB"/>
    <w:rsid w:val="00366653"/>
    <w:rsid w:val="00366D72"/>
    <w:rsid w:val="00371EEF"/>
    <w:rsid w:val="00372302"/>
    <w:rsid w:val="003744DF"/>
    <w:rsid w:val="003748FC"/>
    <w:rsid w:val="003759C6"/>
    <w:rsid w:val="00375E39"/>
    <w:rsid w:val="00376B65"/>
    <w:rsid w:val="00376EFD"/>
    <w:rsid w:val="00377750"/>
    <w:rsid w:val="00377F67"/>
    <w:rsid w:val="00381C36"/>
    <w:rsid w:val="00382EEB"/>
    <w:rsid w:val="00382FA2"/>
    <w:rsid w:val="003832C2"/>
    <w:rsid w:val="00383D86"/>
    <w:rsid w:val="00384958"/>
    <w:rsid w:val="00384D41"/>
    <w:rsid w:val="00384E4E"/>
    <w:rsid w:val="00386BCC"/>
    <w:rsid w:val="00386FB9"/>
    <w:rsid w:val="003878E5"/>
    <w:rsid w:val="0039145D"/>
    <w:rsid w:val="00391A89"/>
    <w:rsid w:val="00391D15"/>
    <w:rsid w:val="00391FE2"/>
    <w:rsid w:val="0039250D"/>
    <w:rsid w:val="003926EE"/>
    <w:rsid w:val="00393973"/>
    <w:rsid w:val="00394B1A"/>
    <w:rsid w:val="003955CA"/>
    <w:rsid w:val="003972B0"/>
    <w:rsid w:val="003979B1"/>
    <w:rsid w:val="003A1263"/>
    <w:rsid w:val="003A1600"/>
    <w:rsid w:val="003A2AB6"/>
    <w:rsid w:val="003A2E79"/>
    <w:rsid w:val="003A3A02"/>
    <w:rsid w:val="003A58D5"/>
    <w:rsid w:val="003A65AC"/>
    <w:rsid w:val="003A7963"/>
    <w:rsid w:val="003A7BBA"/>
    <w:rsid w:val="003B0079"/>
    <w:rsid w:val="003B0518"/>
    <w:rsid w:val="003B0913"/>
    <w:rsid w:val="003B0D57"/>
    <w:rsid w:val="003B11AF"/>
    <w:rsid w:val="003B18B1"/>
    <w:rsid w:val="003B1E34"/>
    <w:rsid w:val="003B2308"/>
    <w:rsid w:val="003B2E7B"/>
    <w:rsid w:val="003B36F2"/>
    <w:rsid w:val="003B3CD0"/>
    <w:rsid w:val="003B4350"/>
    <w:rsid w:val="003B4E79"/>
    <w:rsid w:val="003B5896"/>
    <w:rsid w:val="003B5922"/>
    <w:rsid w:val="003B6189"/>
    <w:rsid w:val="003B61B3"/>
    <w:rsid w:val="003B6A13"/>
    <w:rsid w:val="003B753F"/>
    <w:rsid w:val="003B7848"/>
    <w:rsid w:val="003C0067"/>
    <w:rsid w:val="003C0F48"/>
    <w:rsid w:val="003C16BD"/>
    <w:rsid w:val="003C2B03"/>
    <w:rsid w:val="003C3797"/>
    <w:rsid w:val="003C37AD"/>
    <w:rsid w:val="003C380D"/>
    <w:rsid w:val="003C3AA4"/>
    <w:rsid w:val="003C3D7D"/>
    <w:rsid w:val="003C3E52"/>
    <w:rsid w:val="003C4030"/>
    <w:rsid w:val="003C426A"/>
    <w:rsid w:val="003C4851"/>
    <w:rsid w:val="003C4D41"/>
    <w:rsid w:val="003C519E"/>
    <w:rsid w:val="003C5405"/>
    <w:rsid w:val="003C5D52"/>
    <w:rsid w:val="003C6C28"/>
    <w:rsid w:val="003C7084"/>
    <w:rsid w:val="003C74C5"/>
    <w:rsid w:val="003C7A2F"/>
    <w:rsid w:val="003C7E6E"/>
    <w:rsid w:val="003D04C9"/>
    <w:rsid w:val="003D0793"/>
    <w:rsid w:val="003D0F50"/>
    <w:rsid w:val="003D1048"/>
    <w:rsid w:val="003D1C94"/>
    <w:rsid w:val="003D250B"/>
    <w:rsid w:val="003D25BE"/>
    <w:rsid w:val="003D268D"/>
    <w:rsid w:val="003D317A"/>
    <w:rsid w:val="003D5234"/>
    <w:rsid w:val="003D5C93"/>
    <w:rsid w:val="003D5ECD"/>
    <w:rsid w:val="003D624A"/>
    <w:rsid w:val="003D7A70"/>
    <w:rsid w:val="003D7C6E"/>
    <w:rsid w:val="003E002A"/>
    <w:rsid w:val="003E01A4"/>
    <w:rsid w:val="003E07D3"/>
    <w:rsid w:val="003E16A6"/>
    <w:rsid w:val="003E401B"/>
    <w:rsid w:val="003E46C6"/>
    <w:rsid w:val="003E4854"/>
    <w:rsid w:val="003E4BFE"/>
    <w:rsid w:val="003E4D78"/>
    <w:rsid w:val="003E57A9"/>
    <w:rsid w:val="003E6026"/>
    <w:rsid w:val="003E6513"/>
    <w:rsid w:val="003E6FC6"/>
    <w:rsid w:val="003E7954"/>
    <w:rsid w:val="003E7C35"/>
    <w:rsid w:val="003F0B23"/>
    <w:rsid w:val="003F0EC8"/>
    <w:rsid w:val="003F0EF4"/>
    <w:rsid w:val="003F1DC8"/>
    <w:rsid w:val="003F1EED"/>
    <w:rsid w:val="003F1F2B"/>
    <w:rsid w:val="003F254E"/>
    <w:rsid w:val="003F3030"/>
    <w:rsid w:val="003F33F0"/>
    <w:rsid w:val="003F353B"/>
    <w:rsid w:val="003F390A"/>
    <w:rsid w:val="003F3AE5"/>
    <w:rsid w:val="003F54C7"/>
    <w:rsid w:val="003F63B0"/>
    <w:rsid w:val="003F66FB"/>
    <w:rsid w:val="003F6AB4"/>
    <w:rsid w:val="003F6F4E"/>
    <w:rsid w:val="00400646"/>
    <w:rsid w:val="00400B89"/>
    <w:rsid w:val="004010FD"/>
    <w:rsid w:val="004010FF"/>
    <w:rsid w:val="004015B8"/>
    <w:rsid w:val="00401626"/>
    <w:rsid w:val="00401A63"/>
    <w:rsid w:val="00401BDB"/>
    <w:rsid w:val="004021C8"/>
    <w:rsid w:val="004026E7"/>
    <w:rsid w:val="00402CBA"/>
    <w:rsid w:val="00402E4A"/>
    <w:rsid w:val="0040369A"/>
    <w:rsid w:val="0040371C"/>
    <w:rsid w:val="004037E3"/>
    <w:rsid w:val="00404BA0"/>
    <w:rsid w:val="004054B4"/>
    <w:rsid w:val="00405F79"/>
    <w:rsid w:val="00406080"/>
    <w:rsid w:val="00406CC0"/>
    <w:rsid w:val="00406E40"/>
    <w:rsid w:val="004102B6"/>
    <w:rsid w:val="00411724"/>
    <w:rsid w:val="004120FE"/>
    <w:rsid w:val="0041243E"/>
    <w:rsid w:val="00414B48"/>
    <w:rsid w:val="00414FC7"/>
    <w:rsid w:val="004152DB"/>
    <w:rsid w:val="00416C06"/>
    <w:rsid w:val="004171FA"/>
    <w:rsid w:val="00417A61"/>
    <w:rsid w:val="004207C5"/>
    <w:rsid w:val="0042189B"/>
    <w:rsid w:val="00423243"/>
    <w:rsid w:val="0042338E"/>
    <w:rsid w:val="004239C7"/>
    <w:rsid w:val="00423B34"/>
    <w:rsid w:val="00424110"/>
    <w:rsid w:val="00424390"/>
    <w:rsid w:val="004245AF"/>
    <w:rsid w:val="004257DF"/>
    <w:rsid w:val="00425A9C"/>
    <w:rsid w:val="00425DC1"/>
    <w:rsid w:val="00426032"/>
    <w:rsid w:val="00426317"/>
    <w:rsid w:val="004263E1"/>
    <w:rsid w:val="00427B96"/>
    <w:rsid w:val="00427C39"/>
    <w:rsid w:val="004303CF"/>
    <w:rsid w:val="00430763"/>
    <w:rsid w:val="00431585"/>
    <w:rsid w:val="00431777"/>
    <w:rsid w:val="00431EC3"/>
    <w:rsid w:val="004338D0"/>
    <w:rsid w:val="00433E02"/>
    <w:rsid w:val="00435EF2"/>
    <w:rsid w:val="00436B58"/>
    <w:rsid w:val="0043740E"/>
    <w:rsid w:val="00440103"/>
    <w:rsid w:val="0044054E"/>
    <w:rsid w:val="00441E75"/>
    <w:rsid w:val="00442014"/>
    <w:rsid w:val="00442F8B"/>
    <w:rsid w:val="0044330C"/>
    <w:rsid w:val="00443C41"/>
    <w:rsid w:val="004442E1"/>
    <w:rsid w:val="00444AD0"/>
    <w:rsid w:val="00444E10"/>
    <w:rsid w:val="00445459"/>
    <w:rsid w:val="0044594C"/>
    <w:rsid w:val="00445EB6"/>
    <w:rsid w:val="00447243"/>
    <w:rsid w:val="00447256"/>
    <w:rsid w:val="00447A0B"/>
    <w:rsid w:val="0045100C"/>
    <w:rsid w:val="004539C6"/>
    <w:rsid w:val="00453EB9"/>
    <w:rsid w:val="0045431B"/>
    <w:rsid w:val="00454C3D"/>
    <w:rsid w:val="00454F52"/>
    <w:rsid w:val="00455D8B"/>
    <w:rsid w:val="004561E4"/>
    <w:rsid w:val="004576CD"/>
    <w:rsid w:val="00457D8A"/>
    <w:rsid w:val="00457DCF"/>
    <w:rsid w:val="0046155B"/>
    <w:rsid w:val="004615CE"/>
    <w:rsid w:val="004627BD"/>
    <w:rsid w:val="00462819"/>
    <w:rsid w:val="00462E3A"/>
    <w:rsid w:val="00463061"/>
    <w:rsid w:val="00463C00"/>
    <w:rsid w:val="00463C78"/>
    <w:rsid w:val="004642B4"/>
    <w:rsid w:val="00464422"/>
    <w:rsid w:val="004656AD"/>
    <w:rsid w:val="00465CDB"/>
    <w:rsid w:val="004667D1"/>
    <w:rsid w:val="00470087"/>
    <w:rsid w:val="0047056A"/>
    <w:rsid w:val="004706F5"/>
    <w:rsid w:val="0047198E"/>
    <w:rsid w:val="00474662"/>
    <w:rsid w:val="00476443"/>
    <w:rsid w:val="00476482"/>
    <w:rsid w:val="004800A2"/>
    <w:rsid w:val="004801A6"/>
    <w:rsid w:val="00481130"/>
    <w:rsid w:val="00481826"/>
    <w:rsid w:val="00481983"/>
    <w:rsid w:val="00481AD6"/>
    <w:rsid w:val="00482AD3"/>
    <w:rsid w:val="00482EF0"/>
    <w:rsid w:val="0048370D"/>
    <w:rsid w:val="00483ACF"/>
    <w:rsid w:val="004863E1"/>
    <w:rsid w:val="00486F4B"/>
    <w:rsid w:val="0048746B"/>
    <w:rsid w:val="00487DBE"/>
    <w:rsid w:val="00487EE4"/>
    <w:rsid w:val="004901A0"/>
    <w:rsid w:val="004903F1"/>
    <w:rsid w:val="004907C4"/>
    <w:rsid w:val="00491AF6"/>
    <w:rsid w:val="00492F0B"/>
    <w:rsid w:val="00493634"/>
    <w:rsid w:val="00493A7F"/>
    <w:rsid w:val="00494517"/>
    <w:rsid w:val="004945AB"/>
    <w:rsid w:val="00495B94"/>
    <w:rsid w:val="00496266"/>
    <w:rsid w:val="004965F6"/>
    <w:rsid w:val="004967E4"/>
    <w:rsid w:val="004A0D13"/>
    <w:rsid w:val="004A0FD0"/>
    <w:rsid w:val="004A1D7B"/>
    <w:rsid w:val="004A1DFF"/>
    <w:rsid w:val="004A31B8"/>
    <w:rsid w:val="004A5270"/>
    <w:rsid w:val="004A5B1F"/>
    <w:rsid w:val="004A6D69"/>
    <w:rsid w:val="004A7EB2"/>
    <w:rsid w:val="004B0CED"/>
    <w:rsid w:val="004B1A1B"/>
    <w:rsid w:val="004B387A"/>
    <w:rsid w:val="004B3E06"/>
    <w:rsid w:val="004B5035"/>
    <w:rsid w:val="004B50ED"/>
    <w:rsid w:val="004B752A"/>
    <w:rsid w:val="004B7618"/>
    <w:rsid w:val="004C016E"/>
    <w:rsid w:val="004C02E2"/>
    <w:rsid w:val="004C0FAA"/>
    <w:rsid w:val="004C2773"/>
    <w:rsid w:val="004C39B0"/>
    <w:rsid w:val="004C3BB5"/>
    <w:rsid w:val="004C3E32"/>
    <w:rsid w:val="004C45C3"/>
    <w:rsid w:val="004C5976"/>
    <w:rsid w:val="004C6D57"/>
    <w:rsid w:val="004C7A0F"/>
    <w:rsid w:val="004D0172"/>
    <w:rsid w:val="004D1849"/>
    <w:rsid w:val="004D2019"/>
    <w:rsid w:val="004D398C"/>
    <w:rsid w:val="004D423B"/>
    <w:rsid w:val="004D4450"/>
    <w:rsid w:val="004D60A1"/>
    <w:rsid w:val="004D62B7"/>
    <w:rsid w:val="004D6D17"/>
    <w:rsid w:val="004D7B93"/>
    <w:rsid w:val="004D7D24"/>
    <w:rsid w:val="004D7E66"/>
    <w:rsid w:val="004E0311"/>
    <w:rsid w:val="004E0A85"/>
    <w:rsid w:val="004E0CD4"/>
    <w:rsid w:val="004E182F"/>
    <w:rsid w:val="004E211E"/>
    <w:rsid w:val="004E2377"/>
    <w:rsid w:val="004E2A5F"/>
    <w:rsid w:val="004E2CCC"/>
    <w:rsid w:val="004E2E40"/>
    <w:rsid w:val="004E37F5"/>
    <w:rsid w:val="004E3810"/>
    <w:rsid w:val="004E3882"/>
    <w:rsid w:val="004E43F7"/>
    <w:rsid w:val="004E4CF5"/>
    <w:rsid w:val="004E5760"/>
    <w:rsid w:val="004E65D2"/>
    <w:rsid w:val="004E673C"/>
    <w:rsid w:val="004E7AF8"/>
    <w:rsid w:val="004E7ED4"/>
    <w:rsid w:val="004F069E"/>
    <w:rsid w:val="004F0782"/>
    <w:rsid w:val="004F0A42"/>
    <w:rsid w:val="004F0BF9"/>
    <w:rsid w:val="004F12CF"/>
    <w:rsid w:val="004F25A9"/>
    <w:rsid w:val="004F268F"/>
    <w:rsid w:val="004F2B95"/>
    <w:rsid w:val="004F2E0E"/>
    <w:rsid w:val="004F31A9"/>
    <w:rsid w:val="004F3747"/>
    <w:rsid w:val="004F40A3"/>
    <w:rsid w:val="004F47C2"/>
    <w:rsid w:val="004F4E43"/>
    <w:rsid w:val="004F5A07"/>
    <w:rsid w:val="004F647F"/>
    <w:rsid w:val="004F6CA8"/>
    <w:rsid w:val="004F6E9A"/>
    <w:rsid w:val="004F7100"/>
    <w:rsid w:val="004F7C30"/>
    <w:rsid w:val="0050043C"/>
    <w:rsid w:val="00500703"/>
    <w:rsid w:val="0050083D"/>
    <w:rsid w:val="00501459"/>
    <w:rsid w:val="00502392"/>
    <w:rsid w:val="00502816"/>
    <w:rsid w:val="00502AD2"/>
    <w:rsid w:val="0050381D"/>
    <w:rsid w:val="00504249"/>
    <w:rsid w:val="00504900"/>
    <w:rsid w:val="00504C4B"/>
    <w:rsid w:val="00506087"/>
    <w:rsid w:val="005067F5"/>
    <w:rsid w:val="00506D44"/>
    <w:rsid w:val="005074EE"/>
    <w:rsid w:val="00507903"/>
    <w:rsid w:val="00507F93"/>
    <w:rsid w:val="00510F19"/>
    <w:rsid w:val="0051140B"/>
    <w:rsid w:val="00511480"/>
    <w:rsid w:val="00512C41"/>
    <w:rsid w:val="00512ED8"/>
    <w:rsid w:val="005130F0"/>
    <w:rsid w:val="005139A4"/>
    <w:rsid w:val="00515DA2"/>
    <w:rsid w:val="00516FD8"/>
    <w:rsid w:val="005173D7"/>
    <w:rsid w:val="005177D3"/>
    <w:rsid w:val="00517F11"/>
    <w:rsid w:val="00521089"/>
    <w:rsid w:val="00521D19"/>
    <w:rsid w:val="0052272C"/>
    <w:rsid w:val="00523CA3"/>
    <w:rsid w:val="00523F38"/>
    <w:rsid w:val="00524350"/>
    <w:rsid w:val="00524360"/>
    <w:rsid w:val="0052450A"/>
    <w:rsid w:val="00524FBF"/>
    <w:rsid w:val="005254E6"/>
    <w:rsid w:val="005255B5"/>
    <w:rsid w:val="00525E7B"/>
    <w:rsid w:val="0052606B"/>
    <w:rsid w:val="005260BB"/>
    <w:rsid w:val="0053004D"/>
    <w:rsid w:val="00530822"/>
    <w:rsid w:val="00530C8E"/>
    <w:rsid w:val="0053128D"/>
    <w:rsid w:val="005318E3"/>
    <w:rsid w:val="00531A17"/>
    <w:rsid w:val="00531BF1"/>
    <w:rsid w:val="005324A9"/>
    <w:rsid w:val="00532864"/>
    <w:rsid w:val="00532B77"/>
    <w:rsid w:val="00532BD0"/>
    <w:rsid w:val="00533382"/>
    <w:rsid w:val="00533A4C"/>
    <w:rsid w:val="00533EB5"/>
    <w:rsid w:val="00533ECB"/>
    <w:rsid w:val="00535E1F"/>
    <w:rsid w:val="00535FE7"/>
    <w:rsid w:val="00536A0E"/>
    <w:rsid w:val="00536C65"/>
    <w:rsid w:val="005400D6"/>
    <w:rsid w:val="0054020A"/>
    <w:rsid w:val="005402E6"/>
    <w:rsid w:val="005404DC"/>
    <w:rsid w:val="00540D71"/>
    <w:rsid w:val="0054122E"/>
    <w:rsid w:val="00542B10"/>
    <w:rsid w:val="00543A07"/>
    <w:rsid w:val="005441A5"/>
    <w:rsid w:val="00546634"/>
    <w:rsid w:val="00546E77"/>
    <w:rsid w:val="0054776A"/>
    <w:rsid w:val="005506CA"/>
    <w:rsid w:val="00550BA6"/>
    <w:rsid w:val="005510C1"/>
    <w:rsid w:val="00551ECE"/>
    <w:rsid w:val="0055253E"/>
    <w:rsid w:val="00552B48"/>
    <w:rsid w:val="00552E09"/>
    <w:rsid w:val="00552FF8"/>
    <w:rsid w:val="00554BA4"/>
    <w:rsid w:val="00554C6C"/>
    <w:rsid w:val="00554C78"/>
    <w:rsid w:val="0055520C"/>
    <w:rsid w:val="0055536E"/>
    <w:rsid w:val="005554A5"/>
    <w:rsid w:val="00555ECB"/>
    <w:rsid w:val="00556CBF"/>
    <w:rsid w:val="005614E5"/>
    <w:rsid w:val="005624E1"/>
    <w:rsid w:val="00562A20"/>
    <w:rsid w:val="005633E4"/>
    <w:rsid w:val="00563923"/>
    <w:rsid w:val="00563C47"/>
    <w:rsid w:val="00564705"/>
    <w:rsid w:val="00564ED4"/>
    <w:rsid w:val="00565902"/>
    <w:rsid w:val="005660D6"/>
    <w:rsid w:val="005665C0"/>
    <w:rsid w:val="005667D0"/>
    <w:rsid w:val="00566E7F"/>
    <w:rsid w:val="00567138"/>
    <w:rsid w:val="00567B2D"/>
    <w:rsid w:val="005703F5"/>
    <w:rsid w:val="005709E3"/>
    <w:rsid w:val="00571396"/>
    <w:rsid w:val="005718DA"/>
    <w:rsid w:val="005722A3"/>
    <w:rsid w:val="00572CC7"/>
    <w:rsid w:val="00573786"/>
    <w:rsid w:val="005748CD"/>
    <w:rsid w:val="00576179"/>
    <w:rsid w:val="00577839"/>
    <w:rsid w:val="00577FB5"/>
    <w:rsid w:val="00580E84"/>
    <w:rsid w:val="00581FCF"/>
    <w:rsid w:val="0058284C"/>
    <w:rsid w:val="0058294B"/>
    <w:rsid w:val="00582ABD"/>
    <w:rsid w:val="00582ACD"/>
    <w:rsid w:val="0058337C"/>
    <w:rsid w:val="005833FF"/>
    <w:rsid w:val="005837DE"/>
    <w:rsid w:val="00583A2F"/>
    <w:rsid w:val="005846DE"/>
    <w:rsid w:val="00584DC2"/>
    <w:rsid w:val="00584E15"/>
    <w:rsid w:val="005850E6"/>
    <w:rsid w:val="00586B7E"/>
    <w:rsid w:val="00586EF4"/>
    <w:rsid w:val="00586F91"/>
    <w:rsid w:val="00587804"/>
    <w:rsid w:val="005901F0"/>
    <w:rsid w:val="00591523"/>
    <w:rsid w:val="00591FEF"/>
    <w:rsid w:val="00593589"/>
    <w:rsid w:val="00593F98"/>
    <w:rsid w:val="00594C12"/>
    <w:rsid w:val="005950E0"/>
    <w:rsid w:val="00596B57"/>
    <w:rsid w:val="00596CB1"/>
    <w:rsid w:val="005972A2"/>
    <w:rsid w:val="00597458"/>
    <w:rsid w:val="005974C0"/>
    <w:rsid w:val="00597882"/>
    <w:rsid w:val="00597A7B"/>
    <w:rsid w:val="005A05AD"/>
    <w:rsid w:val="005A1819"/>
    <w:rsid w:val="005A19B7"/>
    <w:rsid w:val="005A236C"/>
    <w:rsid w:val="005A2678"/>
    <w:rsid w:val="005A2D6B"/>
    <w:rsid w:val="005A3A9E"/>
    <w:rsid w:val="005A5399"/>
    <w:rsid w:val="005A53D5"/>
    <w:rsid w:val="005A56AD"/>
    <w:rsid w:val="005A58AF"/>
    <w:rsid w:val="005A6F2E"/>
    <w:rsid w:val="005A70BB"/>
    <w:rsid w:val="005B025E"/>
    <w:rsid w:val="005B105A"/>
    <w:rsid w:val="005B39C7"/>
    <w:rsid w:val="005B3ADF"/>
    <w:rsid w:val="005B5151"/>
    <w:rsid w:val="005B5D99"/>
    <w:rsid w:val="005B7160"/>
    <w:rsid w:val="005B77A0"/>
    <w:rsid w:val="005B7997"/>
    <w:rsid w:val="005C08F6"/>
    <w:rsid w:val="005C0CC0"/>
    <w:rsid w:val="005C17F2"/>
    <w:rsid w:val="005C1893"/>
    <w:rsid w:val="005C1AE6"/>
    <w:rsid w:val="005C4202"/>
    <w:rsid w:val="005C49BD"/>
    <w:rsid w:val="005C4E03"/>
    <w:rsid w:val="005C535C"/>
    <w:rsid w:val="005C6318"/>
    <w:rsid w:val="005C642F"/>
    <w:rsid w:val="005C6611"/>
    <w:rsid w:val="005D0002"/>
    <w:rsid w:val="005D0800"/>
    <w:rsid w:val="005D1506"/>
    <w:rsid w:val="005D154E"/>
    <w:rsid w:val="005D1A8B"/>
    <w:rsid w:val="005D1AAA"/>
    <w:rsid w:val="005D32CB"/>
    <w:rsid w:val="005D32DE"/>
    <w:rsid w:val="005D35AC"/>
    <w:rsid w:val="005D409E"/>
    <w:rsid w:val="005D491E"/>
    <w:rsid w:val="005D4BEA"/>
    <w:rsid w:val="005D536C"/>
    <w:rsid w:val="005D5791"/>
    <w:rsid w:val="005D5B75"/>
    <w:rsid w:val="005D5B8B"/>
    <w:rsid w:val="005D5C30"/>
    <w:rsid w:val="005D5D93"/>
    <w:rsid w:val="005D60F9"/>
    <w:rsid w:val="005D7790"/>
    <w:rsid w:val="005E009B"/>
    <w:rsid w:val="005E093C"/>
    <w:rsid w:val="005E0E1D"/>
    <w:rsid w:val="005E1A70"/>
    <w:rsid w:val="005E2B57"/>
    <w:rsid w:val="005E2C82"/>
    <w:rsid w:val="005E36C7"/>
    <w:rsid w:val="005E41F9"/>
    <w:rsid w:val="005E47D1"/>
    <w:rsid w:val="005E4E9E"/>
    <w:rsid w:val="005E53BF"/>
    <w:rsid w:val="005E5B88"/>
    <w:rsid w:val="005E78AA"/>
    <w:rsid w:val="005E7A00"/>
    <w:rsid w:val="005E7D99"/>
    <w:rsid w:val="005F0586"/>
    <w:rsid w:val="005F0874"/>
    <w:rsid w:val="005F1142"/>
    <w:rsid w:val="005F11B2"/>
    <w:rsid w:val="005F1CE3"/>
    <w:rsid w:val="005F2DDC"/>
    <w:rsid w:val="005F30DC"/>
    <w:rsid w:val="005F321D"/>
    <w:rsid w:val="005F417B"/>
    <w:rsid w:val="005F4230"/>
    <w:rsid w:val="005F42F4"/>
    <w:rsid w:val="005F4954"/>
    <w:rsid w:val="005F4E46"/>
    <w:rsid w:val="005F5313"/>
    <w:rsid w:val="005F5F2C"/>
    <w:rsid w:val="005F6053"/>
    <w:rsid w:val="005F626D"/>
    <w:rsid w:val="005F6536"/>
    <w:rsid w:val="005F686C"/>
    <w:rsid w:val="005F74DD"/>
    <w:rsid w:val="006003F8"/>
    <w:rsid w:val="0060054E"/>
    <w:rsid w:val="00600721"/>
    <w:rsid w:val="006010EC"/>
    <w:rsid w:val="0060199D"/>
    <w:rsid w:val="00601B1B"/>
    <w:rsid w:val="0060354A"/>
    <w:rsid w:val="00603A8B"/>
    <w:rsid w:val="00604C33"/>
    <w:rsid w:val="006056E9"/>
    <w:rsid w:val="006058D6"/>
    <w:rsid w:val="00605DD9"/>
    <w:rsid w:val="00605ECC"/>
    <w:rsid w:val="006060BF"/>
    <w:rsid w:val="00606635"/>
    <w:rsid w:val="0060776E"/>
    <w:rsid w:val="00607B82"/>
    <w:rsid w:val="00610DFF"/>
    <w:rsid w:val="00610FD3"/>
    <w:rsid w:val="00611A25"/>
    <w:rsid w:val="00612AB7"/>
    <w:rsid w:val="0061305F"/>
    <w:rsid w:val="00613131"/>
    <w:rsid w:val="00613364"/>
    <w:rsid w:val="00613493"/>
    <w:rsid w:val="00613745"/>
    <w:rsid w:val="0061394C"/>
    <w:rsid w:val="006139F8"/>
    <w:rsid w:val="006140BF"/>
    <w:rsid w:val="006157FA"/>
    <w:rsid w:val="00615BD6"/>
    <w:rsid w:val="00616576"/>
    <w:rsid w:val="00617197"/>
    <w:rsid w:val="00617464"/>
    <w:rsid w:val="00617CB0"/>
    <w:rsid w:val="00620C15"/>
    <w:rsid w:val="006217FB"/>
    <w:rsid w:val="00621EEE"/>
    <w:rsid w:val="00621F8E"/>
    <w:rsid w:val="00623328"/>
    <w:rsid w:val="0062388D"/>
    <w:rsid w:val="006239AE"/>
    <w:rsid w:val="00624DCE"/>
    <w:rsid w:val="00624F23"/>
    <w:rsid w:val="006255EB"/>
    <w:rsid w:val="006261A4"/>
    <w:rsid w:val="0062748A"/>
    <w:rsid w:val="00630397"/>
    <w:rsid w:val="00630536"/>
    <w:rsid w:val="00630748"/>
    <w:rsid w:val="00630DAB"/>
    <w:rsid w:val="00633466"/>
    <w:rsid w:val="006335D6"/>
    <w:rsid w:val="006344F2"/>
    <w:rsid w:val="00634961"/>
    <w:rsid w:val="00634CAF"/>
    <w:rsid w:val="00635171"/>
    <w:rsid w:val="006357B1"/>
    <w:rsid w:val="00635F60"/>
    <w:rsid w:val="00637536"/>
    <w:rsid w:val="006375E6"/>
    <w:rsid w:val="00640A50"/>
    <w:rsid w:val="00641F6D"/>
    <w:rsid w:val="00642CB3"/>
    <w:rsid w:val="00643403"/>
    <w:rsid w:val="006434AA"/>
    <w:rsid w:val="006436B1"/>
    <w:rsid w:val="006436F1"/>
    <w:rsid w:val="00643E62"/>
    <w:rsid w:val="00644428"/>
    <w:rsid w:val="00646F90"/>
    <w:rsid w:val="006472BE"/>
    <w:rsid w:val="00647C5B"/>
    <w:rsid w:val="00647D48"/>
    <w:rsid w:val="0065020B"/>
    <w:rsid w:val="00650490"/>
    <w:rsid w:val="00650A29"/>
    <w:rsid w:val="00650CF2"/>
    <w:rsid w:val="0065223F"/>
    <w:rsid w:val="00652D9F"/>
    <w:rsid w:val="00652E77"/>
    <w:rsid w:val="00654604"/>
    <w:rsid w:val="006554D0"/>
    <w:rsid w:val="00655D17"/>
    <w:rsid w:val="006564D5"/>
    <w:rsid w:val="0065790A"/>
    <w:rsid w:val="006602E4"/>
    <w:rsid w:val="0066191D"/>
    <w:rsid w:val="00661BAC"/>
    <w:rsid w:val="00661C89"/>
    <w:rsid w:val="00661CB3"/>
    <w:rsid w:val="006620C3"/>
    <w:rsid w:val="006627DC"/>
    <w:rsid w:val="006630D3"/>
    <w:rsid w:val="0066311F"/>
    <w:rsid w:val="0066443E"/>
    <w:rsid w:val="00665491"/>
    <w:rsid w:val="0066559A"/>
    <w:rsid w:val="006656AE"/>
    <w:rsid w:val="00666A9D"/>
    <w:rsid w:val="00670B2A"/>
    <w:rsid w:val="006718C7"/>
    <w:rsid w:val="00672B91"/>
    <w:rsid w:val="00673AE1"/>
    <w:rsid w:val="006744CC"/>
    <w:rsid w:val="0067462D"/>
    <w:rsid w:val="00674888"/>
    <w:rsid w:val="0067531E"/>
    <w:rsid w:val="00675A49"/>
    <w:rsid w:val="00675FB3"/>
    <w:rsid w:val="00675FE4"/>
    <w:rsid w:val="006766DF"/>
    <w:rsid w:val="00676926"/>
    <w:rsid w:val="00676E45"/>
    <w:rsid w:val="00676F5E"/>
    <w:rsid w:val="00677923"/>
    <w:rsid w:val="00677C48"/>
    <w:rsid w:val="00677CFC"/>
    <w:rsid w:val="0068056F"/>
    <w:rsid w:val="00680983"/>
    <w:rsid w:val="006815B3"/>
    <w:rsid w:val="0068177D"/>
    <w:rsid w:val="006819F2"/>
    <w:rsid w:val="00682E31"/>
    <w:rsid w:val="00684275"/>
    <w:rsid w:val="00684443"/>
    <w:rsid w:val="0068657C"/>
    <w:rsid w:val="006869CD"/>
    <w:rsid w:val="00686FF5"/>
    <w:rsid w:val="006878B4"/>
    <w:rsid w:val="00687F93"/>
    <w:rsid w:val="006908EE"/>
    <w:rsid w:val="00690B1F"/>
    <w:rsid w:val="00690C65"/>
    <w:rsid w:val="00691CD8"/>
    <w:rsid w:val="006935D4"/>
    <w:rsid w:val="00694BB6"/>
    <w:rsid w:val="00695584"/>
    <w:rsid w:val="00695968"/>
    <w:rsid w:val="0069620D"/>
    <w:rsid w:val="00697B4B"/>
    <w:rsid w:val="006A0775"/>
    <w:rsid w:val="006A0B12"/>
    <w:rsid w:val="006A0B6E"/>
    <w:rsid w:val="006A192E"/>
    <w:rsid w:val="006A1ADC"/>
    <w:rsid w:val="006A2530"/>
    <w:rsid w:val="006A2902"/>
    <w:rsid w:val="006A38C4"/>
    <w:rsid w:val="006A6705"/>
    <w:rsid w:val="006A69E5"/>
    <w:rsid w:val="006B0327"/>
    <w:rsid w:val="006B04F8"/>
    <w:rsid w:val="006B111E"/>
    <w:rsid w:val="006B11AA"/>
    <w:rsid w:val="006B2B3C"/>
    <w:rsid w:val="006B36FD"/>
    <w:rsid w:val="006B543D"/>
    <w:rsid w:val="006B5F68"/>
    <w:rsid w:val="006B6400"/>
    <w:rsid w:val="006B69D1"/>
    <w:rsid w:val="006B6A28"/>
    <w:rsid w:val="006B7BAC"/>
    <w:rsid w:val="006B7BE2"/>
    <w:rsid w:val="006C0276"/>
    <w:rsid w:val="006C030B"/>
    <w:rsid w:val="006C052F"/>
    <w:rsid w:val="006C05CA"/>
    <w:rsid w:val="006C0647"/>
    <w:rsid w:val="006C09F6"/>
    <w:rsid w:val="006C1160"/>
    <w:rsid w:val="006C13F7"/>
    <w:rsid w:val="006C1A2A"/>
    <w:rsid w:val="006C200C"/>
    <w:rsid w:val="006C27D4"/>
    <w:rsid w:val="006C311B"/>
    <w:rsid w:val="006C35D0"/>
    <w:rsid w:val="006C4084"/>
    <w:rsid w:val="006C4287"/>
    <w:rsid w:val="006C560A"/>
    <w:rsid w:val="006C664C"/>
    <w:rsid w:val="006C7586"/>
    <w:rsid w:val="006C7624"/>
    <w:rsid w:val="006C7916"/>
    <w:rsid w:val="006D108A"/>
    <w:rsid w:val="006D2B7F"/>
    <w:rsid w:val="006D437D"/>
    <w:rsid w:val="006D4497"/>
    <w:rsid w:val="006D4A16"/>
    <w:rsid w:val="006D6040"/>
    <w:rsid w:val="006D60BA"/>
    <w:rsid w:val="006D7C76"/>
    <w:rsid w:val="006D7EE5"/>
    <w:rsid w:val="006E13BF"/>
    <w:rsid w:val="006E1B5C"/>
    <w:rsid w:val="006E1E5C"/>
    <w:rsid w:val="006E23DA"/>
    <w:rsid w:val="006E48D7"/>
    <w:rsid w:val="006E4FD8"/>
    <w:rsid w:val="006E67EA"/>
    <w:rsid w:val="006E6B86"/>
    <w:rsid w:val="006E6BB2"/>
    <w:rsid w:val="006E782E"/>
    <w:rsid w:val="006E7A0A"/>
    <w:rsid w:val="006F26F1"/>
    <w:rsid w:val="006F2AA5"/>
    <w:rsid w:val="006F3770"/>
    <w:rsid w:val="006F395C"/>
    <w:rsid w:val="006F3DD2"/>
    <w:rsid w:val="006F4E7A"/>
    <w:rsid w:val="006F5444"/>
    <w:rsid w:val="006F605C"/>
    <w:rsid w:val="006F7606"/>
    <w:rsid w:val="00701207"/>
    <w:rsid w:val="007015E6"/>
    <w:rsid w:val="00701E61"/>
    <w:rsid w:val="007026AE"/>
    <w:rsid w:val="007031FC"/>
    <w:rsid w:val="00704260"/>
    <w:rsid w:val="007051B5"/>
    <w:rsid w:val="00705912"/>
    <w:rsid w:val="00706DA7"/>
    <w:rsid w:val="00706FCB"/>
    <w:rsid w:val="00707173"/>
    <w:rsid w:val="007071A3"/>
    <w:rsid w:val="007072C1"/>
    <w:rsid w:val="00707855"/>
    <w:rsid w:val="00707A03"/>
    <w:rsid w:val="00707F60"/>
    <w:rsid w:val="007108A4"/>
    <w:rsid w:val="00711E56"/>
    <w:rsid w:val="00712477"/>
    <w:rsid w:val="007125B4"/>
    <w:rsid w:val="00713088"/>
    <w:rsid w:val="00713535"/>
    <w:rsid w:val="0071353C"/>
    <w:rsid w:val="007146D5"/>
    <w:rsid w:val="0071534E"/>
    <w:rsid w:val="00715DAC"/>
    <w:rsid w:val="00715E9E"/>
    <w:rsid w:val="00716416"/>
    <w:rsid w:val="007168A2"/>
    <w:rsid w:val="0071720B"/>
    <w:rsid w:val="00717928"/>
    <w:rsid w:val="007204BC"/>
    <w:rsid w:val="00720DA3"/>
    <w:rsid w:val="007211EB"/>
    <w:rsid w:val="0072291B"/>
    <w:rsid w:val="00722C11"/>
    <w:rsid w:val="0072359E"/>
    <w:rsid w:val="00723999"/>
    <w:rsid w:val="007239F1"/>
    <w:rsid w:val="00723BBA"/>
    <w:rsid w:val="00723C10"/>
    <w:rsid w:val="007241ED"/>
    <w:rsid w:val="0072455A"/>
    <w:rsid w:val="00726BE0"/>
    <w:rsid w:val="00726F13"/>
    <w:rsid w:val="00727CCF"/>
    <w:rsid w:val="00727CDF"/>
    <w:rsid w:val="00730871"/>
    <w:rsid w:val="007309E4"/>
    <w:rsid w:val="00730B29"/>
    <w:rsid w:val="00731012"/>
    <w:rsid w:val="007317C4"/>
    <w:rsid w:val="00731A04"/>
    <w:rsid w:val="007328B7"/>
    <w:rsid w:val="00733B3C"/>
    <w:rsid w:val="00734859"/>
    <w:rsid w:val="00734A1A"/>
    <w:rsid w:val="007350CF"/>
    <w:rsid w:val="00735516"/>
    <w:rsid w:val="007359EF"/>
    <w:rsid w:val="0073723B"/>
    <w:rsid w:val="007378AB"/>
    <w:rsid w:val="00737A10"/>
    <w:rsid w:val="00740D0D"/>
    <w:rsid w:val="00741094"/>
    <w:rsid w:val="0074151A"/>
    <w:rsid w:val="00741CA9"/>
    <w:rsid w:val="00741E15"/>
    <w:rsid w:val="007435E2"/>
    <w:rsid w:val="00743E8B"/>
    <w:rsid w:val="007443D6"/>
    <w:rsid w:val="00744747"/>
    <w:rsid w:val="00745FB3"/>
    <w:rsid w:val="00746619"/>
    <w:rsid w:val="00747469"/>
    <w:rsid w:val="0074747B"/>
    <w:rsid w:val="00747ECD"/>
    <w:rsid w:val="0075029F"/>
    <w:rsid w:val="007510A5"/>
    <w:rsid w:val="00752990"/>
    <w:rsid w:val="00753057"/>
    <w:rsid w:val="00753432"/>
    <w:rsid w:val="00753D1E"/>
    <w:rsid w:val="00754181"/>
    <w:rsid w:val="0075482A"/>
    <w:rsid w:val="00754C31"/>
    <w:rsid w:val="00754F08"/>
    <w:rsid w:val="00755251"/>
    <w:rsid w:val="00755279"/>
    <w:rsid w:val="00757226"/>
    <w:rsid w:val="00757C14"/>
    <w:rsid w:val="00761416"/>
    <w:rsid w:val="00761605"/>
    <w:rsid w:val="007617D7"/>
    <w:rsid w:val="00762450"/>
    <w:rsid w:val="007636C4"/>
    <w:rsid w:val="007647C2"/>
    <w:rsid w:val="00764BB3"/>
    <w:rsid w:val="00765C7A"/>
    <w:rsid w:val="0076622D"/>
    <w:rsid w:val="00767E4B"/>
    <w:rsid w:val="007702B1"/>
    <w:rsid w:val="00771027"/>
    <w:rsid w:val="007713A3"/>
    <w:rsid w:val="007713F6"/>
    <w:rsid w:val="0077482A"/>
    <w:rsid w:val="00776361"/>
    <w:rsid w:val="00776969"/>
    <w:rsid w:val="00776DD8"/>
    <w:rsid w:val="007772D8"/>
    <w:rsid w:val="007801A3"/>
    <w:rsid w:val="007806B3"/>
    <w:rsid w:val="007809AC"/>
    <w:rsid w:val="00780A06"/>
    <w:rsid w:val="00780AEE"/>
    <w:rsid w:val="00780CA2"/>
    <w:rsid w:val="00781620"/>
    <w:rsid w:val="00781676"/>
    <w:rsid w:val="00782080"/>
    <w:rsid w:val="007820C2"/>
    <w:rsid w:val="00782CD8"/>
    <w:rsid w:val="00782D27"/>
    <w:rsid w:val="00784353"/>
    <w:rsid w:val="00784796"/>
    <w:rsid w:val="00784BB6"/>
    <w:rsid w:val="00784C66"/>
    <w:rsid w:val="0078512C"/>
    <w:rsid w:val="00785564"/>
    <w:rsid w:val="00785E18"/>
    <w:rsid w:val="007874AB"/>
    <w:rsid w:val="00787BA7"/>
    <w:rsid w:val="00790BC9"/>
    <w:rsid w:val="00791099"/>
    <w:rsid w:val="00791C4A"/>
    <w:rsid w:val="00792B0B"/>
    <w:rsid w:val="00792B9F"/>
    <w:rsid w:val="00792E77"/>
    <w:rsid w:val="00792EE0"/>
    <w:rsid w:val="00793283"/>
    <w:rsid w:val="007933FD"/>
    <w:rsid w:val="00793966"/>
    <w:rsid w:val="007945FE"/>
    <w:rsid w:val="0079460C"/>
    <w:rsid w:val="0079502D"/>
    <w:rsid w:val="00795818"/>
    <w:rsid w:val="00795E29"/>
    <w:rsid w:val="00795F5A"/>
    <w:rsid w:val="007960BD"/>
    <w:rsid w:val="007969CE"/>
    <w:rsid w:val="0079716A"/>
    <w:rsid w:val="00797240"/>
    <w:rsid w:val="00797436"/>
    <w:rsid w:val="007A0330"/>
    <w:rsid w:val="007A0C2C"/>
    <w:rsid w:val="007A14C4"/>
    <w:rsid w:val="007A1D0B"/>
    <w:rsid w:val="007A20C2"/>
    <w:rsid w:val="007A22D2"/>
    <w:rsid w:val="007A30D8"/>
    <w:rsid w:val="007A4256"/>
    <w:rsid w:val="007A5692"/>
    <w:rsid w:val="007A5829"/>
    <w:rsid w:val="007A5C3F"/>
    <w:rsid w:val="007A5E0B"/>
    <w:rsid w:val="007A6449"/>
    <w:rsid w:val="007A6CF1"/>
    <w:rsid w:val="007B08D3"/>
    <w:rsid w:val="007B131F"/>
    <w:rsid w:val="007B3169"/>
    <w:rsid w:val="007B32BC"/>
    <w:rsid w:val="007B3501"/>
    <w:rsid w:val="007B391C"/>
    <w:rsid w:val="007B3BB0"/>
    <w:rsid w:val="007B4672"/>
    <w:rsid w:val="007B47B5"/>
    <w:rsid w:val="007B5319"/>
    <w:rsid w:val="007B615B"/>
    <w:rsid w:val="007B71B3"/>
    <w:rsid w:val="007B7A4A"/>
    <w:rsid w:val="007C0233"/>
    <w:rsid w:val="007C0694"/>
    <w:rsid w:val="007C101E"/>
    <w:rsid w:val="007C12D1"/>
    <w:rsid w:val="007C1715"/>
    <w:rsid w:val="007C19C3"/>
    <w:rsid w:val="007C2114"/>
    <w:rsid w:val="007C21E9"/>
    <w:rsid w:val="007C24CF"/>
    <w:rsid w:val="007C2E0A"/>
    <w:rsid w:val="007C3035"/>
    <w:rsid w:val="007C3AC6"/>
    <w:rsid w:val="007C5481"/>
    <w:rsid w:val="007C5732"/>
    <w:rsid w:val="007D0B68"/>
    <w:rsid w:val="007D2934"/>
    <w:rsid w:val="007D30FE"/>
    <w:rsid w:val="007D4042"/>
    <w:rsid w:val="007D4244"/>
    <w:rsid w:val="007D5C09"/>
    <w:rsid w:val="007D6230"/>
    <w:rsid w:val="007D68FE"/>
    <w:rsid w:val="007D6D4E"/>
    <w:rsid w:val="007D7286"/>
    <w:rsid w:val="007D72A2"/>
    <w:rsid w:val="007D7A2F"/>
    <w:rsid w:val="007D7BE2"/>
    <w:rsid w:val="007E04B0"/>
    <w:rsid w:val="007E0DD4"/>
    <w:rsid w:val="007E1130"/>
    <w:rsid w:val="007E1380"/>
    <w:rsid w:val="007E1FEC"/>
    <w:rsid w:val="007E2BB8"/>
    <w:rsid w:val="007E31F8"/>
    <w:rsid w:val="007E3E4C"/>
    <w:rsid w:val="007E4030"/>
    <w:rsid w:val="007E4A1F"/>
    <w:rsid w:val="007E5C64"/>
    <w:rsid w:val="007E6E25"/>
    <w:rsid w:val="007E7342"/>
    <w:rsid w:val="007F19E5"/>
    <w:rsid w:val="007F1DF7"/>
    <w:rsid w:val="007F2772"/>
    <w:rsid w:val="007F362D"/>
    <w:rsid w:val="007F39F5"/>
    <w:rsid w:val="007F4243"/>
    <w:rsid w:val="007F4E8E"/>
    <w:rsid w:val="007F4FC7"/>
    <w:rsid w:val="007F5352"/>
    <w:rsid w:val="007F738C"/>
    <w:rsid w:val="008007BA"/>
    <w:rsid w:val="0080107F"/>
    <w:rsid w:val="008014F7"/>
    <w:rsid w:val="00802726"/>
    <w:rsid w:val="008035F7"/>
    <w:rsid w:val="00803DA4"/>
    <w:rsid w:val="00803EC1"/>
    <w:rsid w:val="00804450"/>
    <w:rsid w:val="00804F11"/>
    <w:rsid w:val="00805221"/>
    <w:rsid w:val="00805CFA"/>
    <w:rsid w:val="00806025"/>
    <w:rsid w:val="00810000"/>
    <w:rsid w:val="008108C8"/>
    <w:rsid w:val="008111A1"/>
    <w:rsid w:val="00811674"/>
    <w:rsid w:val="008118BF"/>
    <w:rsid w:val="0081304C"/>
    <w:rsid w:val="00813815"/>
    <w:rsid w:val="00813FD6"/>
    <w:rsid w:val="0081452E"/>
    <w:rsid w:val="00814DEB"/>
    <w:rsid w:val="0081532C"/>
    <w:rsid w:val="008155C8"/>
    <w:rsid w:val="00815A56"/>
    <w:rsid w:val="0081611B"/>
    <w:rsid w:val="00816C0A"/>
    <w:rsid w:val="00816E51"/>
    <w:rsid w:val="00817859"/>
    <w:rsid w:val="00817B11"/>
    <w:rsid w:val="00820198"/>
    <w:rsid w:val="0082278B"/>
    <w:rsid w:val="00822801"/>
    <w:rsid w:val="00822840"/>
    <w:rsid w:val="00823D9C"/>
    <w:rsid w:val="00824B28"/>
    <w:rsid w:val="00825293"/>
    <w:rsid w:val="0082642E"/>
    <w:rsid w:val="0082753E"/>
    <w:rsid w:val="008275DB"/>
    <w:rsid w:val="008278EE"/>
    <w:rsid w:val="00827AD8"/>
    <w:rsid w:val="00827BDD"/>
    <w:rsid w:val="00827D65"/>
    <w:rsid w:val="00830597"/>
    <w:rsid w:val="0083073F"/>
    <w:rsid w:val="008309A7"/>
    <w:rsid w:val="00830C58"/>
    <w:rsid w:val="008310DD"/>
    <w:rsid w:val="00831B21"/>
    <w:rsid w:val="00832021"/>
    <w:rsid w:val="008329C7"/>
    <w:rsid w:val="00832A01"/>
    <w:rsid w:val="00832AF9"/>
    <w:rsid w:val="00832E8A"/>
    <w:rsid w:val="0083484E"/>
    <w:rsid w:val="00834FBD"/>
    <w:rsid w:val="00835953"/>
    <w:rsid w:val="00835CED"/>
    <w:rsid w:val="008370D3"/>
    <w:rsid w:val="00841301"/>
    <w:rsid w:val="008414A8"/>
    <w:rsid w:val="008414F4"/>
    <w:rsid w:val="00841EBB"/>
    <w:rsid w:val="00842524"/>
    <w:rsid w:val="00842799"/>
    <w:rsid w:val="00843342"/>
    <w:rsid w:val="00843AD1"/>
    <w:rsid w:val="00843B56"/>
    <w:rsid w:val="00843FD8"/>
    <w:rsid w:val="00844344"/>
    <w:rsid w:val="00845A97"/>
    <w:rsid w:val="0084682C"/>
    <w:rsid w:val="0084716C"/>
    <w:rsid w:val="008472C8"/>
    <w:rsid w:val="00847950"/>
    <w:rsid w:val="00850357"/>
    <w:rsid w:val="008508C1"/>
    <w:rsid w:val="00850C19"/>
    <w:rsid w:val="008519D2"/>
    <w:rsid w:val="00851C42"/>
    <w:rsid w:val="00852D55"/>
    <w:rsid w:val="0085341F"/>
    <w:rsid w:val="0085358F"/>
    <w:rsid w:val="00853853"/>
    <w:rsid w:val="00853CD0"/>
    <w:rsid w:val="008544FB"/>
    <w:rsid w:val="00855100"/>
    <w:rsid w:val="00855CA2"/>
    <w:rsid w:val="00857C27"/>
    <w:rsid w:val="00857E72"/>
    <w:rsid w:val="00857FF5"/>
    <w:rsid w:val="0086191F"/>
    <w:rsid w:val="008619D1"/>
    <w:rsid w:val="00861BE3"/>
    <w:rsid w:val="008625A4"/>
    <w:rsid w:val="008625F0"/>
    <w:rsid w:val="00862732"/>
    <w:rsid w:val="00862860"/>
    <w:rsid w:val="00863194"/>
    <w:rsid w:val="008651FF"/>
    <w:rsid w:val="008656FF"/>
    <w:rsid w:val="00865833"/>
    <w:rsid w:val="00865BAD"/>
    <w:rsid w:val="00866E62"/>
    <w:rsid w:val="00867189"/>
    <w:rsid w:val="008671FC"/>
    <w:rsid w:val="008672A2"/>
    <w:rsid w:val="00867E52"/>
    <w:rsid w:val="008703BE"/>
    <w:rsid w:val="00870952"/>
    <w:rsid w:val="00870A15"/>
    <w:rsid w:val="00870D17"/>
    <w:rsid w:val="00870E6B"/>
    <w:rsid w:val="00871C76"/>
    <w:rsid w:val="00871CCF"/>
    <w:rsid w:val="00873344"/>
    <w:rsid w:val="00873471"/>
    <w:rsid w:val="008735E6"/>
    <w:rsid w:val="0087366A"/>
    <w:rsid w:val="00873CAB"/>
    <w:rsid w:val="00874558"/>
    <w:rsid w:val="00874D4B"/>
    <w:rsid w:val="0087582D"/>
    <w:rsid w:val="008769AD"/>
    <w:rsid w:val="00877A03"/>
    <w:rsid w:val="008802DF"/>
    <w:rsid w:val="00880F51"/>
    <w:rsid w:val="00881384"/>
    <w:rsid w:val="00881C04"/>
    <w:rsid w:val="00881EDC"/>
    <w:rsid w:val="008820A3"/>
    <w:rsid w:val="00882687"/>
    <w:rsid w:val="00882CA3"/>
    <w:rsid w:val="00884038"/>
    <w:rsid w:val="008851B8"/>
    <w:rsid w:val="00885471"/>
    <w:rsid w:val="0088636E"/>
    <w:rsid w:val="00887F80"/>
    <w:rsid w:val="00892EB7"/>
    <w:rsid w:val="0089355F"/>
    <w:rsid w:val="00893DFA"/>
    <w:rsid w:val="008953A7"/>
    <w:rsid w:val="0089559B"/>
    <w:rsid w:val="00895DB8"/>
    <w:rsid w:val="00896532"/>
    <w:rsid w:val="008A1DB2"/>
    <w:rsid w:val="008A2624"/>
    <w:rsid w:val="008A2678"/>
    <w:rsid w:val="008A30BE"/>
    <w:rsid w:val="008A32DA"/>
    <w:rsid w:val="008A339F"/>
    <w:rsid w:val="008A4CC5"/>
    <w:rsid w:val="008A5724"/>
    <w:rsid w:val="008A5DBA"/>
    <w:rsid w:val="008A65FA"/>
    <w:rsid w:val="008A66B7"/>
    <w:rsid w:val="008A6B8F"/>
    <w:rsid w:val="008A7089"/>
    <w:rsid w:val="008A70D7"/>
    <w:rsid w:val="008A717F"/>
    <w:rsid w:val="008A7C4A"/>
    <w:rsid w:val="008B0E33"/>
    <w:rsid w:val="008B1950"/>
    <w:rsid w:val="008B1CCA"/>
    <w:rsid w:val="008B2AF0"/>
    <w:rsid w:val="008B2EAA"/>
    <w:rsid w:val="008B3F8E"/>
    <w:rsid w:val="008B4A0C"/>
    <w:rsid w:val="008B57DE"/>
    <w:rsid w:val="008B5FC9"/>
    <w:rsid w:val="008B6695"/>
    <w:rsid w:val="008C04E8"/>
    <w:rsid w:val="008C0E77"/>
    <w:rsid w:val="008C1A9E"/>
    <w:rsid w:val="008C2112"/>
    <w:rsid w:val="008C244E"/>
    <w:rsid w:val="008C281A"/>
    <w:rsid w:val="008C4146"/>
    <w:rsid w:val="008C4697"/>
    <w:rsid w:val="008C50A5"/>
    <w:rsid w:val="008C5A4B"/>
    <w:rsid w:val="008C69BB"/>
    <w:rsid w:val="008C792C"/>
    <w:rsid w:val="008D01C1"/>
    <w:rsid w:val="008D0640"/>
    <w:rsid w:val="008D0977"/>
    <w:rsid w:val="008D0CBB"/>
    <w:rsid w:val="008D1332"/>
    <w:rsid w:val="008D17AA"/>
    <w:rsid w:val="008D4240"/>
    <w:rsid w:val="008D460B"/>
    <w:rsid w:val="008D482D"/>
    <w:rsid w:val="008D4B62"/>
    <w:rsid w:val="008D4BF3"/>
    <w:rsid w:val="008D4C07"/>
    <w:rsid w:val="008D5747"/>
    <w:rsid w:val="008D6324"/>
    <w:rsid w:val="008D6E0D"/>
    <w:rsid w:val="008D745B"/>
    <w:rsid w:val="008D7780"/>
    <w:rsid w:val="008D797C"/>
    <w:rsid w:val="008E1412"/>
    <w:rsid w:val="008E1F01"/>
    <w:rsid w:val="008E22E2"/>
    <w:rsid w:val="008E29B6"/>
    <w:rsid w:val="008E361D"/>
    <w:rsid w:val="008E3914"/>
    <w:rsid w:val="008E3E86"/>
    <w:rsid w:val="008E3E9D"/>
    <w:rsid w:val="008E4228"/>
    <w:rsid w:val="008E4B0B"/>
    <w:rsid w:val="008E559D"/>
    <w:rsid w:val="008E5F67"/>
    <w:rsid w:val="008E6410"/>
    <w:rsid w:val="008E68D9"/>
    <w:rsid w:val="008E6F3E"/>
    <w:rsid w:val="008E7889"/>
    <w:rsid w:val="008E7BE7"/>
    <w:rsid w:val="008F1B32"/>
    <w:rsid w:val="008F3D05"/>
    <w:rsid w:val="008F4074"/>
    <w:rsid w:val="008F450E"/>
    <w:rsid w:val="008F67DF"/>
    <w:rsid w:val="008F6D7E"/>
    <w:rsid w:val="008F79B9"/>
    <w:rsid w:val="009000D3"/>
    <w:rsid w:val="00900672"/>
    <w:rsid w:val="00900A8E"/>
    <w:rsid w:val="0090125F"/>
    <w:rsid w:val="00901B2F"/>
    <w:rsid w:val="009024AC"/>
    <w:rsid w:val="009026DB"/>
    <w:rsid w:val="00902AA9"/>
    <w:rsid w:val="00902D3B"/>
    <w:rsid w:val="0090310A"/>
    <w:rsid w:val="00903B0B"/>
    <w:rsid w:val="009042D7"/>
    <w:rsid w:val="00904F19"/>
    <w:rsid w:val="00904F51"/>
    <w:rsid w:val="0090504D"/>
    <w:rsid w:val="009056E1"/>
    <w:rsid w:val="00905DB8"/>
    <w:rsid w:val="00905F22"/>
    <w:rsid w:val="00906AF4"/>
    <w:rsid w:val="00906FE5"/>
    <w:rsid w:val="0090789E"/>
    <w:rsid w:val="0090796B"/>
    <w:rsid w:val="00907AAA"/>
    <w:rsid w:val="00907B93"/>
    <w:rsid w:val="00907D23"/>
    <w:rsid w:val="0091087D"/>
    <w:rsid w:val="0091112D"/>
    <w:rsid w:val="00912DE1"/>
    <w:rsid w:val="009132A9"/>
    <w:rsid w:val="009137E1"/>
    <w:rsid w:val="009137EC"/>
    <w:rsid w:val="009138C6"/>
    <w:rsid w:val="009144B8"/>
    <w:rsid w:val="009155FC"/>
    <w:rsid w:val="00915879"/>
    <w:rsid w:val="00916962"/>
    <w:rsid w:val="00917A47"/>
    <w:rsid w:val="00917C7F"/>
    <w:rsid w:val="00917DAB"/>
    <w:rsid w:val="00920638"/>
    <w:rsid w:val="00920709"/>
    <w:rsid w:val="00920858"/>
    <w:rsid w:val="00920C51"/>
    <w:rsid w:val="00921A1B"/>
    <w:rsid w:val="00922A9D"/>
    <w:rsid w:val="00926536"/>
    <w:rsid w:val="009269B6"/>
    <w:rsid w:val="00926FB9"/>
    <w:rsid w:val="00927023"/>
    <w:rsid w:val="00927198"/>
    <w:rsid w:val="00932F6F"/>
    <w:rsid w:val="00934227"/>
    <w:rsid w:val="00934BB8"/>
    <w:rsid w:val="00934C3E"/>
    <w:rsid w:val="00934CE9"/>
    <w:rsid w:val="009358A7"/>
    <w:rsid w:val="00935917"/>
    <w:rsid w:val="00935C5E"/>
    <w:rsid w:val="00935DBE"/>
    <w:rsid w:val="00935F37"/>
    <w:rsid w:val="009363B1"/>
    <w:rsid w:val="0093735F"/>
    <w:rsid w:val="009377CA"/>
    <w:rsid w:val="00937F66"/>
    <w:rsid w:val="0094163D"/>
    <w:rsid w:val="00942936"/>
    <w:rsid w:val="00942B87"/>
    <w:rsid w:val="00942BE6"/>
    <w:rsid w:val="00942FA9"/>
    <w:rsid w:val="00944D17"/>
    <w:rsid w:val="00945C4C"/>
    <w:rsid w:val="009472F0"/>
    <w:rsid w:val="00951A7F"/>
    <w:rsid w:val="00951CEF"/>
    <w:rsid w:val="00951E7D"/>
    <w:rsid w:val="00952834"/>
    <w:rsid w:val="0095400E"/>
    <w:rsid w:val="009542DA"/>
    <w:rsid w:val="009559AB"/>
    <w:rsid w:val="00955E3D"/>
    <w:rsid w:val="00957377"/>
    <w:rsid w:val="00957AED"/>
    <w:rsid w:val="00957C50"/>
    <w:rsid w:val="00960205"/>
    <w:rsid w:val="0096034A"/>
    <w:rsid w:val="00961401"/>
    <w:rsid w:val="00961A1E"/>
    <w:rsid w:val="0096253B"/>
    <w:rsid w:val="009641E0"/>
    <w:rsid w:val="0096543A"/>
    <w:rsid w:val="00965C55"/>
    <w:rsid w:val="00965F39"/>
    <w:rsid w:val="00967241"/>
    <w:rsid w:val="00970352"/>
    <w:rsid w:val="009705B6"/>
    <w:rsid w:val="00970DFB"/>
    <w:rsid w:val="00972324"/>
    <w:rsid w:val="00973834"/>
    <w:rsid w:val="00973B31"/>
    <w:rsid w:val="00974A87"/>
    <w:rsid w:val="00975555"/>
    <w:rsid w:val="009757AF"/>
    <w:rsid w:val="00975ADB"/>
    <w:rsid w:val="00975E45"/>
    <w:rsid w:val="00976D24"/>
    <w:rsid w:val="0098080B"/>
    <w:rsid w:val="00980980"/>
    <w:rsid w:val="00981603"/>
    <w:rsid w:val="00981FAC"/>
    <w:rsid w:val="009856DF"/>
    <w:rsid w:val="009857B7"/>
    <w:rsid w:val="00985981"/>
    <w:rsid w:val="00987CE7"/>
    <w:rsid w:val="00990668"/>
    <w:rsid w:val="00990FDF"/>
    <w:rsid w:val="00992CBB"/>
    <w:rsid w:val="009937BE"/>
    <w:rsid w:val="0099452B"/>
    <w:rsid w:val="009945B1"/>
    <w:rsid w:val="009946E5"/>
    <w:rsid w:val="00994733"/>
    <w:rsid w:val="0099479C"/>
    <w:rsid w:val="00995CC9"/>
    <w:rsid w:val="00996252"/>
    <w:rsid w:val="00996DFD"/>
    <w:rsid w:val="0099756D"/>
    <w:rsid w:val="00997EF5"/>
    <w:rsid w:val="00997FE9"/>
    <w:rsid w:val="009A2A58"/>
    <w:rsid w:val="009A3996"/>
    <w:rsid w:val="009A45E4"/>
    <w:rsid w:val="009A487C"/>
    <w:rsid w:val="009A4F56"/>
    <w:rsid w:val="009A57C0"/>
    <w:rsid w:val="009A6AFD"/>
    <w:rsid w:val="009A7490"/>
    <w:rsid w:val="009B120E"/>
    <w:rsid w:val="009B1672"/>
    <w:rsid w:val="009B2241"/>
    <w:rsid w:val="009B2ABF"/>
    <w:rsid w:val="009B2E56"/>
    <w:rsid w:val="009B30FA"/>
    <w:rsid w:val="009B353F"/>
    <w:rsid w:val="009B3B9B"/>
    <w:rsid w:val="009B411D"/>
    <w:rsid w:val="009B4268"/>
    <w:rsid w:val="009B4A23"/>
    <w:rsid w:val="009B52F2"/>
    <w:rsid w:val="009B65AD"/>
    <w:rsid w:val="009B720F"/>
    <w:rsid w:val="009C050F"/>
    <w:rsid w:val="009C052B"/>
    <w:rsid w:val="009C0CCC"/>
    <w:rsid w:val="009C1EAC"/>
    <w:rsid w:val="009C1F62"/>
    <w:rsid w:val="009C29C6"/>
    <w:rsid w:val="009C2CB0"/>
    <w:rsid w:val="009C41C5"/>
    <w:rsid w:val="009C4372"/>
    <w:rsid w:val="009C4BBF"/>
    <w:rsid w:val="009C4DC5"/>
    <w:rsid w:val="009C4ED4"/>
    <w:rsid w:val="009C57F1"/>
    <w:rsid w:val="009C57FA"/>
    <w:rsid w:val="009C5F1A"/>
    <w:rsid w:val="009C674B"/>
    <w:rsid w:val="009C6CBE"/>
    <w:rsid w:val="009C75B9"/>
    <w:rsid w:val="009C7710"/>
    <w:rsid w:val="009C7936"/>
    <w:rsid w:val="009C7C22"/>
    <w:rsid w:val="009C7C88"/>
    <w:rsid w:val="009C7D3B"/>
    <w:rsid w:val="009D0B23"/>
    <w:rsid w:val="009D1292"/>
    <w:rsid w:val="009D25CB"/>
    <w:rsid w:val="009D369E"/>
    <w:rsid w:val="009D3F17"/>
    <w:rsid w:val="009D46B0"/>
    <w:rsid w:val="009D4CE2"/>
    <w:rsid w:val="009D5E50"/>
    <w:rsid w:val="009D5F4A"/>
    <w:rsid w:val="009D64DE"/>
    <w:rsid w:val="009D69D7"/>
    <w:rsid w:val="009D6B98"/>
    <w:rsid w:val="009D7565"/>
    <w:rsid w:val="009D7845"/>
    <w:rsid w:val="009D79C5"/>
    <w:rsid w:val="009D7A36"/>
    <w:rsid w:val="009D7E93"/>
    <w:rsid w:val="009E03D7"/>
    <w:rsid w:val="009E0F60"/>
    <w:rsid w:val="009E11A4"/>
    <w:rsid w:val="009E15A8"/>
    <w:rsid w:val="009E1DEC"/>
    <w:rsid w:val="009E1EA7"/>
    <w:rsid w:val="009E3907"/>
    <w:rsid w:val="009E4062"/>
    <w:rsid w:val="009E45C1"/>
    <w:rsid w:val="009E4DA1"/>
    <w:rsid w:val="009E530F"/>
    <w:rsid w:val="009E5D99"/>
    <w:rsid w:val="009E657E"/>
    <w:rsid w:val="009E76BA"/>
    <w:rsid w:val="009F0052"/>
    <w:rsid w:val="009F0BF2"/>
    <w:rsid w:val="009F0ED3"/>
    <w:rsid w:val="009F10F9"/>
    <w:rsid w:val="009F1970"/>
    <w:rsid w:val="009F1BE7"/>
    <w:rsid w:val="009F2EDA"/>
    <w:rsid w:val="009F439B"/>
    <w:rsid w:val="009F5A62"/>
    <w:rsid w:val="009F69BB"/>
    <w:rsid w:val="009F6E9A"/>
    <w:rsid w:val="009F75EF"/>
    <w:rsid w:val="009F7CA3"/>
    <w:rsid w:val="00A02356"/>
    <w:rsid w:val="00A048F3"/>
    <w:rsid w:val="00A04B85"/>
    <w:rsid w:val="00A05DBC"/>
    <w:rsid w:val="00A0797F"/>
    <w:rsid w:val="00A10F16"/>
    <w:rsid w:val="00A1348D"/>
    <w:rsid w:val="00A13995"/>
    <w:rsid w:val="00A14B79"/>
    <w:rsid w:val="00A14CB3"/>
    <w:rsid w:val="00A15312"/>
    <w:rsid w:val="00A158EE"/>
    <w:rsid w:val="00A15E69"/>
    <w:rsid w:val="00A16886"/>
    <w:rsid w:val="00A1702C"/>
    <w:rsid w:val="00A17177"/>
    <w:rsid w:val="00A1731D"/>
    <w:rsid w:val="00A17E65"/>
    <w:rsid w:val="00A17E94"/>
    <w:rsid w:val="00A21191"/>
    <w:rsid w:val="00A2234B"/>
    <w:rsid w:val="00A238AF"/>
    <w:rsid w:val="00A255B6"/>
    <w:rsid w:val="00A25A05"/>
    <w:rsid w:val="00A271E3"/>
    <w:rsid w:val="00A272FF"/>
    <w:rsid w:val="00A307EF"/>
    <w:rsid w:val="00A30BCC"/>
    <w:rsid w:val="00A31038"/>
    <w:rsid w:val="00A31066"/>
    <w:rsid w:val="00A31266"/>
    <w:rsid w:val="00A3160E"/>
    <w:rsid w:val="00A31740"/>
    <w:rsid w:val="00A31891"/>
    <w:rsid w:val="00A3190D"/>
    <w:rsid w:val="00A32FC7"/>
    <w:rsid w:val="00A3465B"/>
    <w:rsid w:val="00A3476C"/>
    <w:rsid w:val="00A348E3"/>
    <w:rsid w:val="00A35569"/>
    <w:rsid w:val="00A35D81"/>
    <w:rsid w:val="00A3613A"/>
    <w:rsid w:val="00A361F1"/>
    <w:rsid w:val="00A3683F"/>
    <w:rsid w:val="00A36908"/>
    <w:rsid w:val="00A36A15"/>
    <w:rsid w:val="00A375A3"/>
    <w:rsid w:val="00A404DA"/>
    <w:rsid w:val="00A409F3"/>
    <w:rsid w:val="00A41251"/>
    <w:rsid w:val="00A41631"/>
    <w:rsid w:val="00A42B85"/>
    <w:rsid w:val="00A42C07"/>
    <w:rsid w:val="00A439D9"/>
    <w:rsid w:val="00A44DFF"/>
    <w:rsid w:val="00A44E12"/>
    <w:rsid w:val="00A44F67"/>
    <w:rsid w:val="00A45E21"/>
    <w:rsid w:val="00A473B1"/>
    <w:rsid w:val="00A47BA1"/>
    <w:rsid w:val="00A509E5"/>
    <w:rsid w:val="00A50BE3"/>
    <w:rsid w:val="00A511B1"/>
    <w:rsid w:val="00A522CF"/>
    <w:rsid w:val="00A52A98"/>
    <w:rsid w:val="00A52F0D"/>
    <w:rsid w:val="00A53004"/>
    <w:rsid w:val="00A53465"/>
    <w:rsid w:val="00A5367E"/>
    <w:rsid w:val="00A53945"/>
    <w:rsid w:val="00A53FA7"/>
    <w:rsid w:val="00A54020"/>
    <w:rsid w:val="00A546B1"/>
    <w:rsid w:val="00A54803"/>
    <w:rsid w:val="00A54D70"/>
    <w:rsid w:val="00A56207"/>
    <w:rsid w:val="00A57982"/>
    <w:rsid w:val="00A60200"/>
    <w:rsid w:val="00A618F3"/>
    <w:rsid w:val="00A62048"/>
    <w:rsid w:val="00A623BD"/>
    <w:rsid w:val="00A62CB3"/>
    <w:rsid w:val="00A63D19"/>
    <w:rsid w:val="00A64D23"/>
    <w:rsid w:val="00A64F3B"/>
    <w:rsid w:val="00A65199"/>
    <w:rsid w:val="00A65A4E"/>
    <w:rsid w:val="00A67EB7"/>
    <w:rsid w:val="00A70032"/>
    <w:rsid w:val="00A70BF4"/>
    <w:rsid w:val="00A70C88"/>
    <w:rsid w:val="00A714D3"/>
    <w:rsid w:val="00A71B21"/>
    <w:rsid w:val="00A71DB6"/>
    <w:rsid w:val="00A7272D"/>
    <w:rsid w:val="00A7316D"/>
    <w:rsid w:val="00A731E9"/>
    <w:rsid w:val="00A739CE"/>
    <w:rsid w:val="00A73D1A"/>
    <w:rsid w:val="00A746D4"/>
    <w:rsid w:val="00A74D70"/>
    <w:rsid w:val="00A74D7D"/>
    <w:rsid w:val="00A75147"/>
    <w:rsid w:val="00A75567"/>
    <w:rsid w:val="00A763C5"/>
    <w:rsid w:val="00A76F97"/>
    <w:rsid w:val="00A7712B"/>
    <w:rsid w:val="00A7749E"/>
    <w:rsid w:val="00A77B32"/>
    <w:rsid w:val="00A80B18"/>
    <w:rsid w:val="00A8157D"/>
    <w:rsid w:val="00A815C5"/>
    <w:rsid w:val="00A819E4"/>
    <w:rsid w:val="00A82AF6"/>
    <w:rsid w:val="00A83AB4"/>
    <w:rsid w:val="00A867A4"/>
    <w:rsid w:val="00A87370"/>
    <w:rsid w:val="00A874DB"/>
    <w:rsid w:val="00A876E5"/>
    <w:rsid w:val="00A87AA8"/>
    <w:rsid w:val="00A87B1B"/>
    <w:rsid w:val="00A87C4C"/>
    <w:rsid w:val="00A87D05"/>
    <w:rsid w:val="00A90D0B"/>
    <w:rsid w:val="00A91EA3"/>
    <w:rsid w:val="00A926D9"/>
    <w:rsid w:val="00A938C0"/>
    <w:rsid w:val="00A93B85"/>
    <w:rsid w:val="00A94807"/>
    <w:rsid w:val="00A94987"/>
    <w:rsid w:val="00A95296"/>
    <w:rsid w:val="00A95DC1"/>
    <w:rsid w:val="00A95EDA"/>
    <w:rsid w:val="00A96A04"/>
    <w:rsid w:val="00A971D2"/>
    <w:rsid w:val="00A97DED"/>
    <w:rsid w:val="00AA06E7"/>
    <w:rsid w:val="00AA15E0"/>
    <w:rsid w:val="00AA295F"/>
    <w:rsid w:val="00AA3798"/>
    <w:rsid w:val="00AA3A8C"/>
    <w:rsid w:val="00AA454F"/>
    <w:rsid w:val="00AA55B0"/>
    <w:rsid w:val="00AA6696"/>
    <w:rsid w:val="00AA67D8"/>
    <w:rsid w:val="00AB08B0"/>
    <w:rsid w:val="00AB0AB9"/>
    <w:rsid w:val="00AB1004"/>
    <w:rsid w:val="00AB1178"/>
    <w:rsid w:val="00AB1227"/>
    <w:rsid w:val="00AB2F7D"/>
    <w:rsid w:val="00AB3365"/>
    <w:rsid w:val="00AB35D5"/>
    <w:rsid w:val="00AB4598"/>
    <w:rsid w:val="00AB4906"/>
    <w:rsid w:val="00AB695A"/>
    <w:rsid w:val="00AB6EC1"/>
    <w:rsid w:val="00AB6EE0"/>
    <w:rsid w:val="00AB6FA8"/>
    <w:rsid w:val="00AB74C7"/>
    <w:rsid w:val="00AB784C"/>
    <w:rsid w:val="00AC06B6"/>
    <w:rsid w:val="00AC180F"/>
    <w:rsid w:val="00AC2742"/>
    <w:rsid w:val="00AC37C7"/>
    <w:rsid w:val="00AC4A25"/>
    <w:rsid w:val="00AC55D9"/>
    <w:rsid w:val="00AC5797"/>
    <w:rsid w:val="00AC5F08"/>
    <w:rsid w:val="00AC5F25"/>
    <w:rsid w:val="00AC63E1"/>
    <w:rsid w:val="00AC744A"/>
    <w:rsid w:val="00AC7D69"/>
    <w:rsid w:val="00AD0D79"/>
    <w:rsid w:val="00AD1C7F"/>
    <w:rsid w:val="00AD2895"/>
    <w:rsid w:val="00AD2EE2"/>
    <w:rsid w:val="00AD31F0"/>
    <w:rsid w:val="00AD382E"/>
    <w:rsid w:val="00AD433E"/>
    <w:rsid w:val="00AD46C1"/>
    <w:rsid w:val="00AD4B70"/>
    <w:rsid w:val="00AD4B7D"/>
    <w:rsid w:val="00AD5228"/>
    <w:rsid w:val="00AD5D16"/>
    <w:rsid w:val="00AD5F28"/>
    <w:rsid w:val="00AD6AF0"/>
    <w:rsid w:val="00AE0318"/>
    <w:rsid w:val="00AE301B"/>
    <w:rsid w:val="00AE39C0"/>
    <w:rsid w:val="00AE39E3"/>
    <w:rsid w:val="00AE3C63"/>
    <w:rsid w:val="00AE3DB8"/>
    <w:rsid w:val="00AE4397"/>
    <w:rsid w:val="00AE4B00"/>
    <w:rsid w:val="00AE62BB"/>
    <w:rsid w:val="00AF097D"/>
    <w:rsid w:val="00AF0E5C"/>
    <w:rsid w:val="00AF1AF8"/>
    <w:rsid w:val="00AF1E05"/>
    <w:rsid w:val="00AF1EEB"/>
    <w:rsid w:val="00AF21E3"/>
    <w:rsid w:val="00AF34C0"/>
    <w:rsid w:val="00AF3593"/>
    <w:rsid w:val="00AF39F6"/>
    <w:rsid w:val="00AF4093"/>
    <w:rsid w:val="00AF46EB"/>
    <w:rsid w:val="00AF5CA1"/>
    <w:rsid w:val="00AF600A"/>
    <w:rsid w:val="00AF62C3"/>
    <w:rsid w:val="00AF6C3C"/>
    <w:rsid w:val="00AF6FD7"/>
    <w:rsid w:val="00AF7DED"/>
    <w:rsid w:val="00B00E15"/>
    <w:rsid w:val="00B01D24"/>
    <w:rsid w:val="00B02AE0"/>
    <w:rsid w:val="00B02CA9"/>
    <w:rsid w:val="00B02F55"/>
    <w:rsid w:val="00B033AA"/>
    <w:rsid w:val="00B03868"/>
    <w:rsid w:val="00B03BAB"/>
    <w:rsid w:val="00B04BE8"/>
    <w:rsid w:val="00B06632"/>
    <w:rsid w:val="00B06D2B"/>
    <w:rsid w:val="00B06DD2"/>
    <w:rsid w:val="00B10DD1"/>
    <w:rsid w:val="00B112D9"/>
    <w:rsid w:val="00B11B9C"/>
    <w:rsid w:val="00B12170"/>
    <w:rsid w:val="00B1322B"/>
    <w:rsid w:val="00B1332C"/>
    <w:rsid w:val="00B13433"/>
    <w:rsid w:val="00B1387D"/>
    <w:rsid w:val="00B13E7D"/>
    <w:rsid w:val="00B13FD7"/>
    <w:rsid w:val="00B145B8"/>
    <w:rsid w:val="00B15B67"/>
    <w:rsid w:val="00B16000"/>
    <w:rsid w:val="00B164B8"/>
    <w:rsid w:val="00B16A8F"/>
    <w:rsid w:val="00B173B8"/>
    <w:rsid w:val="00B173D6"/>
    <w:rsid w:val="00B1796F"/>
    <w:rsid w:val="00B20D9F"/>
    <w:rsid w:val="00B2131C"/>
    <w:rsid w:val="00B21387"/>
    <w:rsid w:val="00B21D86"/>
    <w:rsid w:val="00B22339"/>
    <w:rsid w:val="00B22769"/>
    <w:rsid w:val="00B227A0"/>
    <w:rsid w:val="00B22D5A"/>
    <w:rsid w:val="00B22F81"/>
    <w:rsid w:val="00B23084"/>
    <w:rsid w:val="00B2331F"/>
    <w:rsid w:val="00B23AB0"/>
    <w:rsid w:val="00B244E8"/>
    <w:rsid w:val="00B24598"/>
    <w:rsid w:val="00B24CEB"/>
    <w:rsid w:val="00B24EC3"/>
    <w:rsid w:val="00B24EE2"/>
    <w:rsid w:val="00B25776"/>
    <w:rsid w:val="00B27112"/>
    <w:rsid w:val="00B27E38"/>
    <w:rsid w:val="00B30927"/>
    <w:rsid w:val="00B30994"/>
    <w:rsid w:val="00B3373F"/>
    <w:rsid w:val="00B346B9"/>
    <w:rsid w:val="00B34ADD"/>
    <w:rsid w:val="00B354F6"/>
    <w:rsid w:val="00B356A6"/>
    <w:rsid w:val="00B3642C"/>
    <w:rsid w:val="00B37A04"/>
    <w:rsid w:val="00B37F43"/>
    <w:rsid w:val="00B40704"/>
    <w:rsid w:val="00B40CE9"/>
    <w:rsid w:val="00B40D23"/>
    <w:rsid w:val="00B40FAA"/>
    <w:rsid w:val="00B413B7"/>
    <w:rsid w:val="00B4263D"/>
    <w:rsid w:val="00B42AA3"/>
    <w:rsid w:val="00B42D27"/>
    <w:rsid w:val="00B4339F"/>
    <w:rsid w:val="00B43438"/>
    <w:rsid w:val="00B448DC"/>
    <w:rsid w:val="00B44C7C"/>
    <w:rsid w:val="00B45932"/>
    <w:rsid w:val="00B459E0"/>
    <w:rsid w:val="00B45C0E"/>
    <w:rsid w:val="00B4662A"/>
    <w:rsid w:val="00B4692E"/>
    <w:rsid w:val="00B506E5"/>
    <w:rsid w:val="00B50A12"/>
    <w:rsid w:val="00B50AD2"/>
    <w:rsid w:val="00B527B0"/>
    <w:rsid w:val="00B53119"/>
    <w:rsid w:val="00B536C9"/>
    <w:rsid w:val="00B5378C"/>
    <w:rsid w:val="00B53AB0"/>
    <w:rsid w:val="00B53CBF"/>
    <w:rsid w:val="00B53F16"/>
    <w:rsid w:val="00B54E49"/>
    <w:rsid w:val="00B5515D"/>
    <w:rsid w:val="00B56033"/>
    <w:rsid w:val="00B566FB"/>
    <w:rsid w:val="00B56DCB"/>
    <w:rsid w:val="00B5761A"/>
    <w:rsid w:val="00B600FB"/>
    <w:rsid w:val="00B60101"/>
    <w:rsid w:val="00B613E9"/>
    <w:rsid w:val="00B6168F"/>
    <w:rsid w:val="00B61AE2"/>
    <w:rsid w:val="00B621ED"/>
    <w:rsid w:val="00B635D1"/>
    <w:rsid w:val="00B6436B"/>
    <w:rsid w:val="00B64B51"/>
    <w:rsid w:val="00B6554B"/>
    <w:rsid w:val="00B664BA"/>
    <w:rsid w:val="00B664D7"/>
    <w:rsid w:val="00B66BC8"/>
    <w:rsid w:val="00B66E66"/>
    <w:rsid w:val="00B6791D"/>
    <w:rsid w:val="00B70D8F"/>
    <w:rsid w:val="00B71108"/>
    <w:rsid w:val="00B7179A"/>
    <w:rsid w:val="00B71D65"/>
    <w:rsid w:val="00B71E0E"/>
    <w:rsid w:val="00B724DD"/>
    <w:rsid w:val="00B73ED4"/>
    <w:rsid w:val="00B75051"/>
    <w:rsid w:val="00B7569F"/>
    <w:rsid w:val="00B75AD9"/>
    <w:rsid w:val="00B75D23"/>
    <w:rsid w:val="00B75F74"/>
    <w:rsid w:val="00B7622A"/>
    <w:rsid w:val="00B764F3"/>
    <w:rsid w:val="00B77712"/>
    <w:rsid w:val="00B77AE6"/>
    <w:rsid w:val="00B77D86"/>
    <w:rsid w:val="00B80E8C"/>
    <w:rsid w:val="00B815C8"/>
    <w:rsid w:val="00B81681"/>
    <w:rsid w:val="00B817B6"/>
    <w:rsid w:val="00B81BED"/>
    <w:rsid w:val="00B81D0F"/>
    <w:rsid w:val="00B81D43"/>
    <w:rsid w:val="00B82C4A"/>
    <w:rsid w:val="00B82D1A"/>
    <w:rsid w:val="00B8423A"/>
    <w:rsid w:val="00B8495F"/>
    <w:rsid w:val="00B84A2B"/>
    <w:rsid w:val="00B84C54"/>
    <w:rsid w:val="00B857D3"/>
    <w:rsid w:val="00B8599C"/>
    <w:rsid w:val="00B85E9D"/>
    <w:rsid w:val="00B87635"/>
    <w:rsid w:val="00B87D03"/>
    <w:rsid w:val="00B90731"/>
    <w:rsid w:val="00B908DB"/>
    <w:rsid w:val="00B91534"/>
    <w:rsid w:val="00B928D1"/>
    <w:rsid w:val="00B93A6F"/>
    <w:rsid w:val="00B94588"/>
    <w:rsid w:val="00B9461E"/>
    <w:rsid w:val="00B954A8"/>
    <w:rsid w:val="00B95F58"/>
    <w:rsid w:val="00B96E79"/>
    <w:rsid w:val="00B97051"/>
    <w:rsid w:val="00B972CA"/>
    <w:rsid w:val="00B97473"/>
    <w:rsid w:val="00B97AFA"/>
    <w:rsid w:val="00BA084D"/>
    <w:rsid w:val="00BA0F5F"/>
    <w:rsid w:val="00BA17A1"/>
    <w:rsid w:val="00BA1A3D"/>
    <w:rsid w:val="00BA1A4B"/>
    <w:rsid w:val="00BA1BAC"/>
    <w:rsid w:val="00BA3AD5"/>
    <w:rsid w:val="00BA410D"/>
    <w:rsid w:val="00BA4372"/>
    <w:rsid w:val="00BA5401"/>
    <w:rsid w:val="00BA56D7"/>
    <w:rsid w:val="00BA6121"/>
    <w:rsid w:val="00BA6933"/>
    <w:rsid w:val="00BA6E5D"/>
    <w:rsid w:val="00BB0AE1"/>
    <w:rsid w:val="00BB0D6C"/>
    <w:rsid w:val="00BB138F"/>
    <w:rsid w:val="00BB14E9"/>
    <w:rsid w:val="00BB20AC"/>
    <w:rsid w:val="00BB2941"/>
    <w:rsid w:val="00BB2AEB"/>
    <w:rsid w:val="00BB2D70"/>
    <w:rsid w:val="00BB30A2"/>
    <w:rsid w:val="00BB359D"/>
    <w:rsid w:val="00BB362E"/>
    <w:rsid w:val="00BB3BA4"/>
    <w:rsid w:val="00BB4E04"/>
    <w:rsid w:val="00BB6202"/>
    <w:rsid w:val="00BB6B39"/>
    <w:rsid w:val="00BB7617"/>
    <w:rsid w:val="00BB7D1A"/>
    <w:rsid w:val="00BC01D3"/>
    <w:rsid w:val="00BC1569"/>
    <w:rsid w:val="00BC21AB"/>
    <w:rsid w:val="00BC315F"/>
    <w:rsid w:val="00BC31C1"/>
    <w:rsid w:val="00BC3697"/>
    <w:rsid w:val="00BC3733"/>
    <w:rsid w:val="00BC4331"/>
    <w:rsid w:val="00BC44CB"/>
    <w:rsid w:val="00BC494F"/>
    <w:rsid w:val="00BC5D4F"/>
    <w:rsid w:val="00BC66B5"/>
    <w:rsid w:val="00BC7164"/>
    <w:rsid w:val="00BC7766"/>
    <w:rsid w:val="00BC78CF"/>
    <w:rsid w:val="00BC7D82"/>
    <w:rsid w:val="00BD0C2C"/>
    <w:rsid w:val="00BD1EE9"/>
    <w:rsid w:val="00BD2593"/>
    <w:rsid w:val="00BD2744"/>
    <w:rsid w:val="00BD330E"/>
    <w:rsid w:val="00BD33C2"/>
    <w:rsid w:val="00BD382D"/>
    <w:rsid w:val="00BD3EFF"/>
    <w:rsid w:val="00BD403C"/>
    <w:rsid w:val="00BD41CF"/>
    <w:rsid w:val="00BD42DF"/>
    <w:rsid w:val="00BD532A"/>
    <w:rsid w:val="00BD5596"/>
    <w:rsid w:val="00BD5B38"/>
    <w:rsid w:val="00BD6024"/>
    <w:rsid w:val="00BD6285"/>
    <w:rsid w:val="00BD6430"/>
    <w:rsid w:val="00BD6597"/>
    <w:rsid w:val="00BD7C62"/>
    <w:rsid w:val="00BD7E8D"/>
    <w:rsid w:val="00BE0790"/>
    <w:rsid w:val="00BE1B5D"/>
    <w:rsid w:val="00BE1B99"/>
    <w:rsid w:val="00BE21FF"/>
    <w:rsid w:val="00BE291B"/>
    <w:rsid w:val="00BE3A46"/>
    <w:rsid w:val="00BE3AE1"/>
    <w:rsid w:val="00BE414A"/>
    <w:rsid w:val="00BE47E5"/>
    <w:rsid w:val="00BE4A43"/>
    <w:rsid w:val="00BE4B0B"/>
    <w:rsid w:val="00BE5C1E"/>
    <w:rsid w:val="00BE5C93"/>
    <w:rsid w:val="00BE73E8"/>
    <w:rsid w:val="00BE7B63"/>
    <w:rsid w:val="00BF035F"/>
    <w:rsid w:val="00BF0823"/>
    <w:rsid w:val="00BF1D12"/>
    <w:rsid w:val="00BF23D5"/>
    <w:rsid w:val="00BF52D2"/>
    <w:rsid w:val="00BF551C"/>
    <w:rsid w:val="00BF558E"/>
    <w:rsid w:val="00BF6F44"/>
    <w:rsid w:val="00C001B0"/>
    <w:rsid w:val="00C02E21"/>
    <w:rsid w:val="00C03A93"/>
    <w:rsid w:val="00C03BCD"/>
    <w:rsid w:val="00C04673"/>
    <w:rsid w:val="00C049D1"/>
    <w:rsid w:val="00C0504D"/>
    <w:rsid w:val="00C078C8"/>
    <w:rsid w:val="00C07DDF"/>
    <w:rsid w:val="00C112A6"/>
    <w:rsid w:val="00C11C11"/>
    <w:rsid w:val="00C12C88"/>
    <w:rsid w:val="00C13774"/>
    <w:rsid w:val="00C13DBB"/>
    <w:rsid w:val="00C1490F"/>
    <w:rsid w:val="00C15BDF"/>
    <w:rsid w:val="00C15D67"/>
    <w:rsid w:val="00C167D8"/>
    <w:rsid w:val="00C16B32"/>
    <w:rsid w:val="00C16C2B"/>
    <w:rsid w:val="00C16FF9"/>
    <w:rsid w:val="00C172F9"/>
    <w:rsid w:val="00C17548"/>
    <w:rsid w:val="00C177C8"/>
    <w:rsid w:val="00C17999"/>
    <w:rsid w:val="00C17C1C"/>
    <w:rsid w:val="00C17DD0"/>
    <w:rsid w:val="00C202F5"/>
    <w:rsid w:val="00C238F0"/>
    <w:rsid w:val="00C23CF6"/>
    <w:rsid w:val="00C24489"/>
    <w:rsid w:val="00C2535B"/>
    <w:rsid w:val="00C258FA"/>
    <w:rsid w:val="00C26485"/>
    <w:rsid w:val="00C27864"/>
    <w:rsid w:val="00C27D27"/>
    <w:rsid w:val="00C302DB"/>
    <w:rsid w:val="00C31373"/>
    <w:rsid w:val="00C31940"/>
    <w:rsid w:val="00C31B60"/>
    <w:rsid w:val="00C32568"/>
    <w:rsid w:val="00C3341F"/>
    <w:rsid w:val="00C341EA"/>
    <w:rsid w:val="00C35084"/>
    <w:rsid w:val="00C35B0E"/>
    <w:rsid w:val="00C378A8"/>
    <w:rsid w:val="00C37B0C"/>
    <w:rsid w:val="00C40118"/>
    <w:rsid w:val="00C4017A"/>
    <w:rsid w:val="00C40525"/>
    <w:rsid w:val="00C408EF"/>
    <w:rsid w:val="00C40B11"/>
    <w:rsid w:val="00C43070"/>
    <w:rsid w:val="00C43263"/>
    <w:rsid w:val="00C44F63"/>
    <w:rsid w:val="00C46395"/>
    <w:rsid w:val="00C47300"/>
    <w:rsid w:val="00C506BF"/>
    <w:rsid w:val="00C51DC7"/>
    <w:rsid w:val="00C53A77"/>
    <w:rsid w:val="00C5416B"/>
    <w:rsid w:val="00C54811"/>
    <w:rsid w:val="00C54983"/>
    <w:rsid w:val="00C5571E"/>
    <w:rsid w:val="00C561F2"/>
    <w:rsid w:val="00C566FA"/>
    <w:rsid w:val="00C568C5"/>
    <w:rsid w:val="00C575CF"/>
    <w:rsid w:val="00C57741"/>
    <w:rsid w:val="00C60404"/>
    <w:rsid w:val="00C60F5A"/>
    <w:rsid w:val="00C611F7"/>
    <w:rsid w:val="00C61817"/>
    <w:rsid w:val="00C618F3"/>
    <w:rsid w:val="00C61A96"/>
    <w:rsid w:val="00C622F5"/>
    <w:rsid w:val="00C624FF"/>
    <w:rsid w:val="00C62676"/>
    <w:rsid w:val="00C62844"/>
    <w:rsid w:val="00C63836"/>
    <w:rsid w:val="00C6422F"/>
    <w:rsid w:val="00C65688"/>
    <w:rsid w:val="00C662CB"/>
    <w:rsid w:val="00C66573"/>
    <w:rsid w:val="00C66C7C"/>
    <w:rsid w:val="00C672B0"/>
    <w:rsid w:val="00C70BC8"/>
    <w:rsid w:val="00C714A7"/>
    <w:rsid w:val="00C720D9"/>
    <w:rsid w:val="00C723AB"/>
    <w:rsid w:val="00C725C5"/>
    <w:rsid w:val="00C74B55"/>
    <w:rsid w:val="00C758D0"/>
    <w:rsid w:val="00C7603D"/>
    <w:rsid w:val="00C7626C"/>
    <w:rsid w:val="00C76F86"/>
    <w:rsid w:val="00C77DF3"/>
    <w:rsid w:val="00C806B1"/>
    <w:rsid w:val="00C81068"/>
    <w:rsid w:val="00C8181C"/>
    <w:rsid w:val="00C81C6D"/>
    <w:rsid w:val="00C83DF1"/>
    <w:rsid w:val="00C848B8"/>
    <w:rsid w:val="00C84B87"/>
    <w:rsid w:val="00C850AB"/>
    <w:rsid w:val="00C868E2"/>
    <w:rsid w:val="00C86D39"/>
    <w:rsid w:val="00C875A6"/>
    <w:rsid w:val="00C87FD5"/>
    <w:rsid w:val="00C9005D"/>
    <w:rsid w:val="00C9138F"/>
    <w:rsid w:val="00C91B42"/>
    <w:rsid w:val="00C921BF"/>
    <w:rsid w:val="00C929CB"/>
    <w:rsid w:val="00C94581"/>
    <w:rsid w:val="00C94CB6"/>
    <w:rsid w:val="00CA035C"/>
    <w:rsid w:val="00CA0F98"/>
    <w:rsid w:val="00CA1270"/>
    <w:rsid w:val="00CA1604"/>
    <w:rsid w:val="00CA190B"/>
    <w:rsid w:val="00CA299D"/>
    <w:rsid w:val="00CA3D26"/>
    <w:rsid w:val="00CA436D"/>
    <w:rsid w:val="00CA4BA8"/>
    <w:rsid w:val="00CA4E2F"/>
    <w:rsid w:val="00CA5B21"/>
    <w:rsid w:val="00CA639C"/>
    <w:rsid w:val="00CA674E"/>
    <w:rsid w:val="00CA76B1"/>
    <w:rsid w:val="00CB1DD5"/>
    <w:rsid w:val="00CB2110"/>
    <w:rsid w:val="00CB2707"/>
    <w:rsid w:val="00CB3FED"/>
    <w:rsid w:val="00CB50E4"/>
    <w:rsid w:val="00CB5AAF"/>
    <w:rsid w:val="00CB6148"/>
    <w:rsid w:val="00CB6A72"/>
    <w:rsid w:val="00CB739F"/>
    <w:rsid w:val="00CB7C23"/>
    <w:rsid w:val="00CC025F"/>
    <w:rsid w:val="00CC0A74"/>
    <w:rsid w:val="00CC0F0C"/>
    <w:rsid w:val="00CC1E36"/>
    <w:rsid w:val="00CC1F4C"/>
    <w:rsid w:val="00CC203F"/>
    <w:rsid w:val="00CC212D"/>
    <w:rsid w:val="00CC221D"/>
    <w:rsid w:val="00CC2AD4"/>
    <w:rsid w:val="00CC40C2"/>
    <w:rsid w:val="00CC45F6"/>
    <w:rsid w:val="00CC4611"/>
    <w:rsid w:val="00CC469B"/>
    <w:rsid w:val="00CC4B8A"/>
    <w:rsid w:val="00CC4FD0"/>
    <w:rsid w:val="00CC5393"/>
    <w:rsid w:val="00CC59C0"/>
    <w:rsid w:val="00CC6336"/>
    <w:rsid w:val="00CC7D26"/>
    <w:rsid w:val="00CD0C15"/>
    <w:rsid w:val="00CD10FB"/>
    <w:rsid w:val="00CD128E"/>
    <w:rsid w:val="00CD14A2"/>
    <w:rsid w:val="00CD30FD"/>
    <w:rsid w:val="00CD36CB"/>
    <w:rsid w:val="00CD5786"/>
    <w:rsid w:val="00CD671F"/>
    <w:rsid w:val="00CD7292"/>
    <w:rsid w:val="00CD74BB"/>
    <w:rsid w:val="00CD7B7A"/>
    <w:rsid w:val="00CE027E"/>
    <w:rsid w:val="00CE0459"/>
    <w:rsid w:val="00CE14B9"/>
    <w:rsid w:val="00CE1ECC"/>
    <w:rsid w:val="00CE2359"/>
    <w:rsid w:val="00CE29A8"/>
    <w:rsid w:val="00CE30C0"/>
    <w:rsid w:val="00CE3110"/>
    <w:rsid w:val="00CE3530"/>
    <w:rsid w:val="00CE5AC4"/>
    <w:rsid w:val="00CE5C02"/>
    <w:rsid w:val="00CE65BC"/>
    <w:rsid w:val="00CE76F4"/>
    <w:rsid w:val="00CE7B9A"/>
    <w:rsid w:val="00CE7DE2"/>
    <w:rsid w:val="00CE7E5E"/>
    <w:rsid w:val="00CF08DB"/>
    <w:rsid w:val="00CF0A12"/>
    <w:rsid w:val="00CF0DDB"/>
    <w:rsid w:val="00CF0F20"/>
    <w:rsid w:val="00CF1025"/>
    <w:rsid w:val="00CF144F"/>
    <w:rsid w:val="00CF208F"/>
    <w:rsid w:val="00CF248F"/>
    <w:rsid w:val="00CF2AE0"/>
    <w:rsid w:val="00CF2B1D"/>
    <w:rsid w:val="00CF2C09"/>
    <w:rsid w:val="00CF43FD"/>
    <w:rsid w:val="00CF4D25"/>
    <w:rsid w:val="00CF4F32"/>
    <w:rsid w:val="00CF5008"/>
    <w:rsid w:val="00CF517B"/>
    <w:rsid w:val="00CF5696"/>
    <w:rsid w:val="00CF6321"/>
    <w:rsid w:val="00CF7A22"/>
    <w:rsid w:val="00D0121B"/>
    <w:rsid w:val="00D015DE"/>
    <w:rsid w:val="00D0168F"/>
    <w:rsid w:val="00D02103"/>
    <w:rsid w:val="00D02339"/>
    <w:rsid w:val="00D02B22"/>
    <w:rsid w:val="00D0352F"/>
    <w:rsid w:val="00D0438B"/>
    <w:rsid w:val="00D044FF"/>
    <w:rsid w:val="00D05874"/>
    <w:rsid w:val="00D05E64"/>
    <w:rsid w:val="00D06279"/>
    <w:rsid w:val="00D07803"/>
    <w:rsid w:val="00D106C6"/>
    <w:rsid w:val="00D11410"/>
    <w:rsid w:val="00D122D0"/>
    <w:rsid w:val="00D12AFC"/>
    <w:rsid w:val="00D13778"/>
    <w:rsid w:val="00D1545F"/>
    <w:rsid w:val="00D16130"/>
    <w:rsid w:val="00D16681"/>
    <w:rsid w:val="00D16C97"/>
    <w:rsid w:val="00D1740D"/>
    <w:rsid w:val="00D175EE"/>
    <w:rsid w:val="00D17A6D"/>
    <w:rsid w:val="00D17B0D"/>
    <w:rsid w:val="00D17E91"/>
    <w:rsid w:val="00D20BEC"/>
    <w:rsid w:val="00D20ED1"/>
    <w:rsid w:val="00D21B64"/>
    <w:rsid w:val="00D21EFE"/>
    <w:rsid w:val="00D22946"/>
    <w:rsid w:val="00D22EF8"/>
    <w:rsid w:val="00D23307"/>
    <w:rsid w:val="00D237CD"/>
    <w:rsid w:val="00D23FE6"/>
    <w:rsid w:val="00D243EF"/>
    <w:rsid w:val="00D2493B"/>
    <w:rsid w:val="00D24ABD"/>
    <w:rsid w:val="00D25E7B"/>
    <w:rsid w:val="00D2664C"/>
    <w:rsid w:val="00D2678F"/>
    <w:rsid w:val="00D27A82"/>
    <w:rsid w:val="00D27B0D"/>
    <w:rsid w:val="00D316BC"/>
    <w:rsid w:val="00D31B31"/>
    <w:rsid w:val="00D326CC"/>
    <w:rsid w:val="00D328DF"/>
    <w:rsid w:val="00D336FE"/>
    <w:rsid w:val="00D33903"/>
    <w:rsid w:val="00D339FC"/>
    <w:rsid w:val="00D343ED"/>
    <w:rsid w:val="00D34E8E"/>
    <w:rsid w:val="00D35E22"/>
    <w:rsid w:val="00D360D2"/>
    <w:rsid w:val="00D3721A"/>
    <w:rsid w:val="00D376DC"/>
    <w:rsid w:val="00D412DD"/>
    <w:rsid w:val="00D41897"/>
    <w:rsid w:val="00D41BEE"/>
    <w:rsid w:val="00D431CE"/>
    <w:rsid w:val="00D453FC"/>
    <w:rsid w:val="00D460D9"/>
    <w:rsid w:val="00D462CC"/>
    <w:rsid w:val="00D46862"/>
    <w:rsid w:val="00D46B65"/>
    <w:rsid w:val="00D47366"/>
    <w:rsid w:val="00D501A1"/>
    <w:rsid w:val="00D511E3"/>
    <w:rsid w:val="00D516F5"/>
    <w:rsid w:val="00D51E99"/>
    <w:rsid w:val="00D523CC"/>
    <w:rsid w:val="00D525BC"/>
    <w:rsid w:val="00D52606"/>
    <w:rsid w:val="00D5291E"/>
    <w:rsid w:val="00D541EC"/>
    <w:rsid w:val="00D54266"/>
    <w:rsid w:val="00D543A9"/>
    <w:rsid w:val="00D5457A"/>
    <w:rsid w:val="00D54C3F"/>
    <w:rsid w:val="00D556AF"/>
    <w:rsid w:val="00D5679F"/>
    <w:rsid w:val="00D56D00"/>
    <w:rsid w:val="00D56D04"/>
    <w:rsid w:val="00D60297"/>
    <w:rsid w:val="00D60FCE"/>
    <w:rsid w:val="00D618CF"/>
    <w:rsid w:val="00D61E3F"/>
    <w:rsid w:val="00D62AC1"/>
    <w:rsid w:val="00D632C2"/>
    <w:rsid w:val="00D63375"/>
    <w:rsid w:val="00D63855"/>
    <w:rsid w:val="00D63BFA"/>
    <w:rsid w:val="00D640B9"/>
    <w:rsid w:val="00D6419D"/>
    <w:rsid w:val="00D64292"/>
    <w:rsid w:val="00D650CD"/>
    <w:rsid w:val="00D66457"/>
    <w:rsid w:val="00D667D2"/>
    <w:rsid w:val="00D66A33"/>
    <w:rsid w:val="00D66A63"/>
    <w:rsid w:val="00D677B6"/>
    <w:rsid w:val="00D7026F"/>
    <w:rsid w:val="00D71334"/>
    <w:rsid w:val="00D71B59"/>
    <w:rsid w:val="00D72D1A"/>
    <w:rsid w:val="00D73208"/>
    <w:rsid w:val="00D73D1F"/>
    <w:rsid w:val="00D75953"/>
    <w:rsid w:val="00D76550"/>
    <w:rsid w:val="00D76D38"/>
    <w:rsid w:val="00D771A3"/>
    <w:rsid w:val="00D77871"/>
    <w:rsid w:val="00D77EEC"/>
    <w:rsid w:val="00D80869"/>
    <w:rsid w:val="00D80E42"/>
    <w:rsid w:val="00D8193B"/>
    <w:rsid w:val="00D83952"/>
    <w:rsid w:val="00D84124"/>
    <w:rsid w:val="00D84552"/>
    <w:rsid w:val="00D8468D"/>
    <w:rsid w:val="00D84740"/>
    <w:rsid w:val="00D8474D"/>
    <w:rsid w:val="00D8517D"/>
    <w:rsid w:val="00D86370"/>
    <w:rsid w:val="00D87331"/>
    <w:rsid w:val="00D875EF"/>
    <w:rsid w:val="00D90E7E"/>
    <w:rsid w:val="00D91768"/>
    <w:rsid w:val="00D921E4"/>
    <w:rsid w:val="00D92235"/>
    <w:rsid w:val="00D9305C"/>
    <w:rsid w:val="00D93159"/>
    <w:rsid w:val="00D93274"/>
    <w:rsid w:val="00D93B6B"/>
    <w:rsid w:val="00D93ED5"/>
    <w:rsid w:val="00D9428F"/>
    <w:rsid w:val="00D945DE"/>
    <w:rsid w:val="00D9497E"/>
    <w:rsid w:val="00D94E4E"/>
    <w:rsid w:val="00D97003"/>
    <w:rsid w:val="00D971E2"/>
    <w:rsid w:val="00D97684"/>
    <w:rsid w:val="00DA1BF5"/>
    <w:rsid w:val="00DA1C7A"/>
    <w:rsid w:val="00DA343A"/>
    <w:rsid w:val="00DA3D18"/>
    <w:rsid w:val="00DA403A"/>
    <w:rsid w:val="00DA403C"/>
    <w:rsid w:val="00DA48F1"/>
    <w:rsid w:val="00DA4BE5"/>
    <w:rsid w:val="00DA51AF"/>
    <w:rsid w:val="00DA5226"/>
    <w:rsid w:val="00DA5A83"/>
    <w:rsid w:val="00DA5DA7"/>
    <w:rsid w:val="00DA6432"/>
    <w:rsid w:val="00DA67AF"/>
    <w:rsid w:val="00DA79D0"/>
    <w:rsid w:val="00DA7AB5"/>
    <w:rsid w:val="00DB0723"/>
    <w:rsid w:val="00DB177C"/>
    <w:rsid w:val="00DB17D1"/>
    <w:rsid w:val="00DB2238"/>
    <w:rsid w:val="00DB24FC"/>
    <w:rsid w:val="00DB2E0D"/>
    <w:rsid w:val="00DB3650"/>
    <w:rsid w:val="00DB4E92"/>
    <w:rsid w:val="00DB52C6"/>
    <w:rsid w:val="00DB56F7"/>
    <w:rsid w:val="00DB66B2"/>
    <w:rsid w:val="00DB66C6"/>
    <w:rsid w:val="00DC09EB"/>
    <w:rsid w:val="00DC15B9"/>
    <w:rsid w:val="00DC3F1D"/>
    <w:rsid w:val="00DC407F"/>
    <w:rsid w:val="00DC442E"/>
    <w:rsid w:val="00DC470F"/>
    <w:rsid w:val="00DC4DAF"/>
    <w:rsid w:val="00DC6526"/>
    <w:rsid w:val="00DC7709"/>
    <w:rsid w:val="00DD045C"/>
    <w:rsid w:val="00DD1333"/>
    <w:rsid w:val="00DD1EA4"/>
    <w:rsid w:val="00DD2080"/>
    <w:rsid w:val="00DD2E23"/>
    <w:rsid w:val="00DD2E5D"/>
    <w:rsid w:val="00DD32BB"/>
    <w:rsid w:val="00DD44DB"/>
    <w:rsid w:val="00DD48BC"/>
    <w:rsid w:val="00DD4C77"/>
    <w:rsid w:val="00DD532A"/>
    <w:rsid w:val="00DD58E7"/>
    <w:rsid w:val="00DD5AC2"/>
    <w:rsid w:val="00DD5F23"/>
    <w:rsid w:val="00DD608D"/>
    <w:rsid w:val="00DD67D2"/>
    <w:rsid w:val="00DD6A54"/>
    <w:rsid w:val="00DD6ECD"/>
    <w:rsid w:val="00DD722C"/>
    <w:rsid w:val="00DD77F5"/>
    <w:rsid w:val="00DD7C7B"/>
    <w:rsid w:val="00DE1382"/>
    <w:rsid w:val="00DE3411"/>
    <w:rsid w:val="00DE3931"/>
    <w:rsid w:val="00DE3CFE"/>
    <w:rsid w:val="00DE49E4"/>
    <w:rsid w:val="00DE4D09"/>
    <w:rsid w:val="00DE5A1A"/>
    <w:rsid w:val="00DE6B94"/>
    <w:rsid w:val="00DE6E5D"/>
    <w:rsid w:val="00DE7ACF"/>
    <w:rsid w:val="00DF0180"/>
    <w:rsid w:val="00DF03EB"/>
    <w:rsid w:val="00DF1AB1"/>
    <w:rsid w:val="00DF34B6"/>
    <w:rsid w:val="00DF463C"/>
    <w:rsid w:val="00DF55EE"/>
    <w:rsid w:val="00DF689D"/>
    <w:rsid w:val="00DF7BC9"/>
    <w:rsid w:val="00DF7DF2"/>
    <w:rsid w:val="00E00337"/>
    <w:rsid w:val="00E0074B"/>
    <w:rsid w:val="00E01382"/>
    <w:rsid w:val="00E015B5"/>
    <w:rsid w:val="00E02016"/>
    <w:rsid w:val="00E02162"/>
    <w:rsid w:val="00E039A3"/>
    <w:rsid w:val="00E0400A"/>
    <w:rsid w:val="00E04B56"/>
    <w:rsid w:val="00E054B7"/>
    <w:rsid w:val="00E060B8"/>
    <w:rsid w:val="00E06DB2"/>
    <w:rsid w:val="00E07261"/>
    <w:rsid w:val="00E079E8"/>
    <w:rsid w:val="00E10324"/>
    <w:rsid w:val="00E10E57"/>
    <w:rsid w:val="00E10E67"/>
    <w:rsid w:val="00E1175A"/>
    <w:rsid w:val="00E1268D"/>
    <w:rsid w:val="00E12B86"/>
    <w:rsid w:val="00E12E22"/>
    <w:rsid w:val="00E13487"/>
    <w:rsid w:val="00E137A5"/>
    <w:rsid w:val="00E13A9D"/>
    <w:rsid w:val="00E14632"/>
    <w:rsid w:val="00E146A5"/>
    <w:rsid w:val="00E14BB5"/>
    <w:rsid w:val="00E15299"/>
    <w:rsid w:val="00E15F94"/>
    <w:rsid w:val="00E1626F"/>
    <w:rsid w:val="00E16FBE"/>
    <w:rsid w:val="00E170B4"/>
    <w:rsid w:val="00E20B6C"/>
    <w:rsid w:val="00E215FC"/>
    <w:rsid w:val="00E22356"/>
    <w:rsid w:val="00E22786"/>
    <w:rsid w:val="00E2373E"/>
    <w:rsid w:val="00E23EC2"/>
    <w:rsid w:val="00E246A4"/>
    <w:rsid w:val="00E248A0"/>
    <w:rsid w:val="00E26F21"/>
    <w:rsid w:val="00E26F5B"/>
    <w:rsid w:val="00E27CA4"/>
    <w:rsid w:val="00E30408"/>
    <w:rsid w:val="00E30F78"/>
    <w:rsid w:val="00E322F1"/>
    <w:rsid w:val="00E326B2"/>
    <w:rsid w:val="00E3473B"/>
    <w:rsid w:val="00E34931"/>
    <w:rsid w:val="00E34A55"/>
    <w:rsid w:val="00E3545C"/>
    <w:rsid w:val="00E35739"/>
    <w:rsid w:val="00E361C4"/>
    <w:rsid w:val="00E3623F"/>
    <w:rsid w:val="00E372DA"/>
    <w:rsid w:val="00E378BE"/>
    <w:rsid w:val="00E4085D"/>
    <w:rsid w:val="00E41253"/>
    <w:rsid w:val="00E422E5"/>
    <w:rsid w:val="00E43240"/>
    <w:rsid w:val="00E43654"/>
    <w:rsid w:val="00E442D6"/>
    <w:rsid w:val="00E44B14"/>
    <w:rsid w:val="00E45145"/>
    <w:rsid w:val="00E45BE9"/>
    <w:rsid w:val="00E45D01"/>
    <w:rsid w:val="00E4605E"/>
    <w:rsid w:val="00E46773"/>
    <w:rsid w:val="00E46B77"/>
    <w:rsid w:val="00E4769C"/>
    <w:rsid w:val="00E476C2"/>
    <w:rsid w:val="00E5142B"/>
    <w:rsid w:val="00E52068"/>
    <w:rsid w:val="00E52804"/>
    <w:rsid w:val="00E52FEB"/>
    <w:rsid w:val="00E53AF8"/>
    <w:rsid w:val="00E53F36"/>
    <w:rsid w:val="00E540DB"/>
    <w:rsid w:val="00E558F9"/>
    <w:rsid w:val="00E55CE7"/>
    <w:rsid w:val="00E56524"/>
    <w:rsid w:val="00E56B73"/>
    <w:rsid w:val="00E57A9A"/>
    <w:rsid w:val="00E57D26"/>
    <w:rsid w:val="00E6193B"/>
    <w:rsid w:val="00E6196B"/>
    <w:rsid w:val="00E624E4"/>
    <w:rsid w:val="00E63905"/>
    <w:rsid w:val="00E63BF2"/>
    <w:rsid w:val="00E63D4A"/>
    <w:rsid w:val="00E643ED"/>
    <w:rsid w:val="00E64A41"/>
    <w:rsid w:val="00E650C2"/>
    <w:rsid w:val="00E6621E"/>
    <w:rsid w:val="00E666C9"/>
    <w:rsid w:val="00E66AEB"/>
    <w:rsid w:val="00E66D05"/>
    <w:rsid w:val="00E66FCD"/>
    <w:rsid w:val="00E670C3"/>
    <w:rsid w:val="00E67D40"/>
    <w:rsid w:val="00E70C83"/>
    <w:rsid w:val="00E714F8"/>
    <w:rsid w:val="00E716AF"/>
    <w:rsid w:val="00E727F8"/>
    <w:rsid w:val="00E72CAA"/>
    <w:rsid w:val="00E72D4C"/>
    <w:rsid w:val="00E73219"/>
    <w:rsid w:val="00E73399"/>
    <w:rsid w:val="00E7375B"/>
    <w:rsid w:val="00E73E00"/>
    <w:rsid w:val="00E75490"/>
    <w:rsid w:val="00E75A3E"/>
    <w:rsid w:val="00E75A4F"/>
    <w:rsid w:val="00E75E90"/>
    <w:rsid w:val="00E77B73"/>
    <w:rsid w:val="00E77D9A"/>
    <w:rsid w:val="00E77FD9"/>
    <w:rsid w:val="00E803B6"/>
    <w:rsid w:val="00E803B8"/>
    <w:rsid w:val="00E80596"/>
    <w:rsid w:val="00E80803"/>
    <w:rsid w:val="00E80B3B"/>
    <w:rsid w:val="00E8164E"/>
    <w:rsid w:val="00E81CEC"/>
    <w:rsid w:val="00E81E48"/>
    <w:rsid w:val="00E839C6"/>
    <w:rsid w:val="00E83E79"/>
    <w:rsid w:val="00E844DF"/>
    <w:rsid w:val="00E84F4E"/>
    <w:rsid w:val="00E85325"/>
    <w:rsid w:val="00E855D2"/>
    <w:rsid w:val="00E86254"/>
    <w:rsid w:val="00E864A0"/>
    <w:rsid w:val="00E86ABB"/>
    <w:rsid w:val="00E8772F"/>
    <w:rsid w:val="00E87A52"/>
    <w:rsid w:val="00E87AF3"/>
    <w:rsid w:val="00E90326"/>
    <w:rsid w:val="00E90F70"/>
    <w:rsid w:val="00E91A6D"/>
    <w:rsid w:val="00E9202C"/>
    <w:rsid w:val="00E92660"/>
    <w:rsid w:val="00E92BD3"/>
    <w:rsid w:val="00E93D2E"/>
    <w:rsid w:val="00E93EAD"/>
    <w:rsid w:val="00E940A4"/>
    <w:rsid w:val="00E946B2"/>
    <w:rsid w:val="00E94A99"/>
    <w:rsid w:val="00E963DC"/>
    <w:rsid w:val="00E96A42"/>
    <w:rsid w:val="00E96BF2"/>
    <w:rsid w:val="00E97869"/>
    <w:rsid w:val="00EA02C5"/>
    <w:rsid w:val="00EA116F"/>
    <w:rsid w:val="00EA25B5"/>
    <w:rsid w:val="00EA2A52"/>
    <w:rsid w:val="00EA38F1"/>
    <w:rsid w:val="00EA3D3F"/>
    <w:rsid w:val="00EA4449"/>
    <w:rsid w:val="00EA4541"/>
    <w:rsid w:val="00EA5597"/>
    <w:rsid w:val="00EA5804"/>
    <w:rsid w:val="00EA7F4A"/>
    <w:rsid w:val="00EB0149"/>
    <w:rsid w:val="00EB0194"/>
    <w:rsid w:val="00EB01C9"/>
    <w:rsid w:val="00EB1190"/>
    <w:rsid w:val="00EB1D4C"/>
    <w:rsid w:val="00EB1FF0"/>
    <w:rsid w:val="00EB3226"/>
    <w:rsid w:val="00EB3379"/>
    <w:rsid w:val="00EB3738"/>
    <w:rsid w:val="00EB374D"/>
    <w:rsid w:val="00EB3DF6"/>
    <w:rsid w:val="00EB4188"/>
    <w:rsid w:val="00EB42D8"/>
    <w:rsid w:val="00EB4C4C"/>
    <w:rsid w:val="00EB5BB5"/>
    <w:rsid w:val="00EB5F48"/>
    <w:rsid w:val="00EB6E1C"/>
    <w:rsid w:val="00EB7481"/>
    <w:rsid w:val="00EB7D51"/>
    <w:rsid w:val="00EC04F9"/>
    <w:rsid w:val="00EC08F6"/>
    <w:rsid w:val="00EC0EF5"/>
    <w:rsid w:val="00EC12E3"/>
    <w:rsid w:val="00EC135F"/>
    <w:rsid w:val="00EC1516"/>
    <w:rsid w:val="00EC1C9D"/>
    <w:rsid w:val="00EC2458"/>
    <w:rsid w:val="00EC285F"/>
    <w:rsid w:val="00EC2C56"/>
    <w:rsid w:val="00EC3C7A"/>
    <w:rsid w:val="00EC4BFA"/>
    <w:rsid w:val="00EC5F61"/>
    <w:rsid w:val="00EC61F6"/>
    <w:rsid w:val="00EC62B5"/>
    <w:rsid w:val="00EC71DB"/>
    <w:rsid w:val="00EC74DB"/>
    <w:rsid w:val="00EC7895"/>
    <w:rsid w:val="00EC7EAE"/>
    <w:rsid w:val="00ED061B"/>
    <w:rsid w:val="00ED096F"/>
    <w:rsid w:val="00ED1CD7"/>
    <w:rsid w:val="00ED2AD1"/>
    <w:rsid w:val="00ED2F56"/>
    <w:rsid w:val="00ED40BE"/>
    <w:rsid w:val="00ED51F7"/>
    <w:rsid w:val="00ED53DA"/>
    <w:rsid w:val="00ED548B"/>
    <w:rsid w:val="00ED6FD4"/>
    <w:rsid w:val="00ED7005"/>
    <w:rsid w:val="00ED71FC"/>
    <w:rsid w:val="00EE0041"/>
    <w:rsid w:val="00EE1381"/>
    <w:rsid w:val="00EE14F2"/>
    <w:rsid w:val="00EE1849"/>
    <w:rsid w:val="00EE3072"/>
    <w:rsid w:val="00EE3A78"/>
    <w:rsid w:val="00EE3E5F"/>
    <w:rsid w:val="00EE47F9"/>
    <w:rsid w:val="00EE48F0"/>
    <w:rsid w:val="00EE4921"/>
    <w:rsid w:val="00EE4AAF"/>
    <w:rsid w:val="00EE5544"/>
    <w:rsid w:val="00EE6B4B"/>
    <w:rsid w:val="00EE6C97"/>
    <w:rsid w:val="00EF039C"/>
    <w:rsid w:val="00EF0645"/>
    <w:rsid w:val="00EF07FB"/>
    <w:rsid w:val="00EF0D04"/>
    <w:rsid w:val="00EF117A"/>
    <w:rsid w:val="00EF117B"/>
    <w:rsid w:val="00EF214A"/>
    <w:rsid w:val="00EF422D"/>
    <w:rsid w:val="00EF4420"/>
    <w:rsid w:val="00EF4A57"/>
    <w:rsid w:val="00EF5E92"/>
    <w:rsid w:val="00EF62A6"/>
    <w:rsid w:val="00EF6B53"/>
    <w:rsid w:val="00EF7037"/>
    <w:rsid w:val="00EF7EAB"/>
    <w:rsid w:val="00F0032D"/>
    <w:rsid w:val="00F00741"/>
    <w:rsid w:val="00F00951"/>
    <w:rsid w:val="00F013F8"/>
    <w:rsid w:val="00F016FB"/>
    <w:rsid w:val="00F01ABD"/>
    <w:rsid w:val="00F01DC3"/>
    <w:rsid w:val="00F023E5"/>
    <w:rsid w:val="00F05652"/>
    <w:rsid w:val="00F06792"/>
    <w:rsid w:val="00F0679E"/>
    <w:rsid w:val="00F06A5E"/>
    <w:rsid w:val="00F074DC"/>
    <w:rsid w:val="00F07508"/>
    <w:rsid w:val="00F0773E"/>
    <w:rsid w:val="00F078B8"/>
    <w:rsid w:val="00F07B0B"/>
    <w:rsid w:val="00F11486"/>
    <w:rsid w:val="00F114D0"/>
    <w:rsid w:val="00F114D5"/>
    <w:rsid w:val="00F126DE"/>
    <w:rsid w:val="00F12B5F"/>
    <w:rsid w:val="00F12B77"/>
    <w:rsid w:val="00F131CF"/>
    <w:rsid w:val="00F1396B"/>
    <w:rsid w:val="00F1408C"/>
    <w:rsid w:val="00F149C4"/>
    <w:rsid w:val="00F14C0F"/>
    <w:rsid w:val="00F15083"/>
    <w:rsid w:val="00F153CF"/>
    <w:rsid w:val="00F1608F"/>
    <w:rsid w:val="00F167F0"/>
    <w:rsid w:val="00F16EDE"/>
    <w:rsid w:val="00F17F64"/>
    <w:rsid w:val="00F21501"/>
    <w:rsid w:val="00F22240"/>
    <w:rsid w:val="00F22247"/>
    <w:rsid w:val="00F22A01"/>
    <w:rsid w:val="00F22CD5"/>
    <w:rsid w:val="00F2363B"/>
    <w:rsid w:val="00F24E6E"/>
    <w:rsid w:val="00F24F5C"/>
    <w:rsid w:val="00F253F2"/>
    <w:rsid w:val="00F254C9"/>
    <w:rsid w:val="00F26C6A"/>
    <w:rsid w:val="00F27A4D"/>
    <w:rsid w:val="00F31878"/>
    <w:rsid w:val="00F31F40"/>
    <w:rsid w:val="00F34947"/>
    <w:rsid w:val="00F34B35"/>
    <w:rsid w:val="00F354F5"/>
    <w:rsid w:val="00F35741"/>
    <w:rsid w:val="00F35CE1"/>
    <w:rsid w:val="00F369AE"/>
    <w:rsid w:val="00F36D6A"/>
    <w:rsid w:val="00F36D6F"/>
    <w:rsid w:val="00F371AD"/>
    <w:rsid w:val="00F3729F"/>
    <w:rsid w:val="00F375CD"/>
    <w:rsid w:val="00F401E3"/>
    <w:rsid w:val="00F40C80"/>
    <w:rsid w:val="00F41527"/>
    <w:rsid w:val="00F41B78"/>
    <w:rsid w:val="00F425FD"/>
    <w:rsid w:val="00F42C25"/>
    <w:rsid w:val="00F4518D"/>
    <w:rsid w:val="00F45287"/>
    <w:rsid w:val="00F45A4E"/>
    <w:rsid w:val="00F4777D"/>
    <w:rsid w:val="00F47B48"/>
    <w:rsid w:val="00F50405"/>
    <w:rsid w:val="00F5047E"/>
    <w:rsid w:val="00F513CF"/>
    <w:rsid w:val="00F51C97"/>
    <w:rsid w:val="00F51E8E"/>
    <w:rsid w:val="00F528C3"/>
    <w:rsid w:val="00F52AC6"/>
    <w:rsid w:val="00F53040"/>
    <w:rsid w:val="00F53784"/>
    <w:rsid w:val="00F53C99"/>
    <w:rsid w:val="00F53EA8"/>
    <w:rsid w:val="00F54382"/>
    <w:rsid w:val="00F54480"/>
    <w:rsid w:val="00F54724"/>
    <w:rsid w:val="00F54A36"/>
    <w:rsid w:val="00F54F70"/>
    <w:rsid w:val="00F56377"/>
    <w:rsid w:val="00F56444"/>
    <w:rsid w:val="00F56EF9"/>
    <w:rsid w:val="00F578AE"/>
    <w:rsid w:val="00F57C6A"/>
    <w:rsid w:val="00F61B03"/>
    <w:rsid w:val="00F61B64"/>
    <w:rsid w:val="00F62C7E"/>
    <w:rsid w:val="00F6318D"/>
    <w:rsid w:val="00F6537B"/>
    <w:rsid w:val="00F66A36"/>
    <w:rsid w:val="00F66D1D"/>
    <w:rsid w:val="00F67CE5"/>
    <w:rsid w:val="00F700BF"/>
    <w:rsid w:val="00F700E1"/>
    <w:rsid w:val="00F704DE"/>
    <w:rsid w:val="00F709EC"/>
    <w:rsid w:val="00F71142"/>
    <w:rsid w:val="00F711E0"/>
    <w:rsid w:val="00F71434"/>
    <w:rsid w:val="00F717FE"/>
    <w:rsid w:val="00F73BFD"/>
    <w:rsid w:val="00F7467E"/>
    <w:rsid w:val="00F74FDD"/>
    <w:rsid w:val="00F77075"/>
    <w:rsid w:val="00F77B31"/>
    <w:rsid w:val="00F77C20"/>
    <w:rsid w:val="00F77F99"/>
    <w:rsid w:val="00F8038D"/>
    <w:rsid w:val="00F80A66"/>
    <w:rsid w:val="00F80D62"/>
    <w:rsid w:val="00F81B75"/>
    <w:rsid w:val="00F81C36"/>
    <w:rsid w:val="00F82035"/>
    <w:rsid w:val="00F820D9"/>
    <w:rsid w:val="00F8268A"/>
    <w:rsid w:val="00F85333"/>
    <w:rsid w:val="00F86152"/>
    <w:rsid w:val="00F86744"/>
    <w:rsid w:val="00F9092C"/>
    <w:rsid w:val="00F913A7"/>
    <w:rsid w:val="00F91565"/>
    <w:rsid w:val="00F9200C"/>
    <w:rsid w:val="00F92077"/>
    <w:rsid w:val="00F920E4"/>
    <w:rsid w:val="00F92473"/>
    <w:rsid w:val="00F92CA9"/>
    <w:rsid w:val="00F92D0E"/>
    <w:rsid w:val="00F936F5"/>
    <w:rsid w:val="00F9484D"/>
    <w:rsid w:val="00F95763"/>
    <w:rsid w:val="00F96ED2"/>
    <w:rsid w:val="00FA0017"/>
    <w:rsid w:val="00FA0B7F"/>
    <w:rsid w:val="00FA0E83"/>
    <w:rsid w:val="00FA293B"/>
    <w:rsid w:val="00FA2996"/>
    <w:rsid w:val="00FA37E3"/>
    <w:rsid w:val="00FA468F"/>
    <w:rsid w:val="00FA5128"/>
    <w:rsid w:val="00FA52FE"/>
    <w:rsid w:val="00FA5419"/>
    <w:rsid w:val="00FA6B0E"/>
    <w:rsid w:val="00FA6C7F"/>
    <w:rsid w:val="00FA71C8"/>
    <w:rsid w:val="00FA7570"/>
    <w:rsid w:val="00FA7BAE"/>
    <w:rsid w:val="00FB02E7"/>
    <w:rsid w:val="00FB0389"/>
    <w:rsid w:val="00FB0DDE"/>
    <w:rsid w:val="00FB105C"/>
    <w:rsid w:val="00FB1576"/>
    <w:rsid w:val="00FB1E0B"/>
    <w:rsid w:val="00FB2A11"/>
    <w:rsid w:val="00FB2A4D"/>
    <w:rsid w:val="00FB3872"/>
    <w:rsid w:val="00FB3F94"/>
    <w:rsid w:val="00FB50D6"/>
    <w:rsid w:val="00FB5CB9"/>
    <w:rsid w:val="00FB5F0F"/>
    <w:rsid w:val="00FB6089"/>
    <w:rsid w:val="00FB657B"/>
    <w:rsid w:val="00FB68B1"/>
    <w:rsid w:val="00FB7141"/>
    <w:rsid w:val="00FB77C7"/>
    <w:rsid w:val="00FC180B"/>
    <w:rsid w:val="00FC28EA"/>
    <w:rsid w:val="00FC2FB6"/>
    <w:rsid w:val="00FC315E"/>
    <w:rsid w:val="00FC33F7"/>
    <w:rsid w:val="00FC3502"/>
    <w:rsid w:val="00FC3FFE"/>
    <w:rsid w:val="00FC438E"/>
    <w:rsid w:val="00FC44A9"/>
    <w:rsid w:val="00FC4564"/>
    <w:rsid w:val="00FC4E92"/>
    <w:rsid w:val="00FC5D51"/>
    <w:rsid w:val="00FC677D"/>
    <w:rsid w:val="00FC6F52"/>
    <w:rsid w:val="00FD036A"/>
    <w:rsid w:val="00FD141A"/>
    <w:rsid w:val="00FD31B0"/>
    <w:rsid w:val="00FD343F"/>
    <w:rsid w:val="00FD61A0"/>
    <w:rsid w:val="00FD6208"/>
    <w:rsid w:val="00FD67D2"/>
    <w:rsid w:val="00FD6B91"/>
    <w:rsid w:val="00FD7C09"/>
    <w:rsid w:val="00FD7D52"/>
    <w:rsid w:val="00FE03F1"/>
    <w:rsid w:val="00FE2489"/>
    <w:rsid w:val="00FE291B"/>
    <w:rsid w:val="00FE312A"/>
    <w:rsid w:val="00FE37AA"/>
    <w:rsid w:val="00FE47F8"/>
    <w:rsid w:val="00FE4883"/>
    <w:rsid w:val="00FE52F0"/>
    <w:rsid w:val="00FE55BD"/>
    <w:rsid w:val="00FE60AD"/>
    <w:rsid w:val="00FE623E"/>
    <w:rsid w:val="00FE64ED"/>
    <w:rsid w:val="00FE6C9C"/>
    <w:rsid w:val="00FE7759"/>
    <w:rsid w:val="00FF040E"/>
    <w:rsid w:val="00FF0491"/>
    <w:rsid w:val="00FF10AC"/>
    <w:rsid w:val="00FF144C"/>
    <w:rsid w:val="00FF16A9"/>
    <w:rsid w:val="00FF19ED"/>
    <w:rsid w:val="00FF27A9"/>
    <w:rsid w:val="00FF32C9"/>
    <w:rsid w:val="00FF45BC"/>
    <w:rsid w:val="00FF47D3"/>
    <w:rsid w:val="00FF4D2B"/>
    <w:rsid w:val="00FF68CC"/>
    <w:rsid w:val="00FF6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locked="1" w:uiPriority="0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locked="1" w:uiPriority="0"/>
    <w:lsdException w:name="header" w:locked="1" w:uiPriority="0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locked="1" w:uiPriority="0"/>
    <w:lsdException w:name="line number" w:semiHidden="1" w:unhideWhenUsed="1"/>
    <w:lsdException w:name="page number" w:locked="1" w:uiPriority="0"/>
    <w:lsdException w:name="endnote reference" w:locked="1" w:uiPriority="0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locked="1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uiPriority="0"/>
    <w:lsdException w:name="No List" w:locked="1" w:uiPriority="0"/>
    <w:lsdException w:name="Outline List 1" w:locked="1" w:uiPriority="0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ny">
    <w:name w:val="Normal"/>
    <w:qFormat/>
    <w:rsid w:val="007B32BC"/>
    <w:pPr>
      <w:spacing w:before="120" w:after="120" w:line="276" w:lineRule="auto"/>
      <w:ind w:firstLine="567"/>
      <w:jc w:val="both"/>
    </w:pPr>
    <w:rPr>
      <w:rFonts w:cs="Calibri"/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74136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b/>
      <w:bCs/>
      <w:caps/>
      <w:color w:val="FFFFFF"/>
      <w:spacing w:val="15"/>
      <w:sz w:val="22"/>
      <w:szCs w:val="22"/>
    </w:rPr>
  </w:style>
  <w:style w:type="paragraph" w:styleId="Nagwek2">
    <w:name w:val="heading 2"/>
    <w:basedOn w:val="Nagwek10"/>
    <w:next w:val="Nagwek3"/>
    <w:link w:val="Nagwek2Znak"/>
    <w:uiPriority w:val="99"/>
    <w:qFormat/>
    <w:rsid w:val="008B6695"/>
    <w:pPr>
      <w:numPr>
        <w:ilvl w:val="1"/>
        <w:numId w:val="5"/>
      </w:num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before="360" w:after="360"/>
      <w:outlineLvl w:val="1"/>
    </w:pPr>
    <w:rPr>
      <w:rFonts w:ascii="Calibri" w:hAnsi="Calibri" w:cs="Calibri"/>
      <w:b/>
      <w:bCs/>
      <w:caps/>
      <w:spacing w:val="15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EB5BB5"/>
    <w:pPr>
      <w:numPr>
        <w:ilvl w:val="2"/>
        <w:numId w:val="5"/>
      </w:num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caps/>
      <w:color w:val="243F60"/>
      <w:spacing w:val="15"/>
      <w:sz w:val="22"/>
      <w:szCs w:val="22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1608F"/>
    <w:pPr>
      <w:numPr>
        <w:ilvl w:val="3"/>
        <w:numId w:val="5"/>
      </w:num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caps/>
      <w:color w:val="365F91"/>
      <w:spacing w:val="10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6554D0"/>
    <w:pPr>
      <w:numPr>
        <w:ilvl w:val="4"/>
        <w:numId w:val="5"/>
      </w:numPr>
      <w:tabs>
        <w:tab w:val="left" w:pos="1418"/>
        <w:tab w:val="left" w:pos="1560"/>
      </w:tabs>
      <w:spacing w:before="0" w:after="0"/>
      <w:ind w:hanging="442"/>
      <w:outlineLvl w:val="4"/>
    </w:pPr>
    <w:rPr>
      <w:spacing w:val="10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F1608F"/>
    <w:pPr>
      <w:numPr>
        <w:ilvl w:val="5"/>
        <w:numId w:val="5"/>
      </w:numPr>
      <w:pBdr>
        <w:bottom w:val="dotted" w:sz="6" w:space="1" w:color="4F81BD"/>
      </w:pBdr>
      <w:spacing w:before="300" w:after="0"/>
      <w:outlineLvl w:val="5"/>
    </w:pPr>
    <w:rPr>
      <w:caps/>
      <w:color w:val="365F91"/>
      <w:spacing w:val="10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1608F"/>
    <w:pPr>
      <w:numPr>
        <w:ilvl w:val="6"/>
        <w:numId w:val="5"/>
      </w:numPr>
      <w:spacing w:before="300" w:after="0"/>
      <w:outlineLvl w:val="6"/>
    </w:pPr>
    <w:rPr>
      <w:caps/>
      <w:color w:val="365F91"/>
      <w:spacing w:val="10"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F1608F"/>
    <w:pPr>
      <w:numPr>
        <w:ilvl w:val="7"/>
        <w:numId w:val="5"/>
      </w:numPr>
      <w:spacing w:before="3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1608F"/>
    <w:pPr>
      <w:numPr>
        <w:ilvl w:val="8"/>
        <w:numId w:val="5"/>
      </w:numPr>
      <w:spacing w:before="3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074136"/>
    <w:rPr>
      <w:b/>
      <w:bCs/>
      <w:caps/>
      <w:color w:val="FFFFFF"/>
      <w:spacing w:val="15"/>
      <w:sz w:val="22"/>
      <w:szCs w:val="22"/>
      <w:shd w:val="clear" w:color="auto" w:fill="4F81BD"/>
      <w:lang w:eastAsia="en-US"/>
    </w:rPr>
  </w:style>
  <w:style w:type="character" w:customStyle="1" w:styleId="Nagwek2Znak">
    <w:name w:val="Nagłówek 2 Znak"/>
    <w:link w:val="Nagwek2"/>
    <w:uiPriority w:val="99"/>
    <w:locked/>
    <w:rsid w:val="008B6695"/>
    <w:rPr>
      <w:rFonts w:cs="Calibri"/>
      <w:b/>
      <w:bCs/>
      <w:caps/>
      <w:spacing w:val="15"/>
      <w:sz w:val="26"/>
      <w:szCs w:val="26"/>
      <w:shd w:val="clear" w:color="auto" w:fill="DBE5F1"/>
      <w:lang w:eastAsia="en-US"/>
    </w:rPr>
  </w:style>
  <w:style w:type="character" w:customStyle="1" w:styleId="Nagwek3Znak">
    <w:name w:val="Nagłówek 3 Znak"/>
    <w:link w:val="Nagwek3"/>
    <w:uiPriority w:val="99"/>
    <w:locked/>
    <w:rsid w:val="00EB5BB5"/>
    <w:rPr>
      <w:rFonts w:cs="Calibri"/>
      <w:caps/>
      <w:color w:val="243F60"/>
      <w:spacing w:val="15"/>
      <w:sz w:val="22"/>
      <w:szCs w:val="22"/>
      <w:lang w:eastAsia="en-US"/>
    </w:rPr>
  </w:style>
  <w:style w:type="character" w:customStyle="1" w:styleId="Nagwek4Znak">
    <w:name w:val="Nagłówek 4 Znak"/>
    <w:link w:val="Nagwek4"/>
    <w:uiPriority w:val="99"/>
    <w:locked/>
    <w:rsid w:val="00F1608F"/>
    <w:rPr>
      <w:rFonts w:cs="Calibri"/>
      <w:caps/>
      <w:color w:val="365F91"/>
      <w:spacing w:val="10"/>
      <w:sz w:val="22"/>
      <w:szCs w:val="22"/>
      <w:lang w:eastAsia="en-US"/>
    </w:rPr>
  </w:style>
  <w:style w:type="character" w:customStyle="1" w:styleId="Nagwek5Znak">
    <w:name w:val="Nagłówek 5 Znak"/>
    <w:link w:val="Nagwek5"/>
    <w:uiPriority w:val="99"/>
    <w:locked/>
    <w:rsid w:val="006554D0"/>
    <w:rPr>
      <w:rFonts w:cs="Calibri"/>
      <w:spacing w:val="10"/>
      <w:sz w:val="22"/>
      <w:szCs w:val="22"/>
      <w:lang w:eastAsia="en-US"/>
    </w:rPr>
  </w:style>
  <w:style w:type="character" w:customStyle="1" w:styleId="Nagwek6Znak">
    <w:name w:val="Nagłówek 6 Znak"/>
    <w:link w:val="Nagwek6"/>
    <w:uiPriority w:val="99"/>
    <w:locked/>
    <w:rsid w:val="00F1608F"/>
    <w:rPr>
      <w:rFonts w:cs="Calibri"/>
      <w:caps/>
      <w:color w:val="365F91"/>
      <w:spacing w:val="10"/>
      <w:sz w:val="22"/>
      <w:szCs w:val="22"/>
      <w:lang w:eastAsia="en-US"/>
    </w:rPr>
  </w:style>
  <w:style w:type="character" w:customStyle="1" w:styleId="Nagwek7Znak">
    <w:name w:val="Nagłówek 7 Znak"/>
    <w:link w:val="Nagwek7"/>
    <w:uiPriority w:val="99"/>
    <w:locked/>
    <w:rsid w:val="00F1608F"/>
    <w:rPr>
      <w:rFonts w:cs="Calibri"/>
      <w:caps/>
      <w:color w:val="365F91"/>
      <w:spacing w:val="10"/>
      <w:sz w:val="22"/>
      <w:szCs w:val="22"/>
      <w:lang w:eastAsia="en-US"/>
    </w:rPr>
  </w:style>
  <w:style w:type="character" w:customStyle="1" w:styleId="Nagwek8Znak">
    <w:name w:val="Nagłówek 8 Znak"/>
    <w:link w:val="Nagwek8"/>
    <w:uiPriority w:val="99"/>
    <w:locked/>
    <w:rsid w:val="00F1608F"/>
    <w:rPr>
      <w:rFonts w:cs="Calibri"/>
      <w:caps/>
      <w:spacing w:val="10"/>
      <w:sz w:val="18"/>
      <w:szCs w:val="18"/>
      <w:lang w:eastAsia="en-US"/>
    </w:rPr>
  </w:style>
  <w:style w:type="character" w:customStyle="1" w:styleId="Nagwek9Znak">
    <w:name w:val="Nagłówek 9 Znak"/>
    <w:link w:val="Nagwek9"/>
    <w:uiPriority w:val="99"/>
    <w:locked/>
    <w:rsid w:val="00F1608F"/>
    <w:rPr>
      <w:rFonts w:cs="Calibri"/>
      <w:i/>
      <w:iCs/>
      <w:caps/>
      <w:spacing w:val="10"/>
      <w:sz w:val="18"/>
      <w:szCs w:val="18"/>
      <w:lang w:eastAsia="en-US"/>
    </w:rPr>
  </w:style>
  <w:style w:type="character" w:customStyle="1" w:styleId="WW8Num2z0">
    <w:name w:val="WW8Num2z0"/>
    <w:uiPriority w:val="99"/>
    <w:rsid w:val="00255778"/>
    <w:rPr>
      <w:rFonts w:ascii="Symbol" w:hAnsi="Symbol" w:cs="Symbol"/>
    </w:rPr>
  </w:style>
  <w:style w:type="character" w:customStyle="1" w:styleId="WW8Num2z2">
    <w:name w:val="WW8Num2z2"/>
    <w:uiPriority w:val="99"/>
    <w:rsid w:val="00255778"/>
    <w:rPr>
      <w:rFonts w:ascii="Wingdings" w:hAnsi="Wingdings" w:cs="Wingdings"/>
    </w:rPr>
  </w:style>
  <w:style w:type="character" w:customStyle="1" w:styleId="WW8Num2z4">
    <w:name w:val="WW8Num2z4"/>
    <w:uiPriority w:val="99"/>
    <w:rsid w:val="00255778"/>
    <w:rPr>
      <w:rFonts w:ascii="Courier New" w:hAnsi="Courier New" w:cs="Courier New"/>
    </w:rPr>
  </w:style>
  <w:style w:type="character" w:customStyle="1" w:styleId="WW8Num3z0">
    <w:name w:val="WW8Num3z0"/>
    <w:uiPriority w:val="99"/>
    <w:rsid w:val="00255778"/>
    <w:rPr>
      <w:rFonts w:ascii="Symbol" w:hAnsi="Symbol" w:cs="Symbol"/>
    </w:rPr>
  </w:style>
  <w:style w:type="character" w:customStyle="1" w:styleId="WW8Num4z1">
    <w:name w:val="WW8Num4z1"/>
    <w:uiPriority w:val="99"/>
    <w:rsid w:val="00255778"/>
    <w:rPr>
      <w:b/>
      <w:bCs/>
    </w:rPr>
  </w:style>
  <w:style w:type="character" w:customStyle="1" w:styleId="WW8Num4z2">
    <w:name w:val="WW8Num4z2"/>
    <w:uiPriority w:val="99"/>
    <w:rsid w:val="00255778"/>
    <w:rPr>
      <w:rFonts w:ascii="Symbol" w:hAnsi="Symbol" w:cs="Symbol"/>
    </w:rPr>
  </w:style>
  <w:style w:type="character" w:customStyle="1" w:styleId="WW8Num7z0">
    <w:name w:val="WW8Num7z0"/>
    <w:uiPriority w:val="99"/>
    <w:rsid w:val="00255778"/>
    <w:rPr>
      <w:rFonts w:ascii="Symbol" w:hAnsi="Symbol" w:cs="Symbol"/>
    </w:rPr>
  </w:style>
  <w:style w:type="character" w:customStyle="1" w:styleId="WW8Num8z0">
    <w:name w:val="WW8Num8z0"/>
    <w:uiPriority w:val="99"/>
    <w:rsid w:val="00255778"/>
    <w:rPr>
      <w:rFonts w:ascii="Symbol" w:hAnsi="Symbol" w:cs="Symbol"/>
    </w:rPr>
  </w:style>
  <w:style w:type="character" w:customStyle="1" w:styleId="WW8Num10z0">
    <w:name w:val="WW8Num10z0"/>
    <w:uiPriority w:val="99"/>
    <w:rsid w:val="00255778"/>
    <w:rPr>
      <w:rFonts w:ascii="Courier New" w:hAnsi="Courier New" w:cs="Courier New"/>
    </w:rPr>
  </w:style>
  <w:style w:type="character" w:customStyle="1" w:styleId="Absatz-Standardschriftart">
    <w:name w:val="Absatz-Standardschriftart"/>
    <w:uiPriority w:val="99"/>
    <w:rsid w:val="00255778"/>
  </w:style>
  <w:style w:type="character" w:customStyle="1" w:styleId="WW8Num3z1">
    <w:name w:val="WW8Num3z1"/>
    <w:uiPriority w:val="99"/>
    <w:rsid w:val="00255778"/>
  </w:style>
  <w:style w:type="character" w:customStyle="1" w:styleId="WW8Num5z1">
    <w:name w:val="WW8Num5z1"/>
    <w:uiPriority w:val="99"/>
    <w:rsid w:val="00255778"/>
    <w:rPr>
      <w:b/>
      <w:bCs/>
    </w:rPr>
  </w:style>
  <w:style w:type="character" w:customStyle="1" w:styleId="WW8Num5z2">
    <w:name w:val="WW8Num5z2"/>
    <w:uiPriority w:val="99"/>
    <w:rsid w:val="00255778"/>
    <w:rPr>
      <w:rFonts w:ascii="Symbol" w:hAnsi="Symbol" w:cs="Symbol"/>
    </w:rPr>
  </w:style>
  <w:style w:type="character" w:customStyle="1" w:styleId="WW8Num6z0">
    <w:name w:val="WW8Num6z0"/>
    <w:uiPriority w:val="99"/>
    <w:rsid w:val="00255778"/>
    <w:rPr>
      <w:rFonts w:ascii="Symbol" w:hAnsi="Symbol" w:cs="Symbol"/>
    </w:rPr>
  </w:style>
  <w:style w:type="character" w:customStyle="1" w:styleId="WW8Num8z2">
    <w:name w:val="WW8Num8z2"/>
    <w:uiPriority w:val="99"/>
    <w:rsid w:val="00255778"/>
    <w:rPr>
      <w:rFonts w:ascii="Wingdings" w:hAnsi="Wingdings" w:cs="Wingdings"/>
    </w:rPr>
  </w:style>
  <w:style w:type="character" w:customStyle="1" w:styleId="WW8Num8z4">
    <w:name w:val="WW8Num8z4"/>
    <w:uiPriority w:val="99"/>
    <w:rsid w:val="00255778"/>
    <w:rPr>
      <w:rFonts w:ascii="Courier New" w:hAnsi="Courier New" w:cs="Courier New"/>
    </w:rPr>
  </w:style>
  <w:style w:type="character" w:customStyle="1" w:styleId="WW8Num9z0">
    <w:name w:val="WW8Num9z0"/>
    <w:uiPriority w:val="99"/>
    <w:rsid w:val="00255778"/>
    <w:rPr>
      <w:rFonts w:ascii="Symbol" w:hAnsi="Symbol" w:cs="Symbol"/>
    </w:rPr>
  </w:style>
  <w:style w:type="character" w:customStyle="1" w:styleId="WW8Num9z1">
    <w:name w:val="WW8Num9z1"/>
    <w:uiPriority w:val="99"/>
    <w:rsid w:val="00255778"/>
    <w:rPr>
      <w:b/>
      <w:bCs/>
    </w:rPr>
  </w:style>
  <w:style w:type="character" w:customStyle="1" w:styleId="Domylnaczcionkaakapitu1">
    <w:name w:val="Domyślna czcionka akapitu1"/>
    <w:uiPriority w:val="99"/>
    <w:rsid w:val="00255778"/>
  </w:style>
  <w:style w:type="character" w:styleId="Hipercze">
    <w:name w:val="Hyperlink"/>
    <w:uiPriority w:val="99"/>
    <w:rsid w:val="00255778"/>
    <w:rPr>
      <w:color w:val="0000FF"/>
      <w:u w:val="single"/>
    </w:rPr>
  </w:style>
  <w:style w:type="character" w:customStyle="1" w:styleId="paraintropara">
    <w:name w:val="para_intropara"/>
    <w:basedOn w:val="Domylnaczcionkaakapitu1"/>
    <w:uiPriority w:val="99"/>
    <w:rsid w:val="00255778"/>
  </w:style>
  <w:style w:type="character" w:customStyle="1" w:styleId="pricingretailnodiscountdesc">
    <w:name w:val="pricing_retail_nodiscount_desc"/>
    <w:basedOn w:val="Domylnaczcionkaakapitu1"/>
    <w:uiPriority w:val="99"/>
    <w:rsid w:val="00255778"/>
  </w:style>
  <w:style w:type="character" w:customStyle="1" w:styleId="pricingretailnodiscountprice">
    <w:name w:val="pricing_retail_nodiscount_price"/>
    <w:basedOn w:val="Domylnaczcionkaakapitu1"/>
    <w:uiPriority w:val="99"/>
    <w:rsid w:val="00255778"/>
  </w:style>
  <w:style w:type="character" w:customStyle="1" w:styleId="parasmall">
    <w:name w:val="para_small"/>
    <w:basedOn w:val="Domylnaczcionkaakapitu1"/>
    <w:uiPriority w:val="99"/>
    <w:rsid w:val="00255778"/>
  </w:style>
  <w:style w:type="character" w:customStyle="1" w:styleId="titleemph">
    <w:name w:val="title_emph"/>
    <w:basedOn w:val="Domylnaczcionkaakapitu1"/>
    <w:uiPriority w:val="99"/>
    <w:rsid w:val="00255778"/>
  </w:style>
  <w:style w:type="character" w:customStyle="1" w:styleId="para">
    <w:name w:val="para"/>
    <w:basedOn w:val="Domylnaczcionkaakapitu1"/>
    <w:uiPriority w:val="99"/>
    <w:rsid w:val="00255778"/>
  </w:style>
  <w:style w:type="character" w:customStyle="1" w:styleId="olttablecontentcfg">
    <w:name w:val="olt_table_content_cfg"/>
    <w:basedOn w:val="Domylnaczcionkaakapitu1"/>
    <w:uiPriority w:val="99"/>
    <w:rsid w:val="00255778"/>
  </w:style>
  <w:style w:type="character" w:customStyle="1" w:styleId="Znakinumeracji">
    <w:name w:val="Znaki numeracji"/>
    <w:uiPriority w:val="99"/>
    <w:rsid w:val="00255778"/>
  </w:style>
  <w:style w:type="character" w:customStyle="1" w:styleId="WW8Num10z1">
    <w:name w:val="WW8Num10z1"/>
    <w:uiPriority w:val="99"/>
    <w:rsid w:val="00255778"/>
    <w:rPr>
      <w:rFonts w:ascii="Symbol" w:hAnsi="Symbol" w:cs="Symbol"/>
    </w:rPr>
  </w:style>
  <w:style w:type="character" w:customStyle="1" w:styleId="WW8Num10z2">
    <w:name w:val="WW8Num10z2"/>
    <w:uiPriority w:val="99"/>
    <w:rsid w:val="00255778"/>
    <w:rPr>
      <w:rFonts w:ascii="Wingdings" w:hAnsi="Wingdings" w:cs="Wingdings"/>
    </w:rPr>
  </w:style>
  <w:style w:type="character" w:customStyle="1" w:styleId="WW8Num10z4">
    <w:name w:val="WW8Num10z4"/>
    <w:uiPriority w:val="99"/>
    <w:rsid w:val="00255778"/>
    <w:rPr>
      <w:rFonts w:ascii="Courier New" w:hAnsi="Courier New" w:cs="Courier New"/>
    </w:rPr>
  </w:style>
  <w:style w:type="character" w:customStyle="1" w:styleId="WW8Num13z0">
    <w:name w:val="WW8Num13z0"/>
    <w:uiPriority w:val="99"/>
    <w:rsid w:val="00255778"/>
    <w:rPr>
      <w:rFonts w:ascii="Courier New" w:hAnsi="Courier New" w:cs="Courier New"/>
    </w:rPr>
  </w:style>
  <w:style w:type="character" w:customStyle="1" w:styleId="WW8Num13z1">
    <w:name w:val="WW8Num13z1"/>
    <w:uiPriority w:val="99"/>
    <w:rsid w:val="00255778"/>
    <w:rPr>
      <w:rFonts w:ascii="Symbol" w:hAnsi="Symbol" w:cs="Symbol"/>
    </w:rPr>
  </w:style>
  <w:style w:type="character" w:customStyle="1" w:styleId="WW8Num13z2">
    <w:name w:val="WW8Num13z2"/>
    <w:uiPriority w:val="99"/>
    <w:rsid w:val="00255778"/>
    <w:rPr>
      <w:rFonts w:ascii="Wingdings" w:hAnsi="Wingdings" w:cs="Wingdings"/>
    </w:rPr>
  </w:style>
  <w:style w:type="character" w:customStyle="1" w:styleId="WW8Num13z4">
    <w:name w:val="WW8Num13z4"/>
    <w:uiPriority w:val="99"/>
    <w:rsid w:val="00255778"/>
    <w:rPr>
      <w:rFonts w:ascii="Courier New" w:hAnsi="Courier New" w:cs="Courier New"/>
    </w:rPr>
  </w:style>
  <w:style w:type="character" w:customStyle="1" w:styleId="WW8Num11z0">
    <w:name w:val="WW8Num11z0"/>
    <w:uiPriority w:val="99"/>
    <w:rsid w:val="00255778"/>
    <w:rPr>
      <w:rFonts w:ascii="Courier New" w:hAnsi="Courier New" w:cs="Courier New"/>
    </w:rPr>
  </w:style>
  <w:style w:type="character" w:customStyle="1" w:styleId="WW8Num11z1">
    <w:name w:val="WW8Num11z1"/>
    <w:uiPriority w:val="99"/>
    <w:rsid w:val="00255778"/>
    <w:rPr>
      <w:rFonts w:ascii="Symbol" w:hAnsi="Symbol" w:cs="Symbol"/>
    </w:rPr>
  </w:style>
  <w:style w:type="character" w:customStyle="1" w:styleId="WW8Num11z2">
    <w:name w:val="WW8Num11z2"/>
    <w:uiPriority w:val="99"/>
    <w:rsid w:val="00255778"/>
    <w:rPr>
      <w:rFonts w:ascii="Wingdings" w:hAnsi="Wingdings" w:cs="Wingdings"/>
    </w:rPr>
  </w:style>
  <w:style w:type="character" w:customStyle="1" w:styleId="WW8Num11z4">
    <w:name w:val="WW8Num11z4"/>
    <w:uiPriority w:val="99"/>
    <w:rsid w:val="00255778"/>
    <w:rPr>
      <w:rFonts w:ascii="Courier New" w:hAnsi="Courier New" w:cs="Courier New"/>
    </w:rPr>
  </w:style>
  <w:style w:type="character" w:customStyle="1" w:styleId="Symbolewypunktowania">
    <w:name w:val="Symbole wypunktowania"/>
    <w:uiPriority w:val="99"/>
    <w:rsid w:val="00255778"/>
    <w:rPr>
      <w:rFonts w:ascii="StarSymbol" w:eastAsia="StarSymbol" w:hAnsi="StarSymbol" w:cs="StarSymbol"/>
      <w:sz w:val="18"/>
      <w:szCs w:val="18"/>
    </w:rPr>
  </w:style>
  <w:style w:type="paragraph" w:customStyle="1" w:styleId="Nagwek10">
    <w:name w:val="Nagłówek1"/>
    <w:basedOn w:val="Normalny"/>
    <w:next w:val="Tekstpodstawowy"/>
    <w:uiPriority w:val="99"/>
    <w:rsid w:val="00255778"/>
    <w:pPr>
      <w:keepNext/>
      <w:spacing w:before="240"/>
    </w:pPr>
    <w:rPr>
      <w:rFonts w:ascii="Arial" w:hAnsi="Arial" w:cs="Ari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255778"/>
    <w:pPr>
      <w:spacing w:before="0"/>
    </w:pPr>
  </w:style>
  <w:style w:type="character" w:customStyle="1" w:styleId="TekstpodstawowyZnak">
    <w:name w:val="Tekst podstawowy Znak"/>
    <w:link w:val="Tekstpodstawowy"/>
    <w:uiPriority w:val="99"/>
    <w:locked/>
    <w:rsid w:val="003C7A2F"/>
    <w:rPr>
      <w:sz w:val="24"/>
      <w:szCs w:val="24"/>
      <w:lang w:eastAsia="en-US"/>
    </w:rPr>
  </w:style>
  <w:style w:type="paragraph" w:styleId="Lista">
    <w:name w:val="List"/>
    <w:basedOn w:val="Tekstpodstawowy"/>
    <w:uiPriority w:val="99"/>
    <w:rsid w:val="00255778"/>
  </w:style>
  <w:style w:type="paragraph" w:customStyle="1" w:styleId="Podpis1">
    <w:name w:val="Podpis1"/>
    <w:basedOn w:val="Normalny"/>
    <w:uiPriority w:val="99"/>
    <w:rsid w:val="00255778"/>
    <w:pPr>
      <w:suppressLineNumbers/>
    </w:pPr>
    <w:rPr>
      <w:i/>
      <w:iCs/>
    </w:rPr>
  </w:style>
  <w:style w:type="paragraph" w:customStyle="1" w:styleId="Indeks">
    <w:name w:val="Indeks"/>
    <w:basedOn w:val="Normalny"/>
    <w:uiPriority w:val="99"/>
    <w:rsid w:val="00255778"/>
    <w:pPr>
      <w:suppressLineNumbers/>
    </w:p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rsid w:val="00255778"/>
    <w:pPr>
      <w:pBdr>
        <w:bottom w:val="single" w:sz="4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29745E"/>
    <w:rPr>
      <w:rFonts w:ascii="Arial" w:hAnsi="Arial" w:cs="Arial"/>
      <w:vanish/>
      <w:sz w:val="16"/>
      <w:szCs w:val="16"/>
      <w:lang w:eastAsia="en-US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rsid w:val="00255778"/>
    <w:pPr>
      <w:pBdr>
        <w:top w:val="single" w:sz="4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29745E"/>
    <w:rPr>
      <w:rFonts w:ascii="Arial" w:hAnsi="Arial" w:cs="Arial"/>
      <w:vanish/>
      <w:sz w:val="16"/>
      <w:szCs w:val="16"/>
      <w:lang w:eastAsia="en-US"/>
    </w:rPr>
  </w:style>
  <w:style w:type="paragraph" w:styleId="NormalnyWeb">
    <w:name w:val="Normal (Web)"/>
    <w:basedOn w:val="Normalny"/>
    <w:uiPriority w:val="99"/>
    <w:rsid w:val="00255778"/>
    <w:pPr>
      <w:spacing w:before="280" w:after="280"/>
    </w:pPr>
  </w:style>
  <w:style w:type="paragraph" w:customStyle="1" w:styleId="parasmall1">
    <w:name w:val="para_small1"/>
    <w:basedOn w:val="Normalny"/>
    <w:uiPriority w:val="99"/>
    <w:rsid w:val="00255778"/>
    <w:pPr>
      <w:spacing w:before="280" w:after="280"/>
    </w:pPr>
  </w:style>
  <w:style w:type="paragraph" w:customStyle="1" w:styleId="Zawartotabeli">
    <w:name w:val="Zawartość tabeli"/>
    <w:basedOn w:val="Normalny"/>
    <w:uiPriority w:val="99"/>
    <w:rsid w:val="00255778"/>
    <w:pPr>
      <w:suppressLineNumbers/>
    </w:pPr>
  </w:style>
  <w:style w:type="paragraph" w:customStyle="1" w:styleId="Nagwektabeli">
    <w:name w:val="Nagłówek tabeli"/>
    <w:basedOn w:val="Zawartotabeli"/>
    <w:uiPriority w:val="99"/>
    <w:rsid w:val="00255778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uiPriority w:val="99"/>
    <w:rsid w:val="00255778"/>
  </w:style>
  <w:style w:type="character" w:styleId="Odwoaniedokomentarza">
    <w:name w:val="annotation reference"/>
    <w:uiPriority w:val="99"/>
    <w:semiHidden/>
    <w:rsid w:val="007124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712477"/>
  </w:style>
  <w:style w:type="character" w:customStyle="1" w:styleId="TekstkomentarzaZnak">
    <w:name w:val="Tekst komentarza Znak"/>
    <w:link w:val="Tekstkomentarza"/>
    <w:uiPriority w:val="99"/>
    <w:semiHidden/>
    <w:locked/>
    <w:rsid w:val="007204BC"/>
    <w:rPr>
      <w:sz w:val="24"/>
      <w:szCs w:val="24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71247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7204BC"/>
    <w:rPr>
      <w:b/>
      <w:bCs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71247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7204BC"/>
    <w:rPr>
      <w:rFonts w:ascii="Tahoma" w:hAnsi="Tahoma" w:cs="Tahoma"/>
      <w:sz w:val="16"/>
      <w:szCs w:val="16"/>
      <w:lang w:eastAsia="en-US"/>
    </w:rPr>
  </w:style>
  <w:style w:type="paragraph" w:customStyle="1" w:styleId="Punktyprzetarg">
    <w:name w:val="Punkty przetarg"/>
    <w:basedOn w:val="Normalny"/>
    <w:link w:val="PunktyprzetargZnak"/>
    <w:uiPriority w:val="99"/>
    <w:rsid w:val="00E63D4A"/>
    <w:pPr>
      <w:numPr>
        <w:numId w:val="24"/>
      </w:numPr>
      <w:spacing w:before="0" w:after="0" w:line="240" w:lineRule="auto"/>
    </w:pPr>
  </w:style>
  <w:style w:type="paragraph" w:customStyle="1" w:styleId="Kropki">
    <w:name w:val="Kropki"/>
    <w:basedOn w:val="Normalny"/>
    <w:link w:val="KropkiZnak"/>
    <w:uiPriority w:val="99"/>
    <w:rsid w:val="000F2F3F"/>
    <w:pPr>
      <w:tabs>
        <w:tab w:val="num" w:pos="2127"/>
        <w:tab w:val="left" w:pos="2445"/>
      </w:tabs>
      <w:spacing w:before="0" w:after="0" w:line="360" w:lineRule="auto"/>
      <w:ind w:left="2127" w:hanging="283"/>
    </w:pPr>
    <w:rPr>
      <w:sz w:val="22"/>
      <w:szCs w:val="22"/>
    </w:rPr>
  </w:style>
  <w:style w:type="character" w:customStyle="1" w:styleId="PunktyprzetargZnak">
    <w:name w:val="Punkty przetarg Znak"/>
    <w:link w:val="Punktyprzetarg"/>
    <w:uiPriority w:val="99"/>
    <w:locked/>
    <w:rsid w:val="00E63D4A"/>
    <w:rPr>
      <w:rFonts w:cs="Calibri"/>
      <w:sz w:val="24"/>
      <w:szCs w:val="24"/>
      <w:lang w:eastAsia="en-US"/>
    </w:rPr>
  </w:style>
  <w:style w:type="paragraph" w:customStyle="1" w:styleId="Gownepunkty">
    <w:name w:val="Głowne punkty"/>
    <w:basedOn w:val="Normalny"/>
    <w:link w:val="GownepunktyZnak"/>
    <w:uiPriority w:val="99"/>
    <w:rsid w:val="002769D4"/>
    <w:pPr>
      <w:numPr>
        <w:ilvl w:val="3"/>
        <w:numId w:val="2"/>
      </w:numPr>
      <w:tabs>
        <w:tab w:val="clear" w:pos="2204"/>
      </w:tabs>
      <w:spacing w:line="360" w:lineRule="auto"/>
      <w:ind w:left="709" w:hanging="425"/>
    </w:pPr>
  </w:style>
  <w:style w:type="character" w:customStyle="1" w:styleId="KropkiZnak">
    <w:name w:val="Kropki Znak"/>
    <w:link w:val="Kropki"/>
    <w:uiPriority w:val="99"/>
    <w:locked/>
    <w:rsid w:val="000F2F3F"/>
    <w:rPr>
      <w:sz w:val="22"/>
      <w:szCs w:val="22"/>
      <w:lang w:eastAsia="en-US"/>
    </w:rPr>
  </w:style>
  <w:style w:type="character" w:customStyle="1" w:styleId="GownepunktyZnak">
    <w:name w:val="Głowne punkty Znak"/>
    <w:link w:val="Gownepunkty"/>
    <w:uiPriority w:val="99"/>
    <w:locked/>
    <w:rsid w:val="002769D4"/>
    <w:rPr>
      <w:rFonts w:cs="Calibri"/>
      <w:sz w:val="24"/>
      <w:szCs w:val="24"/>
      <w:lang w:eastAsia="en-US"/>
    </w:rPr>
  </w:style>
  <w:style w:type="paragraph" w:customStyle="1" w:styleId="Zadaniaprzetargowe">
    <w:name w:val="Zadania przetargowe"/>
    <w:basedOn w:val="Normalny"/>
    <w:link w:val="ZadaniaprzetargoweZnak"/>
    <w:uiPriority w:val="99"/>
    <w:rsid w:val="0048746B"/>
    <w:pPr>
      <w:numPr>
        <w:numId w:val="3"/>
      </w:numPr>
      <w:spacing w:line="360" w:lineRule="auto"/>
    </w:pPr>
  </w:style>
  <w:style w:type="character" w:customStyle="1" w:styleId="ZadaniaprzetargoweZnak">
    <w:name w:val="Zadania przetargowe Znak"/>
    <w:link w:val="Zadaniaprzetargowe"/>
    <w:uiPriority w:val="99"/>
    <w:locked/>
    <w:rsid w:val="0048746B"/>
    <w:rPr>
      <w:rFonts w:cs="Calibri"/>
      <w:sz w:val="24"/>
      <w:szCs w:val="24"/>
      <w:lang w:eastAsia="en-US"/>
    </w:rPr>
  </w:style>
  <w:style w:type="paragraph" w:styleId="Spistreci2">
    <w:name w:val="toc 2"/>
    <w:basedOn w:val="Normalny"/>
    <w:next w:val="Normalny"/>
    <w:autoRedefine/>
    <w:uiPriority w:val="39"/>
    <w:rsid w:val="00EB01C9"/>
    <w:pPr>
      <w:tabs>
        <w:tab w:val="left" w:pos="993"/>
        <w:tab w:val="right" w:leader="dot" w:pos="9072"/>
      </w:tabs>
      <w:ind w:left="425" w:firstLine="0"/>
    </w:pPr>
  </w:style>
  <w:style w:type="paragraph" w:styleId="Nagwekspisutreci">
    <w:name w:val="TOC Heading"/>
    <w:basedOn w:val="Nagwek1"/>
    <w:next w:val="Normalny"/>
    <w:uiPriority w:val="99"/>
    <w:qFormat/>
    <w:rsid w:val="00F1608F"/>
    <w:pPr>
      <w:outlineLvl w:val="9"/>
    </w:pPr>
  </w:style>
  <w:style w:type="paragraph" w:styleId="Spistreci1">
    <w:name w:val="toc 1"/>
    <w:basedOn w:val="Normalny"/>
    <w:next w:val="Normalny"/>
    <w:autoRedefine/>
    <w:uiPriority w:val="39"/>
    <w:rsid w:val="002721AC"/>
    <w:pPr>
      <w:tabs>
        <w:tab w:val="left" w:pos="426"/>
        <w:tab w:val="right" w:leader="dot" w:pos="9072"/>
      </w:tabs>
      <w:spacing w:after="100"/>
      <w:ind w:firstLine="0"/>
    </w:pPr>
    <w:rPr>
      <w:noProof/>
    </w:rPr>
  </w:style>
  <w:style w:type="paragraph" w:styleId="Spistreci3">
    <w:name w:val="toc 3"/>
    <w:basedOn w:val="Normalny"/>
    <w:next w:val="Normalny"/>
    <w:autoRedefine/>
    <w:uiPriority w:val="99"/>
    <w:semiHidden/>
    <w:rsid w:val="001A6DA4"/>
    <w:pPr>
      <w:spacing w:after="100"/>
      <w:ind w:left="440"/>
    </w:pPr>
    <w:rPr>
      <w:sz w:val="22"/>
      <w:szCs w:val="22"/>
    </w:rPr>
  </w:style>
  <w:style w:type="paragraph" w:styleId="Bezodstpw">
    <w:name w:val="No Spacing"/>
    <w:basedOn w:val="Normalny"/>
    <w:link w:val="BezodstpwZnak"/>
    <w:uiPriority w:val="99"/>
    <w:qFormat/>
    <w:rsid w:val="00F1608F"/>
    <w:pPr>
      <w:spacing w:before="0" w:after="0" w:line="240" w:lineRule="auto"/>
    </w:pPr>
    <w:rPr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99"/>
    <w:locked/>
    <w:rsid w:val="00F1608F"/>
    <w:rPr>
      <w:sz w:val="20"/>
      <w:szCs w:val="20"/>
    </w:rPr>
  </w:style>
  <w:style w:type="paragraph" w:customStyle="1" w:styleId="Styl2">
    <w:name w:val="Styl2"/>
    <w:basedOn w:val="Nagwek1"/>
    <w:link w:val="Styl2Znak"/>
    <w:uiPriority w:val="99"/>
    <w:rsid w:val="00074136"/>
    <w:pPr>
      <w:numPr>
        <w:numId w:val="4"/>
      </w:numPr>
      <w:pBdr>
        <w:left w:val="single" w:sz="24" w:space="19" w:color="4F81BD"/>
      </w:pBdr>
      <w:tabs>
        <w:tab w:val="left" w:pos="709"/>
      </w:tabs>
    </w:pPr>
    <w:rPr>
      <w:kern w:val="48"/>
      <w:sz w:val="32"/>
      <w:szCs w:val="32"/>
    </w:rPr>
  </w:style>
  <w:style w:type="character" w:customStyle="1" w:styleId="Styl2Znak">
    <w:name w:val="Styl2 Znak"/>
    <w:link w:val="Styl2"/>
    <w:uiPriority w:val="99"/>
    <w:locked/>
    <w:rsid w:val="00074136"/>
    <w:rPr>
      <w:rFonts w:cs="Calibri"/>
      <w:b/>
      <w:bCs/>
      <w:caps/>
      <w:color w:val="FFFFFF"/>
      <w:spacing w:val="15"/>
      <w:kern w:val="48"/>
      <w:sz w:val="32"/>
      <w:szCs w:val="32"/>
      <w:shd w:val="clear" w:color="auto" w:fill="4F81BD"/>
      <w:lang w:eastAsia="en-US"/>
    </w:rPr>
  </w:style>
  <w:style w:type="paragraph" w:styleId="Legenda">
    <w:name w:val="caption"/>
    <w:basedOn w:val="Normalny"/>
    <w:next w:val="Normalny"/>
    <w:uiPriority w:val="99"/>
    <w:qFormat/>
    <w:rsid w:val="00F1608F"/>
    <w:rPr>
      <w:b/>
      <w:bCs/>
      <w:color w:val="365F91"/>
      <w:sz w:val="16"/>
      <w:szCs w:val="16"/>
    </w:rPr>
  </w:style>
  <w:style w:type="paragraph" w:styleId="Tytu">
    <w:name w:val="Title"/>
    <w:basedOn w:val="Normalny"/>
    <w:next w:val="Normalny"/>
    <w:link w:val="TytuZnak"/>
    <w:uiPriority w:val="99"/>
    <w:qFormat/>
    <w:rsid w:val="00F1608F"/>
    <w:pPr>
      <w:spacing w:before="720"/>
    </w:pPr>
    <w:rPr>
      <w:caps/>
      <w:color w:val="4F81BD"/>
      <w:spacing w:val="10"/>
      <w:kern w:val="28"/>
      <w:sz w:val="52"/>
      <w:szCs w:val="52"/>
      <w:lang w:eastAsia="pl-PL"/>
    </w:rPr>
  </w:style>
  <w:style w:type="character" w:customStyle="1" w:styleId="TytuZnak">
    <w:name w:val="Tytuł Znak"/>
    <w:link w:val="Tytu"/>
    <w:uiPriority w:val="99"/>
    <w:locked/>
    <w:rsid w:val="00F1608F"/>
    <w:rPr>
      <w:caps/>
      <w:color w:val="4F81BD"/>
      <w:spacing w:val="10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F1608F"/>
    <w:pPr>
      <w:spacing w:after="1000" w:line="240" w:lineRule="auto"/>
    </w:pPr>
    <w:rPr>
      <w:caps/>
      <w:color w:val="595959"/>
      <w:spacing w:val="10"/>
      <w:lang w:eastAsia="pl-PL"/>
    </w:rPr>
  </w:style>
  <w:style w:type="character" w:customStyle="1" w:styleId="PodtytuZnak">
    <w:name w:val="Podtytuł Znak"/>
    <w:link w:val="Podtytu"/>
    <w:uiPriority w:val="99"/>
    <w:locked/>
    <w:rsid w:val="00F1608F"/>
    <w:rPr>
      <w:caps/>
      <w:color w:val="595959"/>
      <w:spacing w:val="10"/>
      <w:sz w:val="24"/>
      <w:szCs w:val="24"/>
    </w:rPr>
  </w:style>
  <w:style w:type="character" w:styleId="Pogrubienie">
    <w:name w:val="Strong"/>
    <w:uiPriority w:val="99"/>
    <w:qFormat/>
    <w:rsid w:val="00B00E15"/>
    <w:rPr>
      <w:b/>
      <w:bCs/>
    </w:rPr>
  </w:style>
  <w:style w:type="character" w:styleId="Uwydatnienie">
    <w:name w:val="Emphasis"/>
    <w:uiPriority w:val="99"/>
    <w:qFormat/>
    <w:rsid w:val="00F1608F"/>
    <w:rPr>
      <w:caps/>
      <w:color w:val="243F60"/>
      <w:spacing w:val="5"/>
    </w:rPr>
  </w:style>
  <w:style w:type="paragraph" w:styleId="Akapitzlist">
    <w:name w:val="List Paragraph"/>
    <w:basedOn w:val="Normalny"/>
    <w:link w:val="AkapitzlistZnak"/>
    <w:uiPriority w:val="34"/>
    <w:qFormat/>
    <w:rsid w:val="00F1608F"/>
    <w:pPr>
      <w:ind w:left="720"/>
    </w:pPr>
    <w:rPr>
      <w:sz w:val="20"/>
      <w:szCs w:val="20"/>
      <w:lang w:eastAsia="pl-PL"/>
    </w:rPr>
  </w:style>
  <w:style w:type="paragraph" w:styleId="Cytat">
    <w:name w:val="Quote"/>
    <w:basedOn w:val="Normalny"/>
    <w:next w:val="Normalny"/>
    <w:link w:val="CytatZnak"/>
    <w:uiPriority w:val="99"/>
    <w:qFormat/>
    <w:rsid w:val="00F1608F"/>
    <w:rPr>
      <w:i/>
      <w:iCs/>
      <w:sz w:val="20"/>
      <w:szCs w:val="20"/>
      <w:lang w:eastAsia="pl-PL"/>
    </w:rPr>
  </w:style>
  <w:style w:type="character" w:customStyle="1" w:styleId="CytatZnak">
    <w:name w:val="Cytat Znak"/>
    <w:link w:val="Cytat"/>
    <w:uiPriority w:val="99"/>
    <w:locked/>
    <w:rsid w:val="00F1608F"/>
    <w:rPr>
      <w:i/>
      <w:iCs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F1608F"/>
    <w:pPr>
      <w:pBdr>
        <w:top w:val="single" w:sz="4" w:space="10" w:color="4F81BD"/>
        <w:left w:val="single" w:sz="4" w:space="10" w:color="4F81BD"/>
      </w:pBdr>
      <w:spacing w:after="0"/>
      <w:ind w:left="1296" w:right="1152"/>
    </w:pPr>
    <w:rPr>
      <w:i/>
      <w:iCs/>
      <w:color w:val="4F81BD"/>
      <w:sz w:val="20"/>
      <w:szCs w:val="20"/>
      <w:lang w:eastAsia="pl-PL"/>
    </w:rPr>
  </w:style>
  <w:style w:type="character" w:customStyle="1" w:styleId="CytatintensywnyZnak">
    <w:name w:val="Cytat intensywny Znak"/>
    <w:link w:val="Cytatintensywny"/>
    <w:uiPriority w:val="99"/>
    <w:locked/>
    <w:rsid w:val="00F1608F"/>
    <w:rPr>
      <w:i/>
      <w:iCs/>
      <w:color w:val="4F81BD"/>
      <w:sz w:val="20"/>
      <w:szCs w:val="20"/>
    </w:rPr>
  </w:style>
  <w:style w:type="character" w:styleId="Wyrnieniedelikatne">
    <w:name w:val="Subtle Emphasis"/>
    <w:uiPriority w:val="99"/>
    <w:qFormat/>
    <w:rsid w:val="00F1608F"/>
    <w:rPr>
      <w:i/>
      <w:iCs/>
      <w:color w:val="243F60"/>
    </w:rPr>
  </w:style>
  <w:style w:type="character" w:styleId="Wyrnienieintensywne">
    <w:name w:val="Intense Emphasis"/>
    <w:uiPriority w:val="99"/>
    <w:qFormat/>
    <w:rsid w:val="00F1608F"/>
    <w:rPr>
      <w:b/>
      <w:bCs/>
      <w:caps/>
      <w:color w:val="243F60"/>
      <w:spacing w:val="10"/>
    </w:rPr>
  </w:style>
  <w:style w:type="character" w:styleId="Odwoaniedelikatne">
    <w:name w:val="Subtle Reference"/>
    <w:uiPriority w:val="99"/>
    <w:qFormat/>
    <w:rsid w:val="007239F1"/>
    <w:rPr>
      <w:b/>
      <w:bCs/>
      <w:color w:val="4F81BD"/>
      <w:sz w:val="24"/>
      <w:szCs w:val="24"/>
    </w:rPr>
  </w:style>
  <w:style w:type="character" w:styleId="Odwoanieintensywne">
    <w:name w:val="Intense Reference"/>
    <w:uiPriority w:val="99"/>
    <w:qFormat/>
    <w:rsid w:val="00F1608F"/>
    <w:rPr>
      <w:b/>
      <w:bCs/>
      <w:i/>
      <w:iCs/>
      <w:caps/>
      <w:color w:val="4F81BD"/>
    </w:rPr>
  </w:style>
  <w:style w:type="character" w:styleId="Tytuksiki">
    <w:name w:val="Book Title"/>
    <w:uiPriority w:val="99"/>
    <w:qFormat/>
    <w:rsid w:val="00F1608F"/>
    <w:rPr>
      <w:b/>
      <w:bCs/>
      <w:i/>
      <w:iCs/>
      <w:spacing w:val="9"/>
    </w:rPr>
  </w:style>
  <w:style w:type="paragraph" w:customStyle="1" w:styleId="Punktygowne">
    <w:name w:val="Punkty głowne"/>
    <w:basedOn w:val="Nagwek1"/>
    <w:link w:val="PunktygowneZnak"/>
    <w:uiPriority w:val="99"/>
    <w:rsid w:val="00E30F78"/>
    <w:pPr>
      <w:numPr>
        <w:numId w:val="5"/>
      </w:numPr>
      <w:pBdr>
        <w:top w:val="single" w:sz="24" w:space="0" w:color="4F81BD" w:shadow="1"/>
        <w:left w:val="single" w:sz="24" w:space="0" w:color="4F81BD" w:shadow="1"/>
        <w:bottom w:val="single" w:sz="24" w:space="0" w:color="4F81BD" w:shadow="1"/>
        <w:right w:val="single" w:sz="24" w:space="0" w:color="4F81BD" w:shadow="1"/>
      </w:pBdr>
    </w:pPr>
    <w:rPr>
      <w:sz w:val="28"/>
      <w:szCs w:val="28"/>
    </w:rPr>
  </w:style>
  <w:style w:type="paragraph" w:customStyle="1" w:styleId="Rodzialglowny">
    <w:name w:val="Rodzial glowny"/>
    <w:basedOn w:val="Styl2"/>
    <w:link w:val="RodzialglownyZnak"/>
    <w:uiPriority w:val="99"/>
    <w:rsid w:val="001F602E"/>
    <w:pPr>
      <w:tabs>
        <w:tab w:val="clear" w:pos="709"/>
        <w:tab w:val="left" w:pos="567"/>
      </w:tabs>
      <w:ind w:left="426" w:firstLine="0"/>
    </w:pPr>
  </w:style>
  <w:style w:type="character" w:customStyle="1" w:styleId="PunktygowneZnak">
    <w:name w:val="Punkty głowne Znak"/>
    <w:link w:val="Punktygowne"/>
    <w:uiPriority w:val="99"/>
    <w:locked/>
    <w:rsid w:val="00E30F78"/>
    <w:rPr>
      <w:rFonts w:cs="Calibri"/>
      <w:b/>
      <w:bCs/>
      <w:caps/>
      <w:color w:val="FFFFFF"/>
      <w:spacing w:val="15"/>
      <w:sz w:val="28"/>
      <w:szCs w:val="28"/>
      <w:shd w:val="clear" w:color="auto" w:fill="4F81BD"/>
      <w:lang w:eastAsia="en-US"/>
    </w:rPr>
  </w:style>
  <w:style w:type="paragraph" w:customStyle="1" w:styleId="Podpunkty">
    <w:name w:val="Podpunkty"/>
    <w:basedOn w:val="Punktygowne"/>
    <w:link w:val="PodpunktyZnak"/>
    <w:uiPriority w:val="99"/>
    <w:rsid w:val="006B7BE2"/>
    <w:pPr>
      <w:numPr>
        <w:ilvl w:val="2"/>
        <w:numId w:val="6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FFFFFF"/>
      <w:tabs>
        <w:tab w:val="left" w:pos="709"/>
      </w:tabs>
    </w:pPr>
  </w:style>
  <w:style w:type="character" w:customStyle="1" w:styleId="RodzialglownyZnak">
    <w:name w:val="Rodzial glowny Znak"/>
    <w:basedOn w:val="Styl2Znak"/>
    <w:link w:val="Rodzialglowny"/>
    <w:uiPriority w:val="99"/>
    <w:locked/>
    <w:rsid w:val="001F602E"/>
    <w:rPr>
      <w:rFonts w:cs="Calibri"/>
      <w:b/>
      <w:bCs/>
      <w:caps/>
      <w:color w:val="FFFFFF"/>
      <w:spacing w:val="15"/>
      <w:kern w:val="48"/>
      <w:sz w:val="32"/>
      <w:szCs w:val="32"/>
      <w:shd w:val="clear" w:color="auto" w:fill="4F81BD"/>
      <w:lang w:eastAsia="en-US"/>
    </w:rPr>
  </w:style>
  <w:style w:type="paragraph" w:customStyle="1" w:styleId="Opispodzadania">
    <w:name w:val="Opis podzadania"/>
    <w:basedOn w:val="Akapitzlist"/>
    <w:link w:val="OpispodzadaniaZnak1"/>
    <w:uiPriority w:val="99"/>
    <w:rsid w:val="0047056A"/>
    <w:pPr>
      <w:spacing w:after="0" w:line="360" w:lineRule="auto"/>
      <w:ind w:left="567" w:firstLine="709"/>
    </w:pPr>
    <w:rPr>
      <w:sz w:val="24"/>
      <w:szCs w:val="24"/>
      <w:lang w:eastAsia="en-US"/>
    </w:rPr>
  </w:style>
  <w:style w:type="character" w:customStyle="1" w:styleId="PodpunktyZnak">
    <w:name w:val="Podpunkty Znak"/>
    <w:link w:val="Podpunkty"/>
    <w:uiPriority w:val="99"/>
    <w:locked/>
    <w:rsid w:val="006B7BE2"/>
    <w:rPr>
      <w:rFonts w:cs="Calibri"/>
      <w:b/>
      <w:bCs/>
      <w:caps/>
      <w:color w:val="FFFFFF"/>
      <w:spacing w:val="15"/>
      <w:sz w:val="28"/>
      <w:szCs w:val="28"/>
      <w:shd w:val="clear" w:color="auto" w:fill="FFFFFF"/>
      <w:lang w:eastAsia="en-US"/>
    </w:rPr>
  </w:style>
  <w:style w:type="paragraph" w:styleId="Nagwek">
    <w:name w:val="header"/>
    <w:basedOn w:val="Normalny"/>
    <w:link w:val="NagwekZnak"/>
    <w:uiPriority w:val="99"/>
    <w:rsid w:val="00AB784C"/>
    <w:pPr>
      <w:tabs>
        <w:tab w:val="center" w:pos="4536"/>
        <w:tab w:val="right" w:pos="9072"/>
      </w:tabs>
    </w:pPr>
    <w:rPr>
      <w:sz w:val="20"/>
      <w:szCs w:val="20"/>
      <w:lang w:eastAsia="pl-PL"/>
    </w:rPr>
  </w:style>
  <w:style w:type="character" w:customStyle="1" w:styleId="NagwekZnak">
    <w:name w:val="Nagłówek Znak"/>
    <w:link w:val="Nagwek"/>
    <w:uiPriority w:val="99"/>
    <w:locked/>
    <w:rsid w:val="00AB784C"/>
    <w:rPr>
      <w:sz w:val="20"/>
      <w:szCs w:val="20"/>
    </w:rPr>
  </w:style>
  <w:style w:type="character" w:customStyle="1" w:styleId="AkapitzlistZnak">
    <w:name w:val="Akapit z listą Znak"/>
    <w:link w:val="Akapitzlist"/>
    <w:uiPriority w:val="34"/>
    <w:locked/>
    <w:rsid w:val="00E039A3"/>
    <w:rPr>
      <w:sz w:val="20"/>
      <w:szCs w:val="20"/>
    </w:rPr>
  </w:style>
  <w:style w:type="character" w:customStyle="1" w:styleId="OpispodzadaniaZnak">
    <w:name w:val="Opis podzadania Znak"/>
    <w:basedOn w:val="AkapitzlistZnak"/>
    <w:uiPriority w:val="99"/>
    <w:rsid w:val="00E039A3"/>
    <w:rPr>
      <w:sz w:val="20"/>
      <w:szCs w:val="20"/>
    </w:rPr>
  </w:style>
  <w:style w:type="paragraph" w:styleId="Stopka">
    <w:name w:val="footer"/>
    <w:basedOn w:val="Normalny"/>
    <w:link w:val="StopkaZnak"/>
    <w:uiPriority w:val="99"/>
    <w:rsid w:val="00AB784C"/>
    <w:pPr>
      <w:tabs>
        <w:tab w:val="center" w:pos="4536"/>
        <w:tab w:val="right" w:pos="9072"/>
      </w:tabs>
    </w:pPr>
    <w:rPr>
      <w:sz w:val="20"/>
      <w:szCs w:val="20"/>
      <w:lang w:eastAsia="pl-PL"/>
    </w:rPr>
  </w:style>
  <w:style w:type="character" w:customStyle="1" w:styleId="StopkaZnak">
    <w:name w:val="Stopka Znak"/>
    <w:link w:val="Stopka"/>
    <w:uiPriority w:val="99"/>
    <w:locked/>
    <w:rsid w:val="00AB784C"/>
    <w:rPr>
      <w:sz w:val="20"/>
      <w:szCs w:val="20"/>
    </w:rPr>
  </w:style>
  <w:style w:type="paragraph" w:customStyle="1" w:styleId="Podrozdzialnowy">
    <w:name w:val="Podrozdzial nowy"/>
    <w:basedOn w:val="Nagwek2"/>
    <w:link w:val="PodrozdzialnowyZnak"/>
    <w:uiPriority w:val="99"/>
    <w:rsid w:val="00B11B9C"/>
    <w:pPr>
      <w:pBdr>
        <w:top w:val="single" w:sz="2" w:space="0" w:color="1F497D"/>
        <w:left w:val="single" w:sz="2" w:space="2" w:color="1F497D"/>
        <w:bottom w:val="single" w:sz="2" w:space="0" w:color="1F497D"/>
        <w:right w:val="single" w:sz="2" w:space="2" w:color="1F497D"/>
      </w:pBdr>
      <w:spacing w:after="240"/>
      <w:ind w:left="578" w:hanging="436"/>
    </w:pPr>
    <w:rPr>
      <w:b w:val="0"/>
      <w:bCs w:val="0"/>
    </w:rPr>
  </w:style>
  <w:style w:type="paragraph" w:customStyle="1" w:styleId="Opisbezakapitu">
    <w:name w:val="Opis bez akapitu"/>
    <w:basedOn w:val="Opispodzadania"/>
    <w:link w:val="OpisbezakapituZnak"/>
    <w:uiPriority w:val="99"/>
    <w:rsid w:val="004D7D24"/>
    <w:pPr>
      <w:ind w:firstLine="0"/>
    </w:pPr>
  </w:style>
  <w:style w:type="character" w:customStyle="1" w:styleId="PodrozdzialnowyZnak">
    <w:name w:val="Podrozdzial nowy Znak"/>
    <w:link w:val="Podrozdzialnowy"/>
    <w:uiPriority w:val="99"/>
    <w:locked/>
    <w:rsid w:val="00B11B9C"/>
    <w:rPr>
      <w:rFonts w:cs="Calibri"/>
      <w:caps/>
      <w:spacing w:val="15"/>
      <w:sz w:val="26"/>
      <w:szCs w:val="26"/>
      <w:shd w:val="clear" w:color="auto" w:fill="DBE5F1"/>
      <w:lang w:eastAsia="en-US"/>
    </w:rPr>
  </w:style>
  <w:style w:type="paragraph" w:customStyle="1" w:styleId="Styl1">
    <w:name w:val="Styl1"/>
    <w:basedOn w:val="Opispodzadania"/>
    <w:link w:val="Styl1Znak"/>
    <w:uiPriority w:val="99"/>
    <w:rsid w:val="004D7D24"/>
  </w:style>
  <w:style w:type="character" w:customStyle="1" w:styleId="OpispodzadaniaZnak1">
    <w:name w:val="Opis podzadania Znak1"/>
    <w:link w:val="Opispodzadania"/>
    <w:uiPriority w:val="99"/>
    <w:locked/>
    <w:rsid w:val="0047056A"/>
    <w:rPr>
      <w:sz w:val="24"/>
      <w:szCs w:val="24"/>
      <w:lang w:eastAsia="en-US"/>
    </w:rPr>
  </w:style>
  <w:style w:type="character" w:customStyle="1" w:styleId="OpisbezakapituZnak">
    <w:name w:val="Opis bez akapitu Znak"/>
    <w:basedOn w:val="OpispodzadaniaZnak1"/>
    <w:link w:val="Opisbezakapitu"/>
    <w:uiPriority w:val="99"/>
    <w:locked/>
    <w:rsid w:val="00EE14F2"/>
    <w:rPr>
      <w:sz w:val="24"/>
      <w:szCs w:val="24"/>
      <w:lang w:eastAsia="en-US"/>
    </w:rPr>
  </w:style>
  <w:style w:type="paragraph" w:customStyle="1" w:styleId="SPIS">
    <w:name w:val="SPIS"/>
    <w:basedOn w:val="Tytu"/>
    <w:link w:val="SPISZnak"/>
    <w:uiPriority w:val="99"/>
    <w:rsid w:val="003C3797"/>
    <w:pPr>
      <w:shd w:val="clear" w:color="auto" w:fill="548DD4"/>
    </w:pPr>
    <w:rPr>
      <w:caps w:val="0"/>
      <w:sz w:val="24"/>
      <w:szCs w:val="24"/>
      <w:lang w:eastAsia="en-US"/>
    </w:rPr>
  </w:style>
  <w:style w:type="character" w:customStyle="1" w:styleId="Styl1Znak">
    <w:name w:val="Styl1 Znak"/>
    <w:basedOn w:val="OpispodzadaniaZnak1"/>
    <w:link w:val="Styl1"/>
    <w:uiPriority w:val="99"/>
    <w:locked/>
    <w:rsid w:val="004D7D24"/>
    <w:rPr>
      <w:sz w:val="24"/>
      <w:szCs w:val="24"/>
      <w:lang w:eastAsia="en-US"/>
    </w:rPr>
  </w:style>
  <w:style w:type="character" w:customStyle="1" w:styleId="SPISZnak">
    <w:name w:val="SPIS Znak"/>
    <w:link w:val="SPIS"/>
    <w:uiPriority w:val="99"/>
    <w:locked/>
    <w:rsid w:val="003C3797"/>
    <w:rPr>
      <w:color w:val="4F81BD"/>
      <w:spacing w:val="10"/>
      <w:kern w:val="28"/>
      <w:sz w:val="24"/>
      <w:szCs w:val="24"/>
      <w:shd w:val="clear" w:color="auto" w:fill="548DD4"/>
      <w:lang w:eastAsia="en-US"/>
    </w:rPr>
  </w:style>
  <w:style w:type="paragraph" w:customStyle="1" w:styleId="Myslnik">
    <w:name w:val="Myslnik"/>
    <w:basedOn w:val="Normalny"/>
    <w:link w:val="MyslnikZnak"/>
    <w:uiPriority w:val="99"/>
    <w:rsid w:val="00E55CE7"/>
    <w:pPr>
      <w:numPr>
        <w:numId w:val="8"/>
      </w:numPr>
      <w:spacing w:before="60" w:after="0"/>
    </w:pPr>
  </w:style>
  <w:style w:type="paragraph" w:customStyle="1" w:styleId="Wytyczne">
    <w:name w:val="Wytyczne"/>
    <w:basedOn w:val="Akapitzlist"/>
    <w:link w:val="WytyczneZnak"/>
    <w:qFormat/>
    <w:rsid w:val="005E78AA"/>
    <w:pPr>
      <w:tabs>
        <w:tab w:val="left" w:pos="709"/>
      </w:tabs>
      <w:spacing w:after="0" w:line="360" w:lineRule="auto"/>
      <w:ind w:hanging="360"/>
    </w:pPr>
    <w:rPr>
      <w:sz w:val="24"/>
      <w:szCs w:val="24"/>
      <w:lang w:eastAsia="en-US"/>
    </w:rPr>
  </w:style>
  <w:style w:type="character" w:customStyle="1" w:styleId="MyslnikZnak">
    <w:name w:val="Myslnik Znak"/>
    <w:link w:val="Myslnik"/>
    <w:uiPriority w:val="99"/>
    <w:locked/>
    <w:rsid w:val="00E55CE7"/>
    <w:rPr>
      <w:rFonts w:cs="Calibri"/>
      <w:sz w:val="24"/>
      <w:szCs w:val="24"/>
      <w:lang w:eastAsia="en-US"/>
    </w:rPr>
  </w:style>
  <w:style w:type="paragraph" w:customStyle="1" w:styleId="Podwytyczne">
    <w:name w:val="Podwytyczne"/>
    <w:basedOn w:val="Wytyczne"/>
    <w:link w:val="PodwytyczneZnak"/>
    <w:qFormat/>
    <w:rsid w:val="007D72A2"/>
    <w:pPr>
      <w:numPr>
        <w:ilvl w:val="1"/>
        <w:numId w:val="8"/>
      </w:numPr>
      <w:tabs>
        <w:tab w:val="clear" w:pos="1440"/>
      </w:tabs>
      <w:spacing w:before="0" w:line="276" w:lineRule="auto"/>
      <w:ind w:left="3687"/>
    </w:pPr>
  </w:style>
  <w:style w:type="character" w:customStyle="1" w:styleId="WytyczneZnak">
    <w:name w:val="Wytyczne Znak"/>
    <w:link w:val="Wytyczne"/>
    <w:locked/>
    <w:rsid w:val="005E78AA"/>
    <w:rPr>
      <w:sz w:val="24"/>
      <w:szCs w:val="24"/>
      <w:lang w:eastAsia="en-US"/>
    </w:rPr>
  </w:style>
  <w:style w:type="paragraph" w:customStyle="1" w:styleId="koniecrozdz">
    <w:name w:val="koniec rozdz"/>
    <w:basedOn w:val="Styl2"/>
    <w:link w:val="koniecrozdzZnak"/>
    <w:uiPriority w:val="99"/>
    <w:rsid w:val="0058284C"/>
  </w:style>
  <w:style w:type="character" w:customStyle="1" w:styleId="PodwytyczneZnak">
    <w:name w:val="Podwytyczne Znak"/>
    <w:link w:val="Podwytyczne"/>
    <w:locked/>
    <w:rsid w:val="007D72A2"/>
    <w:rPr>
      <w:rFonts w:cs="Calibri"/>
      <w:sz w:val="24"/>
      <w:szCs w:val="24"/>
      <w:lang w:eastAsia="en-US"/>
    </w:rPr>
  </w:style>
  <w:style w:type="character" w:customStyle="1" w:styleId="koniecrozdzZnak">
    <w:name w:val="koniec rozdz Znak"/>
    <w:basedOn w:val="Styl2Znak"/>
    <w:link w:val="koniecrozdz"/>
    <w:uiPriority w:val="99"/>
    <w:locked/>
    <w:rsid w:val="0058284C"/>
    <w:rPr>
      <w:rFonts w:cs="Calibri"/>
      <w:b/>
      <w:bCs/>
      <w:caps/>
      <w:color w:val="FFFFFF"/>
      <w:spacing w:val="15"/>
      <w:kern w:val="48"/>
      <w:sz w:val="32"/>
      <w:szCs w:val="32"/>
      <w:shd w:val="clear" w:color="auto" w:fill="4F81BD"/>
      <w:lang w:eastAsia="en-US"/>
    </w:rPr>
  </w:style>
  <w:style w:type="paragraph" w:customStyle="1" w:styleId="Listanumerowana1">
    <w:name w:val="Lista numerowana1"/>
    <w:basedOn w:val="Tekstpodstawowy"/>
    <w:uiPriority w:val="99"/>
    <w:rsid w:val="00581FCF"/>
    <w:pPr>
      <w:tabs>
        <w:tab w:val="num" w:pos="360"/>
      </w:tabs>
      <w:spacing w:after="240" w:line="240" w:lineRule="atLeast"/>
    </w:pPr>
    <w:rPr>
      <w:lang w:val="en-US"/>
    </w:rPr>
  </w:style>
  <w:style w:type="paragraph" w:customStyle="1" w:styleId="NPR-akapitnumer1">
    <w:name w:val="NPR-akapit_numer1"/>
    <w:basedOn w:val="Normalny"/>
    <w:autoRedefine/>
    <w:uiPriority w:val="99"/>
    <w:rsid w:val="00581FCF"/>
    <w:pPr>
      <w:spacing w:before="60" w:after="60"/>
    </w:pPr>
    <w:rPr>
      <w:lang w:val="en-US" w:eastAsia="pl-PL"/>
    </w:rPr>
  </w:style>
  <w:style w:type="character" w:customStyle="1" w:styleId="PUNKTYKwadratyZnak3">
    <w:name w:val="PUNKTY Kwadraty Znak3"/>
    <w:link w:val="PUNKTYKwadraty"/>
    <w:uiPriority w:val="99"/>
    <w:locked/>
    <w:rsid w:val="00581FCF"/>
    <w:rPr>
      <w:spacing w:val="-5"/>
      <w:sz w:val="28"/>
      <w:szCs w:val="28"/>
    </w:rPr>
  </w:style>
  <w:style w:type="paragraph" w:customStyle="1" w:styleId="PUNKTYKwadraty">
    <w:name w:val="PUNKTY Kwadraty"/>
    <w:basedOn w:val="Normalny"/>
    <w:next w:val="Normalny"/>
    <w:link w:val="PUNKTYKwadratyZnak3"/>
    <w:uiPriority w:val="99"/>
    <w:rsid w:val="00581FCF"/>
    <w:pPr>
      <w:spacing w:line="360" w:lineRule="auto"/>
    </w:pPr>
    <w:rPr>
      <w:spacing w:val="-5"/>
      <w:lang w:eastAsia="pl-PL"/>
    </w:rPr>
  </w:style>
  <w:style w:type="character" w:customStyle="1" w:styleId="ITreZnak2">
    <w:name w:val="ITreść Znak2"/>
    <w:link w:val="ITre"/>
    <w:uiPriority w:val="99"/>
    <w:locked/>
    <w:rsid w:val="00581FCF"/>
    <w:rPr>
      <w:rFonts w:eastAsia="Times New Roman"/>
      <w:b/>
      <w:bCs/>
    </w:rPr>
  </w:style>
  <w:style w:type="paragraph" w:customStyle="1" w:styleId="ITre">
    <w:name w:val="ITreść"/>
    <w:basedOn w:val="Normalny"/>
    <w:link w:val="ITreZnak2"/>
    <w:autoRedefine/>
    <w:uiPriority w:val="99"/>
    <w:rsid w:val="00581FCF"/>
    <w:pPr>
      <w:spacing w:before="0" w:after="0"/>
    </w:pPr>
    <w:rPr>
      <w:b/>
      <w:bCs/>
      <w:sz w:val="20"/>
      <w:szCs w:val="20"/>
      <w:lang w:eastAsia="pl-PL"/>
    </w:rPr>
  </w:style>
  <w:style w:type="paragraph" w:customStyle="1" w:styleId="Strzaka">
    <w:name w:val="Strzałka"/>
    <w:basedOn w:val="Tekstpodstawowy"/>
    <w:link w:val="StrzakaZnak"/>
    <w:uiPriority w:val="99"/>
    <w:rsid w:val="00E55CE7"/>
    <w:pPr>
      <w:numPr>
        <w:numId w:val="17"/>
      </w:numPr>
      <w:spacing w:after="0"/>
      <w:ind w:left="924" w:hanging="357"/>
    </w:pPr>
  </w:style>
  <w:style w:type="paragraph" w:customStyle="1" w:styleId="Punktydodat">
    <w:name w:val="Punkty dodat"/>
    <w:basedOn w:val="Normalny"/>
    <w:link w:val="PunktydodatZnak"/>
    <w:uiPriority w:val="99"/>
    <w:rsid w:val="002D3805"/>
    <w:pPr>
      <w:numPr>
        <w:numId w:val="13"/>
      </w:numPr>
    </w:pPr>
  </w:style>
  <w:style w:type="character" w:customStyle="1" w:styleId="StrzakaZnak">
    <w:name w:val="Strzałka Znak"/>
    <w:link w:val="Strzaka"/>
    <w:uiPriority w:val="99"/>
    <w:locked/>
    <w:rsid w:val="003C7A2F"/>
    <w:rPr>
      <w:rFonts w:cs="Calibri"/>
      <w:sz w:val="24"/>
      <w:szCs w:val="24"/>
      <w:lang w:eastAsia="en-US"/>
    </w:rPr>
  </w:style>
  <w:style w:type="paragraph" w:customStyle="1" w:styleId="Punktyxwrozdziale">
    <w:name w:val="Punkty x) w rozdziale"/>
    <w:basedOn w:val="Punkty"/>
    <w:link w:val="PunktyxwrozdzialeZnak"/>
    <w:uiPriority w:val="99"/>
    <w:rsid w:val="00DC7709"/>
    <w:pPr>
      <w:tabs>
        <w:tab w:val="clear" w:pos="644"/>
        <w:tab w:val="left" w:pos="851"/>
      </w:tabs>
      <w:ind w:left="851" w:hanging="425"/>
    </w:pPr>
    <w:rPr>
      <w:rFonts w:cs="Calibri"/>
      <w:color w:val="000000"/>
      <w:lang w:eastAsia="en-US"/>
    </w:rPr>
  </w:style>
  <w:style w:type="paragraph" w:customStyle="1" w:styleId="Podpunktyxxx">
    <w:name w:val="Podpunkty x.x.x"/>
    <w:basedOn w:val="Nagwek2"/>
    <w:next w:val="Punktyxwrozdziale"/>
    <w:link w:val="PodpunktyxxxZnak"/>
    <w:uiPriority w:val="99"/>
    <w:rsid w:val="005400D6"/>
    <w:rPr>
      <w:color w:val="243F60"/>
    </w:rPr>
  </w:style>
  <w:style w:type="character" w:customStyle="1" w:styleId="PunktydodatZnak">
    <w:name w:val="Punkty dodat Znak"/>
    <w:link w:val="Punktydodat"/>
    <w:uiPriority w:val="99"/>
    <w:locked/>
    <w:rsid w:val="002D3805"/>
    <w:rPr>
      <w:rFonts w:cs="Calibri"/>
      <w:sz w:val="24"/>
      <w:szCs w:val="24"/>
      <w:lang w:eastAsia="en-US"/>
    </w:rPr>
  </w:style>
  <w:style w:type="character" w:customStyle="1" w:styleId="PunktyxwrozdzialeZnak">
    <w:name w:val="Punkty x) w rozdziale Znak"/>
    <w:link w:val="Punktyxwrozdziale"/>
    <w:uiPriority w:val="99"/>
    <w:locked/>
    <w:rsid w:val="00DC7709"/>
    <w:rPr>
      <w:rFonts w:cs="Calibri"/>
      <w:color w:val="000000"/>
      <w:sz w:val="24"/>
      <w:szCs w:val="24"/>
      <w:lang w:eastAsia="en-US"/>
    </w:rPr>
  </w:style>
  <w:style w:type="paragraph" w:customStyle="1" w:styleId="Paragrafy">
    <w:name w:val="Paragrafy"/>
    <w:basedOn w:val="Nagwek2"/>
    <w:next w:val="Nagwek30"/>
    <w:link w:val="ParagrafyZnak"/>
    <w:uiPriority w:val="99"/>
    <w:rsid w:val="00DD1333"/>
    <w:pPr>
      <w:numPr>
        <w:ilvl w:val="0"/>
        <w:numId w:val="0"/>
      </w:numPr>
      <w:pBdr>
        <w:top w:val="single" w:sz="24" w:space="0" w:color="FFFFFF"/>
        <w:left w:val="single" w:sz="24" w:space="0" w:color="FFFFFF"/>
        <w:bottom w:val="single" w:sz="24" w:space="0" w:color="FFFFFF"/>
        <w:right w:val="single" w:sz="24" w:space="0" w:color="FFFFFF"/>
      </w:pBdr>
      <w:shd w:val="clear" w:color="auto" w:fill="auto"/>
      <w:tabs>
        <w:tab w:val="left" w:pos="567"/>
      </w:tabs>
      <w:spacing w:after="120"/>
      <w:jc w:val="center"/>
    </w:pPr>
    <w:rPr>
      <w:caps w:val="0"/>
      <w:sz w:val="24"/>
      <w:szCs w:val="24"/>
    </w:rPr>
  </w:style>
  <w:style w:type="character" w:customStyle="1" w:styleId="PodpunktyxxxZnak">
    <w:name w:val="Podpunkty x.x.x Znak"/>
    <w:link w:val="Podpunktyxxx"/>
    <w:uiPriority w:val="99"/>
    <w:locked/>
    <w:rsid w:val="005400D6"/>
    <w:rPr>
      <w:rFonts w:cs="Calibri"/>
      <w:b/>
      <w:bCs/>
      <w:caps/>
      <w:color w:val="243F60"/>
      <w:spacing w:val="15"/>
      <w:sz w:val="26"/>
      <w:szCs w:val="26"/>
      <w:shd w:val="clear" w:color="auto" w:fill="DBE5F1"/>
      <w:lang w:eastAsia="en-US"/>
    </w:rPr>
  </w:style>
  <w:style w:type="paragraph" w:customStyle="1" w:styleId="Nagwek30">
    <w:name w:val="Nagłówek3"/>
    <w:basedOn w:val="Nagwek3"/>
    <w:link w:val="Nagwek3Znak0"/>
    <w:uiPriority w:val="99"/>
    <w:rsid w:val="005E2B57"/>
    <w:pPr>
      <w:pBdr>
        <w:top w:val="none" w:sz="0" w:space="0" w:color="auto"/>
        <w:left w:val="none" w:sz="0" w:space="0" w:color="auto"/>
      </w:pBdr>
      <w:tabs>
        <w:tab w:val="left" w:pos="851"/>
      </w:tabs>
      <w:spacing w:before="120"/>
    </w:pPr>
    <w:rPr>
      <w:caps w:val="0"/>
      <w:color w:val="auto"/>
      <w:spacing w:val="0"/>
      <w:sz w:val="24"/>
      <w:szCs w:val="24"/>
    </w:rPr>
  </w:style>
  <w:style w:type="character" w:customStyle="1" w:styleId="ParagrafyZnak">
    <w:name w:val="Paragrafy Znak"/>
    <w:link w:val="Paragrafy"/>
    <w:uiPriority w:val="99"/>
    <w:locked/>
    <w:rsid w:val="00DD1333"/>
    <w:rPr>
      <w:rFonts w:eastAsia="Times New Roman"/>
      <w:b/>
      <w:bCs/>
      <w:spacing w:val="15"/>
      <w:sz w:val="26"/>
      <w:szCs w:val="26"/>
      <w:lang w:eastAsia="en-US"/>
    </w:rPr>
  </w:style>
  <w:style w:type="paragraph" w:customStyle="1" w:styleId="Listapunktowana1">
    <w:name w:val="Lista punktowana1"/>
    <w:basedOn w:val="Normalny"/>
    <w:uiPriority w:val="99"/>
    <w:rsid w:val="007E31F8"/>
    <w:pPr>
      <w:numPr>
        <w:numId w:val="10"/>
      </w:numPr>
      <w:suppressAutoHyphens/>
      <w:spacing w:after="240" w:line="240" w:lineRule="atLeast"/>
    </w:pPr>
    <w:rPr>
      <w:rFonts w:cs="Times New Roman"/>
      <w:b/>
      <w:bCs/>
      <w:spacing w:val="-5"/>
      <w:kern w:val="28"/>
      <w:lang w:eastAsia="ar-SA"/>
    </w:rPr>
  </w:style>
  <w:style w:type="character" w:customStyle="1" w:styleId="Nagwek3Znak0">
    <w:name w:val="Nagłówek3 Znak"/>
    <w:link w:val="Nagwek30"/>
    <w:uiPriority w:val="99"/>
    <w:locked/>
    <w:rsid w:val="005E2B57"/>
    <w:rPr>
      <w:rFonts w:cs="Calibri"/>
      <w:sz w:val="24"/>
      <w:szCs w:val="24"/>
      <w:lang w:eastAsia="en-US"/>
    </w:rPr>
  </w:style>
  <w:style w:type="paragraph" w:customStyle="1" w:styleId="IWypunktowanie">
    <w:name w:val="IWypunktowanie"/>
    <w:uiPriority w:val="99"/>
    <w:rsid w:val="007E31F8"/>
    <w:pPr>
      <w:numPr>
        <w:numId w:val="11"/>
      </w:numPr>
      <w:spacing w:before="60" w:after="60" w:line="360" w:lineRule="auto"/>
      <w:jc w:val="both"/>
    </w:pPr>
    <w:rPr>
      <w:rFonts w:ascii="Arial" w:hAnsi="Arial" w:cs="Arial"/>
      <w:lang w:eastAsia="en-US"/>
    </w:rPr>
  </w:style>
  <w:style w:type="paragraph" w:customStyle="1" w:styleId="Punkty">
    <w:name w:val="Punkty"/>
    <w:basedOn w:val="Normalny"/>
    <w:link w:val="PunktyZnak"/>
    <w:uiPriority w:val="99"/>
    <w:rsid w:val="007E31F8"/>
    <w:pPr>
      <w:numPr>
        <w:numId w:val="1"/>
      </w:numPr>
      <w:tabs>
        <w:tab w:val="left" w:pos="644"/>
      </w:tabs>
      <w:suppressAutoHyphens/>
      <w:spacing w:before="0" w:after="0" w:line="240" w:lineRule="auto"/>
      <w:ind w:left="644"/>
    </w:pPr>
    <w:rPr>
      <w:rFonts w:cs="Times New Roman"/>
      <w:lang w:eastAsia="pl-PL"/>
    </w:rPr>
  </w:style>
  <w:style w:type="character" w:customStyle="1" w:styleId="PunktyZnak">
    <w:name w:val="Punkty Znak"/>
    <w:link w:val="Punkty"/>
    <w:uiPriority w:val="99"/>
    <w:locked/>
    <w:rsid w:val="007E31F8"/>
    <w:rPr>
      <w:sz w:val="24"/>
      <w:szCs w:val="24"/>
    </w:rPr>
  </w:style>
  <w:style w:type="paragraph" w:customStyle="1" w:styleId="punktywrozdziale">
    <w:name w:val="punkty w rozdziale"/>
    <w:basedOn w:val="ITre"/>
    <w:link w:val="punktywrozdzialeZnak"/>
    <w:uiPriority w:val="99"/>
    <w:rsid w:val="007E31F8"/>
    <w:pPr>
      <w:tabs>
        <w:tab w:val="left" w:pos="993"/>
      </w:tabs>
      <w:spacing w:line="360" w:lineRule="auto"/>
      <w:ind w:left="993" w:hanging="142"/>
    </w:pPr>
    <w:rPr>
      <w:rFonts w:cs="Times New Roman"/>
      <w:sz w:val="24"/>
      <w:szCs w:val="24"/>
      <w:lang w:eastAsia="en-US"/>
    </w:rPr>
  </w:style>
  <w:style w:type="character" w:customStyle="1" w:styleId="punktywrozdzialeZnak">
    <w:name w:val="punkty w rozdziale Znak"/>
    <w:link w:val="punktywrozdziale"/>
    <w:uiPriority w:val="99"/>
    <w:locked/>
    <w:rsid w:val="007E31F8"/>
    <w:rPr>
      <w:rFonts w:ascii="Times New Roman" w:eastAsia="Times New Roman" w:hAnsi="Times New Roman" w:cs="Times New Roman"/>
      <w:b/>
      <w:bCs/>
      <w:sz w:val="22"/>
      <w:szCs w:val="22"/>
      <w:lang w:eastAsia="en-US"/>
    </w:rPr>
  </w:style>
  <w:style w:type="paragraph" w:customStyle="1" w:styleId="Podpunktyz-">
    <w:name w:val="Podpunkty z -"/>
    <w:basedOn w:val="Podpunkty"/>
    <w:link w:val="Podpunktyz-Znak"/>
    <w:uiPriority w:val="99"/>
    <w:rsid w:val="00A272FF"/>
    <w:pPr>
      <w:numPr>
        <w:ilvl w:val="0"/>
        <w:numId w:val="12"/>
      </w:numPr>
      <w:shd w:val="clear" w:color="auto" w:fill="auto"/>
      <w:tabs>
        <w:tab w:val="clear" w:pos="709"/>
        <w:tab w:val="num" w:pos="1428"/>
      </w:tabs>
      <w:spacing w:before="0" w:line="360" w:lineRule="auto"/>
      <w:outlineLvl w:val="9"/>
    </w:pPr>
    <w:rPr>
      <w:sz w:val="24"/>
      <w:szCs w:val="24"/>
    </w:rPr>
  </w:style>
  <w:style w:type="character" w:customStyle="1" w:styleId="Podpunktyz-Znak">
    <w:name w:val="Podpunkty z - Znak"/>
    <w:link w:val="Podpunktyz-"/>
    <w:uiPriority w:val="99"/>
    <w:locked/>
    <w:rsid w:val="00A272FF"/>
    <w:rPr>
      <w:rFonts w:cs="Calibri"/>
      <w:b/>
      <w:bCs/>
      <w:caps/>
      <w:color w:val="FFFFFF"/>
      <w:spacing w:val="15"/>
      <w:sz w:val="24"/>
      <w:szCs w:val="24"/>
      <w:lang w:eastAsia="en-US"/>
    </w:rPr>
  </w:style>
  <w:style w:type="paragraph" w:styleId="Spistreci4">
    <w:name w:val="toc 4"/>
    <w:basedOn w:val="Normalny"/>
    <w:next w:val="Normalny"/>
    <w:autoRedefine/>
    <w:uiPriority w:val="99"/>
    <w:semiHidden/>
    <w:rsid w:val="00720DA3"/>
    <w:pPr>
      <w:spacing w:before="0" w:after="100"/>
      <w:ind w:left="660" w:firstLine="0"/>
      <w:jc w:val="left"/>
    </w:pPr>
    <w:rPr>
      <w:sz w:val="22"/>
      <w:szCs w:val="22"/>
      <w:lang w:eastAsia="pl-PL"/>
    </w:rPr>
  </w:style>
  <w:style w:type="paragraph" w:styleId="Spistreci5">
    <w:name w:val="toc 5"/>
    <w:basedOn w:val="Normalny"/>
    <w:next w:val="Normalny"/>
    <w:autoRedefine/>
    <w:uiPriority w:val="99"/>
    <w:semiHidden/>
    <w:rsid w:val="00720DA3"/>
    <w:pPr>
      <w:spacing w:before="0" w:after="100"/>
      <w:ind w:left="880" w:firstLine="0"/>
      <w:jc w:val="left"/>
    </w:pPr>
    <w:rPr>
      <w:sz w:val="22"/>
      <w:szCs w:val="22"/>
      <w:lang w:eastAsia="pl-PL"/>
    </w:rPr>
  </w:style>
  <w:style w:type="paragraph" w:styleId="Spistreci6">
    <w:name w:val="toc 6"/>
    <w:basedOn w:val="Normalny"/>
    <w:next w:val="Normalny"/>
    <w:autoRedefine/>
    <w:uiPriority w:val="99"/>
    <w:semiHidden/>
    <w:rsid w:val="00720DA3"/>
    <w:pPr>
      <w:spacing w:before="0" w:after="100"/>
      <w:ind w:left="1100" w:firstLine="0"/>
      <w:jc w:val="left"/>
    </w:pPr>
    <w:rPr>
      <w:sz w:val="22"/>
      <w:szCs w:val="22"/>
      <w:lang w:eastAsia="pl-PL"/>
    </w:rPr>
  </w:style>
  <w:style w:type="paragraph" w:styleId="Spistreci7">
    <w:name w:val="toc 7"/>
    <w:basedOn w:val="Normalny"/>
    <w:next w:val="Normalny"/>
    <w:autoRedefine/>
    <w:uiPriority w:val="99"/>
    <w:semiHidden/>
    <w:rsid w:val="00720DA3"/>
    <w:pPr>
      <w:spacing w:before="0" w:after="100"/>
      <w:ind w:left="1320" w:firstLine="0"/>
      <w:jc w:val="left"/>
    </w:pPr>
    <w:rPr>
      <w:sz w:val="22"/>
      <w:szCs w:val="22"/>
      <w:lang w:eastAsia="pl-PL"/>
    </w:rPr>
  </w:style>
  <w:style w:type="paragraph" w:styleId="Spistreci8">
    <w:name w:val="toc 8"/>
    <w:basedOn w:val="Normalny"/>
    <w:next w:val="Normalny"/>
    <w:autoRedefine/>
    <w:uiPriority w:val="99"/>
    <w:semiHidden/>
    <w:rsid w:val="00720DA3"/>
    <w:pPr>
      <w:spacing w:before="0" w:after="100"/>
      <w:ind w:left="1540" w:firstLine="0"/>
      <w:jc w:val="left"/>
    </w:pPr>
    <w:rPr>
      <w:sz w:val="22"/>
      <w:szCs w:val="22"/>
      <w:lang w:eastAsia="pl-PL"/>
    </w:rPr>
  </w:style>
  <w:style w:type="paragraph" w:styleId="Spistreci9">
    <w:name w:val="toc 9"/>
    <w:basedOn w:val="Normalny"/>
    <w:next w:val="Normalny"/>
    <w:autoRedefine/>
    <w:uiPriority w:val="99"/>
    <w:semiHidden/>
    <w:rsid w:val="00720DA3"/>
    <w:pPr>
      <w:spacing w:before="0" w:after="100"/>
      <w:ind w:left="1760" w:firstLine="0"/>
      <w:jc w:val="left"/>
    </w:pPr>
    <w:rPr>
      <w:sz w:val="22"/>
      <w:szCs w:val="22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C53A7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C53A77"/>
    <w:rPr>
      <w:lang w:eastAsia="en-US"/>
    </w:rPr>
  </w:style>
  <w:style w:type="character" w:styleId="Odwoanieprzypisukocowego">
    <w:name w:val="endnote reference"/>
    <w:uiPriority w:val="99"/>
    <w:semiHidden/>
    <w:rsid w:val="00C53A77"/>
    <w:rPr>
      <w:vertAlign w:val="superscript"/>
    </w:rPr>
  </w:style>
  <w:style w:type="paragraph" w:styleId="Mapadokumentu">
    <w:name w:val="Document Map"/>
    <w:basedOn w:val="Normalny"/>
    <w:link w:val="MapadokumentuZnak"/>
    <w:uiPriority w:val="99"/>
    <w:semiHidden/>
    <w:rsid w:val="00B71D6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uiPriority w:val="99"/>
    <w:semiHidden/>
    <w:rsid w:val="0029745E"/>
    <w:rPr>
      <w:rFonts w:ascii="Times New Roman" w:hAnsi="Times New Roman"/>
      <w:sz w:val="0"/>
      <w:szCs w:val="0"/>
      <w:lang w:eastAsia="en-US"/>
    </w:rPr>
  </w:style>
  <w:style w:type="character" w:customStyle="1" w:styleId="MapadokumentuZnak">
    <w:name w:val="Mapa dokumentu Znak"/>
    <w:link w:val="Mapadokumentu"/>
    <w:uiPriority w:val="99"/>
    <w:locked/>
    <w:rsid w:val="00B71D65"/>
    <w:rPr>
      <w:rFonts w:ascii="Tahoma" w:hAnsi="Tahoma" w:cs="Tahoma"/>
      <w:sz w:val="16"/>
      <w:szCs w:val="16"/>
      <w:lang w:eastAsia="en-US"/>
    </w:rPr>
  </w:style>
  <w:style w:type="character" w:styleId="UyteHipercze">
    <w:name w:val="FollowedHyperlink"/>
    <w:uiPriority w:val="99"/>
    <w:rsid w:val="00D16C97"/>
    <w:rPr>
      <w:color w:val="800080"/>
      <w:u w:val="single"/>
    </w:rPr>
  </w:style>
  <w:style w:type="paragraph" w:customStyle="1" w:styleId="OPIS">
    <w:name w:val="OPIS"/>
    <w:basedOn w:val="Normalny"/>
    <w:link w:val="OPISZnak"/>
    <w:uiPriority w:val="99"/>
    <w:rsid w:val="00EB1D4C"/>
    <w:pPr>
      <w:spacing w:after="240"/>
      <w:ind w:left="851" w:firstLine="0"/>
    </w:pPr>
  </w:style>
  <w:style w:type="paragraph" w:styleId="Tekstprzypisudolnego">
    <w:name w:val="footnote text"/>
    <w:aliases w:val="Footnote,Podrozdzia3"/>
    <w:basedOn w:val="Normalny"/>
    <w:link w:val="TekstprzypisudolnegoZnak"/>
    <w:uiPriority w:val="99"/>
    <w:semiHidden/>
    <w:rsid w:val="00A80B18"/>
    <w:rPr>
      <w:sz w:val="20"/>
      <w:szCs w:val="20"/>
    </w:rPr>
  </w:style>
  <w:style w:type="character" w:customStyle="1" w:styleId="TekstprzypisudolnegoZnak">
    <w:name w:val="Tekst przypisu dolnego Znak"/>
    <w:aliases w:val="Footnote Znak,Podrozdzia3 Znak"/>
    <w:link w:val="Tekstprzypisudolnego"/>
    <w:uiPriority w:val="99"/>
    <w:locked/>
    <w:rsid w:val="00A80B18"/>
    <w:rPr>
      <w:lang w:eastAsia="en-US"/>
    </w:rPr>
  </w:style>
  <w:style w:type="character" w:customStyle="1" w:styleId="OPISZnak">
    <w:name w:val="OPIS Znak"/>
    <w:link w:val="OPIS"/>
    <w:uiPriority w:val="99"/>
    <w:locked/>
    <w:rsid w:val="00EB1D4C"/>
    <w:rPr>
      <w:sz w:val="24"/>
      <w:szCs w:val="24"/>
      <w:lang w:eastAsia="en-US"/>
    </w:rPr>
  </w:style>
  <w:style w:type="character" w:styleId="Odwoanieprzypisudolnego">
    <w:name w:val="footnote reference"/>
    <w:uiPriority w:val="99"/>
    <w:semiHidden/>
    <w:rsid w:val="00A80B18"/>
    <w:rPr>
      <w:vertAlign w:val="superscript"/>
    </w:rPr>
  </w:style>
  <w:style w:type="paragraph" w:customStyle="1" w:styleId="Tekstpodpogrubienie123">
    <w:name w:val="Tekst pod pogrubienie 1.2.3"/>
    <w:basedOn w:val="Normalny"/>
    <w:uiPriority w:val="99"/>
    <w:rsid w:val="00DB4E92"/>
    <w:pPr>
      <w:suppressAutoHyphens/>
      <w:spacing w:before="0" w:after="0" w:line="360" w:lineRule="auto"/>
      <w:ind w:left="1066" w:firstLine="0"/>
    </w:pPr>
    <w:rPr>
      <w:rFonts w:cs="Times New Roman"/>
      <w:spacing w:val="-5"/>
      <w:lang w:eastAsia="pl-PL"/>
    </w:rPr>
  </w:style>
  <w:style w:type="character" w:customStyle="1" w:styleId="ver8b">
    <w:name w:val="ver8b"/>
    <w:basedOn w:val="Domylnaczcionkaakapitu"/>
    <w:uiPriority w:val="99"/>
    <w:rsid w:val="00E146A5"/>
  </w:style>
  <w:style w:type="paragraph" w:customStyle="1" w:styleId="Numeracja">
    <w:name w:val="Numeracja"/>
    <w:basedOn w:val="Normalny"/>
    <w:link w:val="NumeracjaZnak"/>
    <w:uiPriority w:val="99"/>
    <w:rsid w:val="00037D81"/>
    <w:pPr>
      <w:numPr>
        <w:numId w:val="14"/>
      </w:numPr>
      <w:suppressAutoHyphens/>
      <w:spacing w:before="0" w:after="0" w:line="240" w:lineRule="auto"/>
      <w:jc w:val="left"/>
    </w:pPr>
    <w:rPr>
      <w:rFonts w:ascii="Arial" w:hAnsi="Arial" w:cs="Arial"/>
      <w:lang w:eastAsia="ar-SA"/>
    </w:rPr>
  </w:style>
  <w:style w:type="character" w:customStyle="1" w:styleId="NumeracjaZnak">
    <w:name w:val="Numeracja Znak"/>
    <w:link w:val="Numeracja"/>
    <w:uiPriority w:val="99"/>
    <w:locked/>
    <w:rsid w:val="00037D81"/>
    <w:rPr>
      <w:rFonts w:ascii="Arial" w:hAnsi="Arial" w:cs="Arial"/>
      <w:sz w:val="24"/>
      <w:szCs w:val="24"/>
      <w:lang w:eastAsia="ar-SA"/>
    </w:rPr>
  </w:style>
  <w:style w:type="paragraph" w:customStyle="1" w:styleId="Default">
    <w:name w:val="Default"/>
    <w:uiPriority w:val="99"/>
    <w:rsid w:val="0062388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tytul">
    <w:name w:val="tytul"/>
    <w:basedOn w:val="Domylnaczcionkaakapitu"/>
    <w:uiPriority w:val="99"/>
    <w:rsid w:val="0062388D"/>
  </w:style>
  <w:style w:type="character" w:customStyle="1" w:styleId="tytul1">
    <w:name w:val="tytul1"/>
    <w:basedOn w:val="Domylnaczcionkaakapitu"/>
    <w:uiPriority w:val="99"/>
    <w:rsid w:val="0062388D"/>
  </w:style>
  <w:style w:type="character" w:customStyle="1" w:styleId="zajawka">
    <w:name w:val="zajawka"/>
    <w:basedOn w:val="Domylnaczcionkaakapitu"/>
    <w:uiPriority w:val="99"/>
    <w:rsid w:val="0062388D"/>
  </w:style>
  <w:style w:type="table" w:customStyle="1" w:styleId="redniecieniowanie1akcent11">
    <w:name w:val="Średnie cieniowanie 1 — akcent 11"/>
    <w:uiPriority w:val="99"/>
    <w:rsid w:val="008E1412"/>
    <w:rPr>
      <w:rFonts w:cs="Calibri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pisprojektw">
    <w:name w:val="Opis projektów"/>
    <w:basedOn w:val="Normalny"/>
    <w:link w:val="OpisprojektwZnak"/>
    <w:uiPriority w:val="99"/>
    <w:rsid w:val="009C57F1"/>
    <w:pPr>
      <w:ind w:left="3119" w:firstLine="0"/>
    </w:pPr>
  </w:style>
  <w:style w:type="table" w:styleId="Tabela-Siatka">
    <w:name w:val="Table Grid"/>
    <w:basedOn w:val="Standardowy"/>
    <w:uiPriority w:val="99"/>
    <w:rsid w:val="008E3914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OpisprojektwZnak">
    <w:name w:val="Opis projektów Znak"/>
    <w:link w:val="Opisprojektw"/>
    <w:uiPriority w:val="99"/>
    <w:locked/>
    <w:rsid w:val="009C57F1"/>
    <w:rPr>
      <w:sz w:val="24"/>
      <w:szCs w:val="24"/>
      <w:lang w:eastAsia="en-US"/>
    </w:rPr>
  </w:style>
  <w:style w:type="paragraph" w:customStyle="1" w:styleId="Akapitzlist1">
    <w:name w:val="Akapit z listą1"/>
    <w:basedOn w:val="Normalny"/>
    <w:uiPriority w:val="99"/>
    <w:rsid w:val="00E248A0"/>
    <w:pPr>
      <w:numPr>
        <w:numId w:val="15"/>
      </w:numPr>
      <w:spacing w:before="200" w:after="200"/>
      <w:jc w:val="left"/>
    </w:pPr>
  </w:style>
  <w:style w:type="table" w:styleId="redniasiatka3akcent1">
    <w:name w:val="Medium Grid 3 Accent 1"/>
    <w:basedOn w:val="Standardowy"/>
    <w:uiPriority w:val="99"/>
    <w:rsid w:val="00F27A4D"/>
    <w:rPr>
      <w:rFonts w:cs="Calibri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Jasnalistaakcent11">
    <w:name w:val="Jasna lista — akcent 11"/>
    <w:uiPriority w:val="99"/>
    <w:rsid w:val="00F27A4D"/>
    <w:rPr>
      <w:rFonts w:cs="Calibri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A">
    <w:name w:val="TABELA"/>
    <w:basedOn w:val="Normalny"/>
    <w:link w:val="TABELAZnak"/>
    <w:uiPriority w:val="99"/>
    <w:rsid w:val="00061548"/>
    <w:pPr>
      <w:ind w:firstLine="0"/>
      <w:jc w:val="left"/>
    </w:pPr>
    <w:rPr>
      <w:b/>
      <w:bCs/>
    </w:rPr>
  </w:style>
  <w:style w:type="table" w:customStyle="1" w:styleId="redniecieniowanie1akcent111">
    <w:name w:val="Średnie cieniowanie 1 — akcent 111"/>
    <w:uiPriority w:val="99"/>
    <w:rsid w:val="001B3216"/>
    <w:rPr>
      <w:rFonts w:cs="Calibri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ELAZnak">
    <w:name w:val="TABELA Znak"/>
    <w:link w:val="TABELA"/>
    <w:uiPriority w:val="99"/>
    <w:locked/>
    <w:rsid w:val="00061548"/>
    <w:rPr>
      <w:b/>
      <w:bCs/>
      <w:sz w:val="24"/>
      <w:szCs w:val="24"/>
      <w:lang w:eastAsia="en-US"/>
    </w:rPr>
  </w:style>
  <w:style w:type="table" w:customStyle="1" w:styleId="Jasnalistaakcent111">
    <w:name w:val="Jasna lista — akcent 111"/>
    <w:uiPriority w:val="99"/>
    <w:rsid w:val="001B3216"/>
    <w:rPr>
      <w:rFonts w:cs="Calibri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unktywfinansowaniu">
    <w:name w:val="Punkty w finansowaniu"/>
    <w:basedOn w:val="Normalny"/>
    <w:link w:val="PunktywfinansowaniuZnak"/>
    <w:uiPriority w:val="99"/>
    <w:rsid w:val="007D6D4E"/>
    <w:pPr>
      <w:tabs>
        <w:tab w:val="num" w:pos="369"/>
      </w:tabs>
      <w:ind w:left="284" w:hanging="283"/>
    </w:pPr>
    <w:rPr>
      <w:b/>
      <w:bCs/>
    </w:rPr>
  </w:style>
  <w:style w:type="paragraph" w:customStyle="1" w:styleId="Styl34">
    <w:name w:val="Styl34"/>
    <w:basedOn w:val="Punktywfinansowaniu"/>
    <w:link w:val="Styl34Znak"/>
    <w:uiPriority w:val="99"/>
    <w:rsid w:val="00DE6B94"/>
  </w:style>
  <w:style w:type="character" w:customStyle="1" w:styleId="PunktywfinansowaniuZnak">
    <w:name w:val="Punkty w finansowaniu Znak"/>
    <w:link w:val="Punktywfinansowaniu"/>
    <w:uiPriority w:val="99"/>
    <w:locked/>
    <w:rsid w:val="007D6D4E"/>
    <w:rPr>
      <w:b/>
      <w:bCs/>
      <w:sz w:val="24"/>
      <w:szCs w:val="24"/>
      <w:lang w:eastAsia="en-US"/>
    </w:rPr>
  </w:style>
  <w:style w:type="paragraph" w:customStyle="1" w:styleId="Styl3">
    <w:name w:val="Styl3"/>
    <w:basedOn w:val="Punktywfinansowaniu"/>
    <w:link w:val="Styl3Znak"/>
    <w:uiPriority w:val="99"/>
    <w:rsid w:val="00DE6B94"/>
    <w:pPr>
      <w:numPr>
        <w:numId w:val="16"/>
      </w:numPr>
      <w:tabs>
        <w:tab w:val="clear" w:pos="1287"/>
        <w:tab w:val="num" w:pos="284"/>
      </w:tabs>
      <w:ind w:left="426" w:hanging="426"/>
    </w:pPr>
  </w:style>
  <w:style w:type="character" w:customStyle="1" w:styleId="Styl34Znak">
    <w:name w:val="Styl34 Znak"/>
    <w:basedOn w:val="PunktywfinansowaniuZnak"/>
    <w:link w:val="Styl34"/>
    <w:uiPriority w:val="99"/>
    <w:locked/>
    <w:rsid w:val="00DE6B94"/>
    <w:rPr>
      <w:b/>
      <w:bCs/>
      <w:sz w:val="24"/>
      <w:szCs w:val="24"/>
      <w:lang w:eastAsia="en-US"/>
    </w:rPr>
  </w:style>
  <w:style w:type="character" w:customStyle="1" w:styleId="Styl3Znak">
    <w:name w:val="Styl3 Znak"/>
    <w:link w:val="Styl3"/>
    <w:uiPriority w:val="99"/>
    <w:locked/>
    <w:rsid w:val="00DE6B94"/>
    <w:rPr>
      <w:rFonts w:cs="Calibri"/>
      <w:b/>
      <w:bCs/>
      <w:sz w:val="24"/>
      <w:szCs w:val="24"/>
      <w:lang w:eastAsia="en-US"/>
    </w:rPr>
  </w:style>
  <w:style w:type="paragraph" w:customStyle="1" w:styleId="xl65">
    <w:name w:val="xl65"/>
    <w:basedOn w:val="Normalny"/>
    <w:uiPriority w:val="99"/>
    <w:rsid w:val="001C4E7B"/>
    <w:pPr>
      <w:spacing w:before="100" w:beforeAutospacing="1" w:after="100" w:afterAutospacing="1" w:line="240" w:lineRule="auto"/>
      <w:ind w:firstLine="0"/>
      <w:jc w:val="left"/>
    </w:pPr>
    <w:rPr>
      <w:rFonts w:ascii="Czcionka tekstu podstawowego" w:hAnsi="Czcionka tekstu podstawowego" w:cs="Czcionka tekstu podstawowego"/>
      <w:color w:val="000000"/>
      <w:lang w:eastAsia="pl-PL"/>
    </w:rPr>
  </w:style>
  <w:style w:type="paragraph" w:customStyle="1" w:styleId="xl66">
    <w:name w:val="xl66"/>
    <w:basedOn w:val="Normalny"/>
    <w:uiPriority w:val="99"/>
    <w:rsid w:val="001C4E7B"/>
    <w:pPr>
      <w:spacing w:before="100" w:beforeAutospacing="1" w:after="100" w:afterAutospacing="1" w:line="240" w:lineRule="auto"/>
      <w:ind w:firstLine="0"/>
      <w:jc w:val="center"/>
    </w:pPr>
    <w:rPr>
      <w:rFonts w:ascii="Czcionka tekstu podstawowego" w:hAnsi="Czcionka tekstu podstawowego" w:cs="Czcionka tekstu podstawowego"/>
      <w:color w:val="000000"/>
      <w:lang w:eastAsia="pl-PL"/>
    </w:rPr>
  </w:style>
  <w:style w:type="paragraph" w:customStyle="1" w:styleId="xl67">
    <w:name w:val="xl67"/>
    <w:basedOn w:val="Normalny"/>
    <w:uiPriority w:val="99"/>
    <w:rsid w:val="001C4E7B"/>
    <w:pPr>
      <w:spacing w:before="100" w:beforeAutospacing="1" w:after="100" w:afterAutospacing="1" w:line="240" w:lineRule="auto"/>
      <w:ind w:firstLine="0"/>
      <w:jc w:val="center"/>
    </w:pPr>
    <w:rPr>
      <w:rFonts w:ascii="Czcionka tekstu podstawowego" w:hAnsi="Czcionka tekstu podstawowego" w:cs="Czcionka tekstu podstawowego"/>
      <w:b/>
      <w:bCs/>
      <w:color w:val="FFFFFF"/>
      <w:lang w:eastAsia="pl-PL"/>
    </w:rPr>
  </w:style>
  <w:style w:type="paragraph" w:customStyle="1" w:styleId="xl68">
    <w:name w:val="xl68"/>
    <w:basedOn w:val="Normalny"/>
    <w:uiPriority w:val="99"/>
    <w:rsid w:val="001C4E7B"/>
    <w:pPr>
      <w:spacing w:before="100" w:beforeAutospacing="1" w:after="100" w:afterAutospacing="1" w:line="240" w:lineRule="auto"/>
      <w:ind w:firstLine="0"/>
      <w:jc w:val="center"/>
    </w:pPr>
    <w:rPr>
      <w:rFonts w:ascii="Czcionka tekstu podstawowego" w:hAnsi="Czcionka tekstu podstawowego" w:cs="Czcionka tekstu podstawowego"/>
      <w:b/>
      <w:bCs/>
      <w:color w:val="FFFFFF"/>
      <w:lang w:eastAsia="pl-PL"/>
    </w:rPr>
  </w:style>
  <w:style w:type="paragraph" w:customStyle="1" w:styleId="xl69">
    <w:name w:val="xl69"/>
    <w:basedOn w:val="Normalny"/>
    <w:uiPriority w:val="99"/>
    <w:rsid w:val="001C4E7B"/>
    <w:pPr>
      <w:spacing w:before="100" w:beforeAutospacing="1" w:after="100" w:afterAutospacing="1" w:line="240" w:lineRule="auto"/>
      <w:ind w:firstLine="0"/>
      <w:jc w:val="left"/>
    </w:pPr>
    <w:rPr>
      <w:rFonts w:ascii="Czcionka tekstu podstawowego" w:hAnsi="Czcionka tekstu podstawowego" w:cs="Czcionka tekstu podstawowego"/>
      <w:color w:val="000000"/>
      <w:lang w:eastAsia="pl-PL"/>
    </w:rPr>
  </w:style>
  <w:style w:type="paragraph" w:customStyle="1" w:styleId="xl70">
    <w:name w:val="xl70"/>
    <w:basedOn w:val="Normalny"/>
    <w:uiPriority w:val="99"/>
    <w:rsid w:val="001C4E7B"/>
    <w:pPr>
      <w:spacing w:before="100" w:beforeAutospacing="1" w:after="100" w:afterAutospacing="1" w:line="240" w:lineRule="auto"/>
      <w:ind w:firstLine="0"/>
      <w:jc w:val="left"/>
    </w:pPr>
    <w:rPr>
      <w:rFonts w:ascii="Czcionka tekstu podstawowego" w:hAnsi="Czcionka tekstu podstawowego" w:cs="Czcionka tekstu podstawowego"/>
      <w:color w:val="000000"/>
      <w:lang w:eastAsia="pl-PL"/>
    </w:rPr>
  </w:style>
  <w:style w:type="character" w:customStyle="1" w:styleId="postbody1">
    <w:name w:val="postbody1"/>
    <w:uiPriority w:val="99"/>
    <w:rsid w:val="008A5DBA"/>
    <w:rPr>
      <w:sz w:val="18"/>
      <w:szCs w:val="18"/>
    </w:rPr>
  </w:style>
  <w:style w:type="paragraph" w:customStyle="1" w:styleId="Punkty2">
    <w:name w:val="Punkty2"/>
    <w:basedOn w:val="Punktyprzetarg"/>
    <w:link w:val="Punkty2Znak"/>
    <w:uiPriority w:val="99"/>
    <w:rsid w:val="003A7963"/>
    <w:pPr>
      <w:tabs>
        <w:tab w:val="left" w:pos="3261"/>
        <w:tab w:val="left" w:pos="3544"/>
      </w:tabs>
      <w:spacing w:line="276" w:lineRule="auto"/>
      <w:ind w:left="3544" w:hanging="2977"/>
    </w:pPr>
    <w:rPr>
      <w:lang w:eastAsia="pl-PL"/>
    </w:rPr>
  </w:style>
  <w:style w:type="paragraph" w:customStyle="1" w:styleId="Podpunktya">
    <w:name w:val="Podpunkty a."/>
    <w:basedOn w:val="Normalny"/>
    <w:link w:val="PodpunktyaZnak"/>
    <w:uiPriority w:val="99"/>
    <w:rsid w:val="00EE4AAF"/>
    <w:pPr>
      <w:numPr>
        <w:numId w:val="18"/>
      </w:numPr>
      <w:spacing w:before="0" w:after="0"/>
    </w:pPr>
  </w:style>
  <w:style w:type="character" w:customStyle="1" w:styleId="Punkty2Znak">
    <w:name w:val="Punkty2 Znak"/>
    <w:link w:val="Punkty2"/>
    <w:uiPriority w:val="99"/>
    <w:locked/>
    <w:rsid w:val="003A7963"/>
    <w:rPr>
      <w:rFonts w:cs="Calibri"/>
      <w:sz w:val="24"/>
      <w:szCs w:val="24"/>
    </w:rPr>
  </w:style>
  <w:style w:type="paragraph" w:customStyle="1" w:styleId="xl63">
    <w:name w:val="xl63"/>
    <w:basedOn w:val="Normalny"/>
    <w:uiPriority w:val="99"/>
    <w:rsid w:val="006D108A"/>
    <w:pP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hAnsi="Arial" w:cs="Arial"/>
      <w:sz w:val="20"/>
      <w:szCs w:val="20"/>
      <w:lang w:eastAsia="pl-PL"/>
    </w:rPr>
  </w:style>
  <w:style w:type="character" w:customStyle="1" w:styleId="PodpunktyaZnak">
    <w:name w:val="Podpunkty a. Znak"/>
    <w:link w:val="Podpunktya"/>
    <w:uiPriority w:val="99"/>
    <w:locked/>
    <w:rsid w:val="00EE4AAF"/>
    <w:rPr>
      <w:rFonts w:cs="Calibri"/>
      <w:sz w:val="24"/>
      <w:szCs w:val="24"/>
      <w:lang w:eastAsia="en-US"/>
    </w:rPr>
  </w:style>
  <w:style w:type="paragraph" w:customStyle="1" w:styleId="xl64">
    <w:name w:val="xl64"/>
    <w:basedOn w:val="Normalny"/>
    <w:uiPriority w:val="99"/>
    <w:rsid w:val="006D108A"/>
    <w:pPr>
      <w:spacing w:before="100" w:beforeAutospacing="1" w:after="100" w:afterAutospacing="1" w:line="240" w:lineRule="auto"/>
      <w:ind w:firstLine="0"/>
      <w:jc w:val="center"/>
    </w:pPr>
    <w:rPr>
      <w:rFonts w:cs="Times New Roman"/>
      <w:lang w:eastAsia="pl-PL"/>
    </w:rPr>
  </w:style>
  <w:style w:type="paragraph" w:customStyle="1" w:styleId="xl71">
    <w:name w:val="xl71"/>
    <w:basedOn w:val="Normalny"/>
    <w:uiPriority w:val="99"/>
    <w:rsid w:val="006D108A"/>
    <w:pP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72">
    <w:name w:val="xl72"/>
    <w:basedOn w:val="Normalny"/>
    <w:uiPriority w:val="99"/>
    <w:rsid w:val="006D108A"/>
    <w:pP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73">
    <w:name w:val="xl73"/>
    <w:basedOn w:val="Normalny"/>
    <w:uiPriority w:val="99"/>
    <w:rsid w:val="006D108A"/>
    <w:pP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74">
    <w:name w:val="xl74"/>
    <w:basedOn w:val="Normalny"/>
    <w:uiPriority w:val="99"/>
    <w:rsid w:val="00EF4420"/>
    <w:pPr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sz w:val="20"/>
      <w:szCs w:val="20"/>
      <w:lang w:eastAsia="pl-PL"/>
    </w:rPr>
  </w:style>
  <w:style w:type="paragraph" w:customStyle="1" w:styleId="xl75">
    <w:name w:val="xl75"/>
    <w:basedOn w:val="Normalny"/>
    <w:uiPriority w:val="99"/>
    <w:rsid w:val="00EF4420"/>
    <w:pPr>
      <w:spacing w:before="100" w:beforeAutospacing="1" w:after="100" w:afterAutospacing="1" w:line="240" w:lineRule="auto"/>
      <w:ind w:firstLine="0"/>
      <w:jc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76">
    <w:name w:val="xl76"/>
    <w:basedOn w:val="Normalny"/>
    <w:uiPriority w:val="99"/>
    <w:rsid w:val="00EF4420"/>
    <w:pPr>
      <w:spacing w:before="100" w:beforeAutospacing="1" w:after="100" w:afterAutospacing="1" w:line="240" w:lineRule="auto"/>
      <w:ind w:firstLine="0"/>
      <w:jc w:val="center"/>
    </w:pPr>
    <w:rPr>
      <w:rFonts w:ascii="Arial" w:hAnsi="Arial" w:cs="Arial"/>
      <w:sz w:val="20"/>
      <w:szCs w:val="20"/>
      <w:lang w:eastAsia="pl-PL"/>
    </w:rPr>
  </w:style>
  <w:style w:type="paragraph" w:customStyle="1" w:styleId="Numerowanie">
    <w:name w:val="Numerowanie"/>
    <w:basedOn w:val="Akapitzlist"/>
    <w:uiPriority w:val="99"/>
    <w:rsid w:val="00377750"/>
    <w:pPr>
      <w:numPr>
        <w:numId w:val="20"/>
      </w:numPr>
      <w:spacing w:before="200" w:after="0"/>
    </w:pPr>
    <w:rPr>
      <w:sz w:val="22"/>
      <w:szCs w:val="22"/>
      <w:lang w:eastAsia="en-US"/>
    </w:rPr>
  </w:style>
  <w:style w:type="paragraph" w:customStyle="1" w:styleId="Punktowanie">
    <w:name w:val="Punktowanie"/>
    <w:basedOn w:val="Akapitzlist"/>
    <w:uiPriority w:val="99"/>
    <w:rsid w:val="00377750"/>
    <w:pPr>
      <w:numPr>
        <w:numId w:val="19"/>
      </w:numPr>
      <w:spacing w:before="200" w:after="0"/>
      <w:ind w:left="714" w:hanging="357"/>
    </w:pPr>
    <w:rPr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rsid w:val="00340B2E"/>
    <w:pPr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340B2E"/>
    <w:rPr>
      <w:sz w:val="16"/>
      <w:szCs w:val="16"/>
      <w:lang w:eastAsia="en-US"/>
    </w:rPr>
  </w:style>
  <w:style w:type="paragraph" w:customStyle="1" w:styleId="Podpunkt4poziom">
    <w:name w:val="Podpunkt 4 poziom"/>
    <w:basedOn w:val="Nagwek4"/>
    <w:link w:val="Podpunkt4poziomZnak"/>
    <w:uiPriority w:val="99"/>
    <w:rsid w:val="00830C58"/>
    <w:pPr>
      <w:keepNext/>
      <w:keepLines/>
      <w:pBdr>
        <w:top w:val="none" w:sz="0" w:space="0" w:color="auto"/>
        <w:left w:val="none" w:sz="0" w:space="0" w:color="auto"/>
      </w:pBdr>
      <w:tabs>
        <w:tab w:val="left" w:pos="851"/>
      </w:tabs>
      <w:spacing w:before="0"/>
    </w:pPr>
    <w:rPr>
      <w:caps w:val="0"/>
      <w:color w:val="auto"/>
      <w:spacing w:val="0"/>
      <w:sz w:val="24"/>
      <w:szCs w:val="24"/>
    </w:rPr>
  </w:style>
  <w:style w:type="table" w:customStyle="1" w:styleId="Jasnasiatkaakcent11">
    <w:name w:val="Jasna siatka — akcent 11"/>
    <w:uiPriority w:val="99"/>
    <w:rsid w:val="009B2241"/>
    <w:rPr>
      <w:rFonts w:cs="Calibri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odpunkt4poziomZnak">
    <w:name w:val="Podpunkt 4 poziom Znak"/>
    <w:link w:val="Podpunkt4poziom"/>
    <w:uiPriority w:val="99"/>
    <w:locked/>
    <w:rsid w:val="00830C58"/>
    <w:rPr>
      <w:rFonts w:cs="Calibri"/>
      <w:sz w:val="24"/>
      <w:szCs w:val="24"/>
      <w:lang w:eastAsia="en-US"/>
    </w:rPr>
  </w:style>
  <w:style w:type="character" w:customStyle="1" w:styleId="tah8r">
    <w:name w:val="tah8r"/>
    <w:basedOn w:val="Domylnaczcionkaakapitu"/>
    <w:uiPriority w:val="99"/>
    <w:rsid w:val="00CE0459"/>
  </w:style>
  <w:style w:type="paragraph" w:styleId="Tekstpodstawowywcity">
    <w:name w:val="Body Text Indent"/>
    <w:basedOn w:val="Normalny"/>
    <w:link w:val="TekstpodstawowywcityZnak"/>
    <w:uiPriority w:val="99"/>
    <w:rsid w:val="007204BC"/>
    <w:pPr>
      <w:ind w:left="283"/>
    </w:pPr>
  </w:style>
  <w:style w:type="character" w:customStyle="1" w:styleId="TekstpodstawowywcityZnak">
    <w:name w:val="Tekst podstawowy wcięty Znak"/>
    <w:link w:val="Tekstpodstawowywcity"/>
    <w:uiPriority w:val="99"/>
    <w:locked/>
    <w:rsid w:val="007204BC"/>
    <w:rPr>
      <w:sz w:val="24"/>
      <w:szCs w:val="24"/>
      <w:lang w:eastAsia="en-US"/>
    </w:rPr>
  </w:style>
  <w:style w:type="paragraph" w:styleId="Tekstpodstawowy3">
    <w:name w:val="Body Text 3"/>
    <w:basedOn w:val="Normalny"/>
    <w:link w:val="Tekstpodstawowy3Znak"/>
    <w:uiPriority w:val="99"/>
    <w:rsid w:val="007204BC"/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locked/>
    <w:rsid w:val="007204BC"/>
    <w:rPr>
      <w:sz w:val="16"/>
      <w:szCs w:val="16"/>
      <w:lang w:eastAsia="en-US"/>
    </w:rPr>
  </w:style>
  <w:style w:type="character" w:styleId="Numerstrony">
    <w:name w:val="page number"/>
    <w:basedOn w:val="Domylnaczcionkaakapitu"/>
    <w:uiPriority w:val="99"/>
    <w:rsid w:val="007204BC"/>
  </w:style>
  <w:style w:type="paragraph" w:styleId="Tekstpodstawowywcity2">
    <w:name w:val="Body Text Indent 2"/>
    <w:basedOn w:val="Normalny"/>
    <w:link w:val="Tekstpodstawowywcity2Znak"/>
    <w:uiPriority w:val="99"/>
    <w:rsid w:val="007204BC"/>
    <w:pPr>
      <w:spacing w:before="0" w:line="480" w:lineRule="auto"/>
      <w:ind w:left="283" w:firstLine="0"/>
      <w:jc w:val="left"/>
    </w:pPr>
    <w:rPr>
      <w:rFonts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7204BC"/>
    <w:rPr>
      <w:rFonts w:ascii="Times New Roman" w:hAnsi="Times New Roman" w:cs="Times New Roman"/>
    </w:rPr>
  </w:style>
  <w:style w:type="paragraph" w:styleId="Tekstpodstawowy2">
    <w:name w:val="Body Text 2"/>
    <w:basedOn w:val="Normalny"/>
    <w:link w:val="Tekstpodstawowy2Znak"/>
    <w:uiPriority w:val="99"/>
    <w:rsid w:val="007204BC"/>
    <w:pPr>
      <w:spacing w:before="0" w:line="480" w:lineRule="auto"/>
      <w:ind w:firstLine="0"/>
      <w:jc w:val="left"/>
    </w:pPr>
    <w:rPr>
      <w:rFonts w:cs="Times New Roman"/>
      <w:sz w:val="20"/>
      <w:szCs w:val="20"/>
      <w:lang w:eastAsia="pl-PL"/>
    </w:rPr>
  </w:style>
  <w:style w:type="character" w:customStyle="1" w:styleId="Tekstpodstawowy2Znak">
    <w:name w:val="Tekst podstawowy 2 Znak"/>
    <w:link w:val="Tekstpodstawowy2"/>
    <w:uiPriority w:val="99"/>
    <w:locked/>
    <w:rsid w:val="007204BC"/>
    <w:rPr>
      <w:rFonts w:ascii="Times New Roman" w:hAnsi="Times New Roman" w:cs="Times New Roman"/>
    </w:rPr>
  </w:style>
  <w:style w:type="paragraph" w:customStyle="1" w:styleId="pkt">
    <w:name w:val="pkt"/>
    <w:basedOn w:val="Normalny"/>
    <w:uiPriority w:val="99"/>
    <w:rsid w:val="007204BC"/>
    <w:pPr>
      <w:spacing w:before="60" w:after="60" w:line="240" w:lineRule="auto"/>
      <w:ind w:left="851" w:hanging="295"/>
    </w:pPr>
    <w:rPr>
      <w:rFonts w:cs="Times New Roman"/>
      <w:lang w:eastAsia="pl-PL"/>
    </w:rPr>
  </w:style>
  <w:style w:type="paragraph" w:customStyle="1" w:styleId="ust">
    <w:name w:val="ust"/>
    <w:uiPriority w:val="99"/>
    <w:rsid w:val="007204BC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tyt">
    <w:name w:val="tyt"/>
    <w:basedOn w:val="Normalny"/>
    <w:uiPriority w:val="99"/>
    <w:rsid w:val="007204BC"/>
    <w:pPr>
      <w:keepNext/>
      <w:spacing w:before="60" w:after="60" w:line="240" w:lineRule="auto"/>
      <w:ind w:firstLine="0"/>
      <w:jc w:val="center"/>
    </w:pPr>
    <w:rPr>
      <w:rFonts w:cs="Times New Roman"/>
      <w:b/>
      <w:bCs/>
      <w:lang w:eastAsia="pl-PL"/>
    </w:rPr>
  </w:style>
  <w:style w:type="paragraph" w:customStyle="1" w:styleId="pkt1">
    <w:name w:val="pkt1"/>
    <w:basedOn w:val="pkt"/>
    <w:uiPriority w:val="99"/>
    <w:rsid w:val="007204BC"/>
    <w:pPr>
      <w:ind w:left="850" w:hanging="425"/>
    </w:pPr>
  </w:style>
  <w:style w:type="paragraph" w:customStyle="1" w:styleId="lit1">
    <w:name w:val="lit1"/>
    <w:basedOn w:val="Normalny"/>
    <w:uiPriority w:val="99"/>
    <w:rsid w:val="007204BC"/>
    <w:pPr>
      <w:spacing w:before="60" w:after="60" w:line="240" w:lineRule="auto"/>
      <w:ind w:left="1276" w:hanging="340"/>
    </w:pPr>
    <w:rPr>
      <w:rFonts w:cs="Times New Roman"/>
      <w:lang w:eastAsia="pl-PL"/>
    </w:rPr>
  </w:style>
  <w:style w:type="paragraph" w:customStyle="1" w:styleId="tekst">
    <w:name w:val="tekst"/>
    <w:basedOn w:val="Normalny"/>
    <w:uiPriority w:val="99"/>
    <w:rsid w:val="007204BC"/>
    <w:pPr>
      <w:suppressLineNumbers/>
      <w:spacing w:before="60" w:after="60" w:line="240" w:lineRule="auto"/>
      <w:ind w:firstLine="0"/>
    </w:pPr>
    <w:rPr>
      <w:rFonts w:cs="Times New Roman"/>
      <w:lang w:eastAsia="pl-PL"/>
    </w:rPr>
  </w:style>
  <w:style w:type="character" w:customStyle="1" w:styleId="akapitdomyslny">
    <w:name w:val="akapitdomyslny"/>
    <w:uiPriority w:val="99"/>
    <w:rsid w:val="007204BC"/>
    <w:rPr>
      <w:sz w:val="20"/>
      <w:szCs w:val="20"/>
    </w:rPr>
  </w:style>
  <w:style w:type="paragraph" w:styleId="Zwykytekst">
    <w:name w:val="Plain Text"/>
    <w:basedOn w:val="Normalny"/>
    <w:link w:val="ZwykytekstZnak"/>
    <w:uiPriority w:val="99"/>
    <w:rsid w:val="007204BC"/>
    <w:pPr>
      <w:spacing w:before="0" w:after="0" w:line="240" w:lineRule="auto"/>
      <w:ind w:firstLine="0"/>
      <w:jc w:val="left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locked/>
    <w:rsid w:val="007204BC"/>
    <w:rPr>
      <w:rFonts w:ascii="Courier New" w:hAnsi="Courier New" w:cs="Courier New"/>
    </w:rPr>
  </w:style>
  <w:style w:type="paragraph" w:customStyle="1" w:styleId="Znak">
    <w:name w:val="Znak"/>
    <w:basedOn w:val="Normalny"/>
    <w:uiPriority w:val="99"/>
    <w:rsid w:val="007204BC"/>
    <w:pPr>
      <w:spacing w:before="0" w:after="0" w:line="240" w:lineRule="auto"/>
      <w:ind w:firstLine="0"/>
      <w:jc w:val="left"/>
    </w:pPr>
    <w:rPr>
      <w:rFonts w:cs="Times New Roman"/>
      <w:lang w:eastAsia="pl-PL"/>
    </w:rPr>
  </w:style>
  <w:style w:type="paragraph" w:customStyle="1" w:styleId="Na-1">
    <w:name w:val="Na-1"/>
    <w:basedOn w:val="Nagwek1"/>
    <w:uiPriority w:val="99"/>
    <w:rsid w:val="007204BC"/>
    <w:pPr>
      <w:keepNext/>
      <w:numPr>
        <w:numId w:val="2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tabs>
        <w:tab w:val="left" w:pos="540"/>
      </w:tabs>
      <w:spacing w:before="240" w:after="120" w:line="240" w:lineRule="auto"/>
    </w:pPr>
    <w:rPr>
      <w:rFonts w:ascii="Arial" w:hAnsi="Arial" w:cs="Arial"/>
      <w:caps w:val="0"/>
      <w:color w:val="000000"/>
      <w:spacing w:val="0"/>
      <w:kern w:val="32"/>
      <w:sz w:val="24"/>
      <w:szCs w:val="24"/>
      <w:lang w:eastAsia="pl-PL"/>
    </w:rPr>
  </w:style>
  <w:style w:type="paragraph" w:customStyle="1" w:styleId="Na-2">
    <w:name w:val="Na-2"/>
    <w:basedOn w:val="Normalny"/>
    <w:uiPriority w:val="99"/>
    <w:rsid w:val="007204BC"/>
    <w:pPr>
      <w:keepNext/>
      <w:numPr>
        <w:ilvl w:val="1"/>
        <w:numId w:val="21"/>
      </w:numPr>
      <w:spacing w:before="160" w:line="288" w:lineRule="auto"/>
      <w:jc w:val="left"/>
      <w:outlineLvl w:val="1"/>
    </w:pPr>
    <w:rPr>
      <w:rFonts w:ascii="Arial" w:hAnsi="Arial" w:cs="Arial"/>
      <w:b/>
      <w:bCs/>
      <w:sz w:val="20"/>
      <w:szCs w:val="20"/>
      <w:u w:val="single"/>
      <w:lang w:eastAsia="pl-PL"/>
    </w:rPr>
  </w:style>
  <w:style w:type="paragraph" w:customStyle="1" w:styleId="Na-3">
    <w:name w:val="Na-3"/>
    <w:basedOn w:val="Nagwek3"/>
    <w:next w:val="Styl1"/>
    <w:uiPriority w:val="99"/>
    <w:rsid w:val="007204BC"/>
    <w:pPr>
      <w:keepNext/>
      <w:numPr>
        <w:numId w:val="21"/>
      </w:numPr>
      <w:pBdr>
        <w:top w:val="none" w:sz="0" w:space="0" w:color="auto"/>
        <w:left w:val="none" w:sz="0" w:space="0" w:color="auto"/>
      </w:pBdr>
      <w:spacing w:before="96" w:after="120" w:line="312" w:lineRule="auto"/>
      <w:jc w:val="left"/>
      <w:outlineLvl w:val="1"/>
    </w:pPr>
    <w:rPr>
      <w:rFonts w:ascii="Arial" w:hAnsi="Arial" w:cs="Arial"/>
      <w:b/>
      <w:bCs/>
      <w:caps w:val="0"/>
      <w:color w:val="auto"/>
      <w:spacing w:val="0"/>
      <w:sz w:val="20"/>
      <w:szCs w:val="20"/>
      <w:lang w:eastAsia="pl-PL"/>
    </w:rPr>
  </w:style>
  <w:style w:type="paragraph" w:customStyle="1" w:styleId="Na-4">
    <w:name w:val="Na-4"/>
    <w:basedOn w:val="Nagwek4"/>
    <w:next w:val="Styl1"/>
    <w:uiPriority w:val="99"/>
    <w:rsid w:val="007204BC"/>
    <w:pPr>
      <w:keepNext/>
      <w:numPr>
        <w:numId w:val="21"/>
      </w:numPr>
      <w:pBdr>
        <w:top w:val="none" w:sz="0" w:space="0" w:color="auto"/>
        <w:left w:val="none" w:sz="0" w:space="0" w:color="auto"/>
      </w:pBdr>
      <w:spacing w:before="120" w:after="80" w:line="288" w:lineRule="auto"/>
      <w:textAlignment w:val="top"/>
    </w:pPr>
    <w:rPr>
      <w:rFonts w:ascii="Arial" w:hAnsi="Arial" w:cs="Arial"/>
      <w:b/>
      <w:bCs/>
      <w:i/>
      <w:iCs/>
      <w:caps w:val="0"/>
      <w:color w:val="auto"/>
      <w:spacing w:val="0"/>
      <w:sz w:val="20"/>
      <w:szCs w:val="20"/>
      <w:lang w:eastAsia="pl-PL"/>
    </w:rPr>
  </w:style>
  <w:style w:type="paragraph" w:customStyle="1" w:styleId="Na-5">
    <w:name w:val="Na-5"/>
    <w:basedOn w:val="Nagwek5"/>
    <w:next w:val="Normalny"/>
    <w:uiPriority w:val="99"/>
    <w:rsid w:val="007204BC"/>
    <w:pPr>
      <w:keepNext/>
      <w:numPr>
        <w:numId w:val="21"/>
      </w:numPr>
      <w:spacing w:before="240" w:after="240" w:line="240" w:lineRule="auto"/>
    </w:pPr>
    <w:rPr>
      <w:rFonts w:ascii="Arial" w:hAnsi="Arial" w:cs="Arial"/>
      <w:b/>
      <w:bCs/>
      <w:caps/>
      <w:spacing w:val="0"/>
      <w:sz w:val="20"/>
      <w:szCs w:val="20"/>
      <w:u w:val="single"/>
      <w:lang w:eastAsia="pl-PL"/>
    </w:rPr>
  </w:style>
  <w:style w:type="paragraph" w:customStyle="1" w:styleId="Lista-1i">
    <w:name w:val="Lista - 1i"/>
    <w:basedOn w:val="Styl1"/>
    <w:link w:val="Lista-1iZnak"/>
    <w:uiPriority w:val="99"/>
    <w:rsid w:val="007204BC"/>
    <w:pPr>
      <w:spacing w:before="96" w:line="288" w:lineRule="auto"/>
      <w:ind w:left="851" w:firstLine="357"/>
    </w:pPr>
    <w:rPr>
      <w:rFonts w:ascii="Arial" w:hAnsi="Arial" w:cs="Arial"/>
      <w:sz w:val="20"/>
      <w:szCs w:val="20"/>
      <w:lang w:eastAsia="pl-PL"/>
    </w:rPr>
  </w:style>
  <w:style w:type="paragraph" w:customStyle="1" w:styleId="Podrozdzia">
    <w:name w:val="Podrozdział"/>
    <w:basedOn w:val="Normalny"/>
    <w:uiPriority w:val="99"/>
    <w:semiHidden/>
    <w:rsid w:val="007204BC"/>
    <w:pPr>
      <w:spacing w:before="0" w:after="0" w:line="240" w:lineRule="auto"/>
      <w:ind w:firstLine="0"/>
    </w:pPr>
    <w:rPr>
      <w:rFonts w:ascii="Arial" w:hAnsi="Arial" w:cs="Arial"/>
      <w:sz w:val="20"/>
      <w:szCs w:val="20"/>
      <w:lang w:eastAsia="pl-PL"/>
    </w:rPr>
  </w:style>
  <w:style w:type="paragraph" w:customStyle="1" w:styleId="abc-Akapit">
    <w:name w:val="abc-Akapit"/>
    <w:basedOn w:val="Styl1"/>
    <w:uiPriority w:val="99"/>
    <w:rsid w:val="007204BC"/>
    <w:pPr>
      <w:spacing w:before="96" w:line="288" w:lineRule="auto"/>
      <w:ind w:left="0" w:firstLine="0"/>
    </w:pPr>
    <w:rPr>
      <w:rFonts w:ascii="Arial" w:hAnsi="Arial" w:cs="Arial"/>
      <w:sz w:val="20"/>
      <w:szCs w:val="20"/>
      <w:lang w:eastAsia="pl-PL"/>
    </w:rPr>
  </w:style>
  <w:style w:type="character" w:customStyle="1" w:styleId="plainlinks">
    <w:name w:val="plainlinks"/>
    <w:basedOn w:val="Domylnaczcionkaakapitu"/>
    <w:uiPriority w:val="99"/>
    <w:rsid w:val="007204BC"/>
  </w:style>
  <w:style w:type="paragraph" w:customStyle="1" w:styleId="Akapitzlist11">
    <w:name w:val="Akapit z listą11"/>
    <w:basedOn w:val="Normalny"/>
    <w:uiPriority w:val="99"/>
    <w:rsid w:val="007204BC"/>
    <w:pPr>
      <w:spacing w:before="0" w:after="200"/>
      <w:ind w:left="720" w:firstLine="0"/>
      <w:jc w:val="left"/>
    </w:pPr>
    <w:rPr>
      <w:sz w:val="22"/>
      <w:szCs w:val="22"/>
    </w:rPr>
  </w:style>
  <w:style w:type="character" w:customStyle="1" w:styleId="Lista-1iZnak">
    <w:name w:val="Lista - 1i Znak"/>
    <w:link w:val="Lista-1i"/>
    <w:uiPriority w:val="99"/>
    <w:locked/>
    <w:rsid w:val="007204BC"/>
    <w:rPr>
      <w:rFonts w:ascii="Arial" w:hAnsi="Arial" w:cs="Arial"/>
    </w:rPr>
  </w:style>
  <w:style w:type="character" w:customStyle="1" w:styleId="apple-style-span">
    <w:name w:val="apple-style-span"/>
    <w:basedOn w:val="Domylnaczcionkaakapitu"/>
    <w:uiPriority w:val="99"/>
    <w:rsid w:val="007204BC"/>
  </w:style>
  <w:style w:type="paragraph" w:styleId="Indeks1">
    <w:name w:val="index 1"/>
    <w:basedOn w:val="Normalny"/>
    <w:autoRedefine/>
    <w:uiPriority w:val="99"/>
    <w:semiHidden/>
    <w:rsid w:val="007204BC"/>
    <w:pPr>
      <w:numPr>
        <w:numId w:val="23"/>
      </w:numPr>
      <w:tabs>
        <w:tab w:val="left" w:pos="8505"/>
        <w:tab w:val="left" w:pos="13608"/>
      </w:tabs>
      <w:spacing w:before="60" w:after="0" w:line="288" w:lineRule="auto"/>
      <w:jc w:val="left"/>
    </w:pPr>
    <w:rPr>
      <w:rFonts w:cs="Times New Roman"/>
      <w:kern w:val="16"/>
      <w:lang w:eastAsia="pl-PL"/>
    </w:rPr>
  </w:style>
  <w:style w:type="paragraph" w:customStyle="1" w:styleId="ZaacznikiSIWZ">
    <w:name w:val="Załaczniki SIWZ"/>
    <w:basedOn w:val="Podpunkt4poziom"/>
    <w:link w:val="ZaacznikiSIWZZnak"/>
    <w:uiPriority w:val="99"/>
    <w:rsid w:val="009132A9"/>
    <w:rPr>
      <w:b/>
      <w:bCs/>
      <w:color w:val="548DD4"/>
    </w:rPr>
  </w:style>
  <w:style w:type="character" w:customStyle="1" w:styleId="ZaacznikiSIWZZnak">
    <w:name w:val="Załaczniki SIWZ Znak"/>
    <w:link w:val="ZaacznikiSIWZ"/>
    <w:uiPriority w:val="99"/>
    <w:locked/>
    <w:rsid w:val="009132A9"/>
    <w:rPr>
      <w:rFonts w:cs="Calibri"/>
      <w:b/>
      <w:bCs/>
      <w:color w:val="548DD4"/>
      <w:sz w:val="24"/>
      <w:szCs w:val="24"/>
      <w:lang w:eastAsia="en-US"/>
    </w:rPr>
  </w:style>
  <w:style w:type="paragraph" w:customStyle="1" w:styleId="Wyrnienieniebieskie">
    <w:name w:val="Wyróżnienie niebieskie"/>
    <w:basedOn w:val="Podpunkt4poziom"/>
    <w:link w:val="WyrnienieniebieskieZnak"/>
    <w:uiPriority w:val="99"/>
    <w:rsid w:val="00CF7A22"/>
    <w:pPr>
      <w:keepNext w:val="0"/>
      <w:ind w:left="1287" w:hanging="862"/>
    </w:pPr>
    <w:rPr>
      <w:color w:val="1F497D"/>
    </w:rPr>
  </w:style>
  <w:style w:type="paragraph" w:customStyle="1" w:styleId="Umowa">
    <w:name w:val="Umowa"/>
    <w:basedOn w:val="Normalny"/>
    <w:uiPriority w:val="99"/>
    <w:rsid w:val="00B02CA9"/>
    <w:pPr>
      <w:numPr>
        <w:numId w:val="25"/>
      </w:numPr>
      <w:spacing w:before="60" w:after="60" w:line="360" w:lineRule="auto"/>
      <w:jc w:val="left"/>
    </w:pPr>
    <w:rPr>
      <w:rFonts w:ascii="Arial" w:hAnsi="Arial" w:cs="Arial"/>
      <w:sz w:val="20"/>
      <w:szCs w:val="20"/>
    </w:rPr>
  </w:style>
  <w:style w:type="character" w:customStyle="1" w:styleId="WyrnienieniebieskieZnak">
    <w:name w:val="Wyróżnienie niebieskie Znak"/>
    <w:link w:val="Wyrnienieniebieskie"/>
    <w:uiPriority w:val="99"/>
    <w:locked/>
    <w:rsid w:val="00CF7A22"/>
    <w:rPr>
      <w:rFonts w:cs="Calibri"/>
      <w:color w:val="1F497D"/>
      <w:sz w:val="24"/>
      <w:szCs w:val="24"/>
      <w:lang w:eastAsia="en-US"/>
    </w:rPr>
  </w:style>
  <w:style w:type="paragraph" w:customStyle="1" w:styleId="Punktyumowa">
    <w:name w:val="Punkty umowa"/>
    <w:basedOn w:val="Wytyczne"/>
    <w:link w:val="PunktyumowaZnak"/>
    <w:uiPriority w:val="99"/>
    <w:rsid w:val="00E6196B"/>
    <w:pPr>
      <w:tabs>
        <w:tab w:val="clear" w:pos="709"/>
        <w:tab w:val="left" w:pos="426"/>
      </w:tabs>
      <w:spacing w:line="240" w:lineRule="auto"/>
      <w:ind w:left="786"/>
    </w:pPr>
    <w:rPr>
      <w:lang w:eastAsia="pl-PL"/>
    </w:rPr>
  </w:style>
  <w:style w:type="paragraph" w:customStyle="1" w:styleId="Minusumowa">
    <w:name w:val="Minus umowa"/>
    <w:basedOn w:val="Myslnik"/>
    <w:link w:val="MinusumowaZnak"/>
    <w:uiPriority w:val="99"/>
    <w:rsid w:val="004F069E"/>
    <w:pPr>
      <w:tabs>
        <w:tab w:val="clear" w:pos="720"/>
        <w:tab w:val="num" w:pos="1701"/>
      </w:tabs>
      <w:spacing w:before="0" w:line="240" w:lineRule="auto"/>
      <w:ind w:left="1702" w:hanging="284"/>
    </w:pPr>
    <w:rPr>
      <w:lang w:eastAsia="pl-PL"/>
    </w:rPr>
  </w:style>
  <w:style w:type="character" w:customStyle="1" w:styleId="PunktyumowaZnak">
    <w:name w:val="Punkty umowa Znak"/>
    <w:link w:val="Punktyumowa"/>
    <w:uiPriority w:val="99"/>
    <w:locked/>
    <w:rsid w:val="00E6196B"/>
    <w:rPr>
      <w:rFonts w:cs="Calibri"/>
      <w:sz w:val="24"/>
      <w:szCs w:val="24"/>
      <w:lang w:eastAsia="en-US"/>
    </w:rPr>
  </w:style>
  <w:style w:type="character" w:customStyle="1" w:styleId="MinusumowaZnak">
    <w:name w:val="Minus umowa Znak"/>
    <w:link w:val="Minusumowa"/>
    <w:uiPriority w:val="99"/>
    <w:locked/>
    <w:rsid w:val="004F069E"/>
    <w:rPr>
      <w:rFonts w:cs="Calibri"/>
      <w:sz w:val="24"/>
      <w:szCs w:val="24"/>
    </w:rPr>
  </w:style>
  <w:style w:type="character" w:customStyle="1" w:styleId="AkapitzlistZnak1">
    <w:name w:val="Akapit z listą Znak1"/>
    <w:uiPriority w:val="99"/>
    <w:locked/>
    <w:rsid w:val="000749F7"/>
    <w:rPr>
      <w:sz w:val="22"/>
      <w:szCs w:val="22"/>
      <w:lang w:eastAsia="en-US"/>
    </w:rPr>
  </w:style>
  <w:style w:type="paragraph" w:customStyle="1" w:styleId="Podwytyczne2">
    <w:name w:val="Podwytyczne2"/>
    <w:basedOn w:val="Podwytyczne"/>
    <w:uiPriority w:val="99"/>
    <w:rsid w:val="003D317A"/>
    <w:pPr>
      <w:numPr>
        <w:ilvl w:val="0"/>
        <w:numId w:val="0"/>
      </w:numPr>
      <w:tabs>
        <w:tab w:val="left" w:pos="1276"/>
      </w:tabs>
      <w:ind w:left="1276" w:hanging="142"/>
    </w:pPr>
  </w:style>
  <w:style w:type="paragraph" w:customStyle="1" w:styleId="Wyjasnieniatekstowe">
    <w:name w:val="Wyjasnienia tekstowe"/>
    <w:basedOn w:val="Podpunkt4poziom"/>
    <w:link w:val="WyjasnieniatekstoweZnak"/>
    <w:uiPriority w:val="99"/>
    <w:rsid w:val="00D02339"/>
    <w:pPr>
      <w:numPr>
        <w:ilvl w:val="0"/>
        <w:numId w:val="0"/>
      </w:numPr>
      <w:tabs>
        <w:tab w:val="clear" w:pos="851"/>
        <w:tab w:val="left" w:pos="709"/>
      </w:tabs>
      <w:ind w:left="709"/>
    </w:pPr>
    <w:rPr>
      <w:i/>
      <w:iCs/>
    </w:rPr>
  </w:style>
  <w:style w:type="character" w:customStyle="1" w:styleId="WyjasnieniatekstoweZnak">
    <w:name w:val="Wyjasnienia tekstowe Znak"/>
    <w:link w:val="Wyjasnieniatekstowe"/>
    <w:uiPriority w:val="99"/>
    <w:locked/>
    <w:rsid w:val="00D02339"/>
    <w:rPr>
      <w:rFonts w:ascii="Calibri" w:hAnsi="Calibri" w:cs="Calibri"/>
      <w:i/>
      <w:iCs/>
      <w:sz w:val="22"/>
      <w:szCs w:val="22"/>
      <w:lang w:val="pl-PL" w:eastAsia="en-US"/>
    </w:rPr>
  </w:style>
  <w:style w:type="paragraph" w:customStyle="1" w:styleId="Podpkt2poz">
    <w:name w:val="Podpkt 2 poz"/>
    <w:basedOn w:val="Podwytyczne"/>
    <w:link w:val="Podpkt2pozZnak"/>
    <w:uiPriority w:val="99"/>
    <w:rsid w:val="001125D0"/>
    <w:pPr>
      <w:numPr>
        <w:ilvl w:val="2"/>
      </w:numPr>
      <w:ind w:left="2226"/>
    </w:pPr>
  </w:style>
  <w:style w:type="character" w:customStyle="1" w:styleId="Podpkt2pozZnak">
    <w:name w:val="Podpkt 2 poz Znak"/>
    <w:basedOn w:val="PodwytyczneZnak"/>
    <w:link w:val="Podpkt2poz"/>
    <w:uiPriority w:val="99"/>
    <w:locked/>
    <w:rsid w:val="001125D0"/>
    <w:rPr>
      <w:rFonts w:cs="Calibri"/>
      <w:sz w:val="24"/>
      <w:szCs w:val="24"/>
      <w:lang w:eastAsia="en-US"/>
    </w:rPr>
  </w:style>
  <w:style w:type="character" w:styleId="Tekstzastpczy">
    <w:name w:val="Placeholder Text"/>
    <w:uiPriority w:val="99"/>
    <w:semiHidden/>
    <w:rsid w:val="001221F9"/>
    <w:rPr>
      <w:color w:val="808080"/>
    </w:rPr>
  </w:style>
  <w:style w:type="paragraph" w:customStyle="1" w:styleId="WW-Tekstpodstawowywcity31">
    <w:name w:val="WW-Tekst podstawowy wcięty 31"/>
    <w:basedOn w:val="Normalny"/>
    <w:uiPriority w:val="99"/>
    <w:rsid w:val="00B033AA"/>
    <w:pPr>
      <w:suppressAutoHyphens/>
      <w:spacing w:before="0" w:after="0" w:line="240" w:lineRule="auto"/>
      <w:ind w:left="284" w:firstLine="0"/>
    </w:pPr>
    <w:rPr>
      <w:rFonts w:cs="Times New Roman"/>
      <w:lang w:eastAsia="ar-SA"/>
    </w:rPr>
  </w:style>
  <w:style w:type="paragraph" w:customStyle="1" w:styleId="Style7">
    <w:name w:val="Style7"/>
    <w:basedOn w:val="Normalny"/>
    <w:uiPriority w:val="99"/>
    <w:rsid w:val="00B033AA"/>
    <w:pPr>
      <w:widowControl w:val="0"/>
      <w:autoSpaceDE w:val="0"/>
      <w:autoSpaceDN w:val="0"/>
      <w:adjustRightInd w:val="0"/>
      <w:spacing w:before="0" w:after="0" w:line="242" w:lineRule="exact"/>
      <w:ind w:hanging="979"/>
    </w:pPr>
    <w:rPr>
      <w:rFonts w:ascii="Verdana" w:hAnsi="Verdana" w:cs="Verdana"/>
      <w:lang w:eastAsia="pl-PL"/>
    </w:rPr>
  </w:style>
  <w:style w:type="character" w:customStyle="1" w:styleId="FontStyle28">
    <w:name w:val="Font Style28"/>
    <w:uiPriority w:val="99"/>
    <w:rsid w:val="00B033AA"/>
    <w:rPr>
      <w:rFonts w:ascii="MS Reference Sans Serif" w:hAnsi="MS Reference Sans Serif" w:cs="MS Reference Sans Serif"/>
      <w:sz w:val="18"/>
      <w:szCs w:val="18"/>
    </w:rPr>
  </w:style>
  <w:style w:type="paragraph" w:styleId="Listapunktowana">
    <w:name w:val="List Bullet"/>
    <w:basedOn w:val="Normalny"/>
    <w:autoRedefine/>
    <w:uiPriority w:val="99"/>
    <w:rsid w:val="00D63375"/>
    <w:pPr>
      <w:widowControl w:val="0"/>
      <w:numPr>
        <w:numId w:val="33"/>
      </w:numPr>
      <w:tabs>
        <w:tab w:val="clear" w:pos="1724"/>
        <w:tab w:val="num" w:pos="851"/>
      </w:tabs>
      <w:suppressAutoHyphens/>
      <w:spacing w:before="0" w:after="0" w:line="240" w:lineRule="auto"/>
      <w:ind w:left="1080" w:hanging="654"/>
      <w:jc w:val="left"/>
    </w:pPr>
    <w:rPr>
      <w:rFonts w:cs="Times New Roman"/>
      <w:color w:val="000000"/>
      <w:sz w:val="22"/>
      <w:szCs w:val="22"/>
      <w:lang w:eastAsia="pl-PL"/>
    </w:rPr>
  </w:style>
  <w:style w:type="character" w:customStyle="1" w:styleId="object5">
    <w:name w:val="object5"/>
    <w:uiPriority w:val="99"/>
    <w:rsid w:val="00BD6430"/>
  </w:style>
  <w:style w:type="numbering" w:customStyle="1" w:styleId="Numeryrozdziaw">
    <w:name w:val="Numery rozdziałów"/>
    <w:rsid w:val="0029745E"/>
    <w:pPr>
      <w:numPr>
        <w:numId w:val="7"/>
      </w:numPr>
    </w:pPr>
  </w:style>
  <w:style w:type="numbering" w:styleId="1ai">
    <w:name w:val="Outline List 1"/>
    <w:basedOn w:val="Bezlisty"/>
    <w:locked/>
    <w:rsid w:val="0029745E"/>
    <w:pPr>
      <w:numPr>
        <w:numId w:val="22"/>
      </w:numPr>
    </w:pPr>
  </w:style>
  <w:style w:type="paragraph" w:customStyle="1" w:styleId="AkapitWIBCOM">
    <w:name w:val="Akapit WIBCOM"/>
    <w:basedOn w:val="Normalny"/>
    <w:link w:val="AkapitWIBCOMZnak"/>
    <w:rsid w:val="00916962"/>
    <w:pPr>
      <w:spacing w:before="60" w:after="0"/>
    </w:pPr>
    <w:rPr>
      <w:rFonts w:cs="Times New Roman"/>
    </w:rPr>
  </w:style>
  <w:style w:type="character" w:customStyle="1" w:styleId="AkapitWIBCOMZnak">
    <w:name w:val="Akapit WIBCOM Znak"/>
    <w:link w:val="AkapitWIBCOM"/>
    <w:locked/>
    <w:rsid w:val="00916962"/>
    <w:rPr>
      <w:sz w:val="24"/>
      <w:szCs w:val="24"/>
      <w:lang w:eastAsia="en-US"/>
    </w:rPr>
  </w:style>
  <w:style w:type="character" w:customStyle="1" w:styleId="object">
    <w:name w:val="object"/>
    <w:basedOn w:val="Domylnaczcionkaakapitu"/>
    <w:rsid w:val="00EB33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locked="1" w:uiPriority="0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locked="1" w:uiPriority="0"/>
    <w:lsdException w:name="header" w:locked="1" w:uiPriority="0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locked="1" w:uiPriority="0"/>
    <w:lsdException w:name="line number" w:semiHidden="1" w:unhideWhenUsed="1"/>
    <w:lsdException w:name="page number" w:locked="1" w:uiPriority="0"/>
    <w:lsdException w:name="endnote reference" w:locked="1" w:uiPriority="0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locked="1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uiPriority="0"/>
    <w:lsdException w:name="No List" w:locked="1" w:uiPriority="0"/>
    <w:lsdException w:name="Outline List 1" w:locked="1" w:uiPriority="0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ny">
    <w:name w:val="Normal"/>
    <w:qFormat/>
    <w:rsid w:val="007B32BC"/>
    <w:pPr>
      <w:spacing w:before="120" w:after="120" w:line="276" w:lineRule="auto"/>
      <w:ind w:firstLine="567"/>
      <w:jc w:val="both"/>
    </w:pPr>
    <w:rPr>
      <w:rFonts w:cs="Calibri"/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74136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b/>
      <w:bCs/>
      <w:caps/>
      <w:color w:val="FFFFFF"/>
      <w:spacing w:val="15"/>
      <w:sz w:val="22"/>
      <w:szCs w:val="22"/>
    </w:rPr>
  </w:style>
  <w:style w:type="paragraph" w:styleId="Nagwek2">
    <w:name w:val="heading 2"/>
    <w:basedOn w:val="Nagwek10"/>
    <w:next w:val="Nagwek3"/>
    <w:link w:val="Nagwek2Znak"/>
    <w:uiPriority w:val="99"/>
    <w:qFormat/>
    <w:rsid w:val="008B6695"/>
    <w:pPr>
      <w:numPr>
        <w:ilvl w:val="1"/>
        <w:numId w:val="5"/>
      </w:num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before="360" w:after="360"/>
      <w:outlineLvl w:val="1"/>
    </w:pPr>
    <w:rPr>
      <w:rFonts w:ascii="Calibri" w:hAnsi="Calibri" w:cs="Calibri"/>
      <w:b/>
      <w:bCs/>
      <w:caps/>
      <w:spacing w:val="15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EB5BB5"/>
    <w:pPr>
      <w:numPr>
        <w:ilvl w:val="2"/>
        <w:numId w:val="5"/>
      </w:num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caps/>
      <w:color w:val="243F60"/>
      <w:spacing w:val="15"/>
      <w:sz w:val="22"/>
      <w:szCs w:val="22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1608F"/>
    <w:pPr>
      <w:numPr>
        <w:ilvl w:val="3"/>
        <w:numId w:val="5"/>
      </w:num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caps/>
      <w:color w:val="365F91"/>
      <w:spacing w:val="10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6554D0"/>
    <w:pPr>
      <w:numPr>
        <w:ilvl w:val="4"/>
        <w:numId w:val="5"/>
      </w:numPr>
      <w:tabs>
        <w:tab w:val="left" w:pos="1418"/>
        <w:tab w:val="left" w:pos="1560"/>
      </w:tabs>
      <w:spacing w:before="0" w:after="0"/>
      <w:ind w:hanging="442"/>
      <w:outlineLvl w:val="4"/>
    </w:pPr>
    <w:rPr>
      <w:spacing w:val="10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F1608F"/>
    <w:pPr>
      <w:numPr>
        <w:ilvl w:val="5"/>
        <w:numId w:val="5"/>
      </w:numPr>
      <w:pBdr>
        <w:bottom w:val="dotted" w:sz="6" w:space="1" w:color="4F81BD"/>
      </w:pBdr>
      <w:spacing w:before="300" w:after="0"/>
      <w:outlineLvl w:val="5"/>
    </w:pPr>
    <w:rPr>
      <w:caps/>
      <w:color w:val="365F91"/>
      <w:spacing w:val="10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1608F"/>
    <w:pPr>
      <w:numPr>
        <w:ilvl w:val="6"/>
        <w:numId w:val="5"/>
      </w:numPr>
      <w:spacing w:before="300" w:after="0"/>
      <w:outlineLvl w:val="6"/>
    </w:pPr>
    <w:rPr>
      <w:caps/>
      <w:color w:val="365F91"/>
      <w:spacing w:val="10"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F1608F"/>
    <w:pPr>
      <w:numPr>
        <w:ilvl w:val="7"/>
        <w:numId w:val="5"/>
      </w:numPr>
      <w:spacing w:before="3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1608F"/>
    <w:pPr>
      <w:numPr>
        <w:ilvl w:val="8"/>
        <w:numId w:val="5"/>
      </w:numPr>
      <w:spacing w:before="3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074136"/>
    <w:rPr>
      <w:b/>
      <w:bCs/>
      <w:caps/>
      <w:color w:val="FFFFFF"/>
      <w:spacing w:val="15"/>
      <w:sz w:val="22"/>
      <w:szCs w:val="22"/>
      <w:shd w:val="clear" w:color="auto" w:fill="4F81BD"/>
      <w:lang w:eastAsia="en-US"/>
    </w:rPr>
  </w:style>
  <w:style w:type="character" w:customStyle="1" w:styleId="Nagwek2Znak">
    <w:name w:val="Nagłówek 2 Znak"/>
    <w:link w:val="Nagwek2"/>
    <w:uiPriority w:val="99"/>
    <w:locked/>
    <w:rsid w:val="008B6695"/>
    <w:rPr>
      <w:rFonts w:cs="Calibri"/>
      <w:b/>
      <w:bCs/>
      <w:caps/>
      <w:spacing w:val="15"/>
      <w:sz w:val="26"/>
      <w:szCs w:val="26"/>
      <w:shd w:val="clear" w:color="auto" w:fill="DBE5F1"/>
      <w:lang w:eastAsia="en-US"/>
    </w:rPr>
  </w:style>
  <w:style w:type="character" w:customStyle="1" w:styleId="Nagwek3Znak">
    <w:name w:val="Nagłówek 3 Znak"/>
    <w:link w:val="Nagwek3"/>
    <w:uiPriority w:val="99"/>
    <w:locked/>
    <w:rsid w:val="00EB5BB5"/>
    <w:rPr>
      <w:rFonts w:cs="Calibri"/>
      <w:caps/>
      <w:color w:val="243F60"/>
      <w:spacing w:val="15"/>
      <w:sz w:val="22"/>
      <w:szCs w:val="22"/>
      <w:lang w:eastAsia="en-US"/>
    </w:rPr>
  </w:style>
  <w:style w:type="character" w:customStyle="1" w:styleId="Nagwek4Znak">
    <w:name w:val="Nagłówek 4 Znak"/>
    <w:link w:val="Nagwek4"/>
    <w:uiPriority w:val="99"/>
    <w:locked/>
    <w:rsid w:val="00F1608F"/>
    <w:rPr>
      <w:rFonts w:cs="Calibri"/>
      <w:caps/>
      <w:color w:val="365F91"/>
      <w:spacing w:val="10"/>
      <w:sz w:val="22"/>
      <w:szCs w:val="22"/>
      <w:lang w:eastAsia="en-US"/>
    </w:rPr>
  </w:style>
  <w:style w:type="character" w:customStyle="1" w:styleId="Nagwek5Znak">
    <w:name w:val="Nagłówek 5 Znak"/>
    <w:link w:val="Nagwek5"/>
    <w:uiPriority w:val="99"/>
    <w:locked/>
    <w:rsid w:val="006554D0"/>
    <w:rPr>
      <w:rFonts w:cs="Calibri"/>
      <w:spacing w:val="10"/>
      <w:sz w:val="22"/>
      <w:szCs w:val="22"/>
      <w:lang w:eastAsia="en-US"/>
    </w:rPr>
  </w:style>
  <w:style w:type="character" w:customStyle="1" w:styleId="Nagwek6Znak">
    <w:name w:val="Nagłówek 6 Znak"/>
    <w:link w:val="Nagwek6"/>
    <w:uiPriority w:val="99"/>
    <w:locked/>
    <w:rsid w:val="00F1608F"/>
    <w:rPr>
      <w:rFonts w:cs="Calibri"/>
      <w:caps/>
      <w:color w:val="365F91"/>
      <w:spacing w:val="10"/>
      <w:sz w:val="22"/>
      <w:szCs w:val="22"/>
      <w:lang w:eastAsia="en-US"/>
    </w:rPr>
  </w:style>
  <w:style w:type="character" w:customStyle="1" w:styleId="Nagwek7Znak">
    <w:name w:val="Nagłówek 7 Znak"/>
    <w:link w:val="Nagwek7"/>
    <w:uiPriority w:val="99"/>
    <w:locked/>
    <w:rsid w:val="00F1608F"/>
    <w:rPr>
      <w:rFonts w:cs="Calibri"/>
      <w:caps/>
      <w:color w:val="365F91"/>
      <w:spacing w:val="10"/>
      <w:sz w:val="22"/>
      <w:szCs w:val="22"/>
      <w:lang w:eastAsia="en-US"/>
    </w:rPr>
  </w:style>
  <w:style w:type="character" w:customStyle="1" w:styleId="Nagwek8Znak">
    <w:name w:val="Nagłówek 8 Znak"/>
    <w:link w:val="Nagwek8"/>
    <w:uiPriority w:val="99"/>
    <w:locked/>
    <w:rsid w:val="00F1608F"/>
    <w:rPr>
      <w:rFonts w:cs="Calibri"/>
      <w:caps/>
      <w:spacing w:val="10"/>
      <w:sz w:val="18"/>
      <w:szCs w:val="18"/>
      <w:lang w:eastAsia="en-US"/>
    </w:rPr>
  </w:style>
  <w:style w:type="character" w:customStyle="1" w:styleId="Nagwek9Znak">
    <w:name w:val="Nagłówek 9 Znak"/>
    <w:link w:val="Nagwek9"/>
    <w:uiPriority w:val="99"/>
    <w:locked/>
    <w:rsid w:val="00F1608F"/>
    <w:rPr>
      <w:rFonts w:cs="Calibri"/>
      <w:i/>
      <w:iCs/>
      <w:caps/>
      <w:spacing w:val="10"/>
      <w:sz w:val="18"/>
      <w:szCs w:val="18"/>
      <w:lang w:eastAsia="en-US"/>
    </w:rPr>
  </w:style>
  <w:style w:type="character" w:customStyle="1" w:styleId="WW8Num2z0">
    <w:name w:val="WW8Num2z0"/>
    <w:uiPriority w:val="99"/>
    <w:rsid w:val="00255778"/>
    <w:rPr>
      <w:rFonts w:ascii="Symbol" w:hAnsi="Symbol" w:cs="Symbol"/>
    </w:rPr>
  </w:style>
  <w:style w:type="character" w:customStyle="1" w:styleId="WW8Num2z2">
    <w:name w:val="WW8Num2z2"/>
    <w:uiPriority w:val="99"/>
    <w:rsid w:val="00255778"/>
    <w:rPr>
      <w:rFonts w:ascii="Wingdings" w:hAnsi="Wingdings" w:cs="Wingdings"/>
    </w:rPr>
  </w:style>
  <w:style w:type="character" w:customStyle="1" w:styleId="WW8Num2z4">
    <w:name w:val="WW8Num2z4"/>
    <w:uiPriority w:val="99"/>
    <w:rsid w:val="00255778"/>
    <w:rPr>
      <w:rFonts w:ascii="Courier New" w:hAnsi="Courier New" w:cs="Courier New"/>
    </w:rPr>
  </w:style>
  <w:style w:type="character" w:customStyle="1" w:styleId="WW8Num3z0">
    <w:name w:val="WW8Num3z0"/>
    <w:uiPriority w:val="99"/>
    <w:rsid w:val="00255778"/>
    <w:rPr>
      <w:rFonts w:ascii="Symbol" w:hAnsi="Symbol" w:cs="Symbol"/>
    </w:rPr>
  </w:style>
  <w:style w:type="character" w:customStyle="1" w:styleId="WW8Num4z1">
    <w:name w:val="WW8Num4z1"/>
    <w:uiPriority w:val="99"/>
    <w:rsid w:val="00255778"/>
    <w:rPr>
      <w:b/>
      <w:bCs/>
    </w:rPr>
  </w:style>
  <w:style w:type="character" w:customStyle="1" w:styleId="WW8Num4z2">
    <w:name w:val="WW8Num4z2"/>
    <w:uiPriority w:val="99"/>
    <w:rsid w:val="00255778"/>
    <w:rPr>
      <w:rFonts w:ascii="Symbol" w:hAnsi="Symbol" w:cs="Symbol"/>
    </w:rPr>
  </w:style>
  <w:style w:type="character" w:customStyle="1" w:styleId="WW8Num7z0">
    <w:name w:val="WW8Num7z0"/>
    <w:uiPriority w:val="99"/>
    <w:rsid w:val="00255778"/>
    <w:rPr>
      <w:rFonts w:ascii="Symbol" w:hAnsi="Symbol" w:cs="Symbol"/>
    </w:rPr>
  </w:style>
  <w:style w:type="character" w:customStyle="1" w:styleId="WW8Num8z0">
    <w:name w:val="WW8Num8z0"/>
    <w:uiPriority w:val="99"/>
    <w:rsid w:val="00255778"/>
    <w:rPr>
      <w:rFonts w:ascii="Symbol" w:hAnsi="Symbol" w:cs="Symbol"/>
    </w:rPr>
  </w:style>
  <w:style w:type="character" w:customStyle="1" w:styleId="WW8Num10z0">
    <w:name w:val="WW8Num10z0"/>
    <w:uiPriority w:val="99"/>
    <w:rsid w:val="00255778"/>
    <w:rPr>
      <w:rFonts w:ascii="Courier New" w:hAnsi="Courier New" w:cs="Courier New"/>
    </w:rPr>
  </w:style>
  <w:style w:type="character" w:customStyle="1" w:styleId="Absatz-Standardschriftart">
    <w:name w:val="Absatz-Standardschriftart"/>
    <w:uiPriority w:val="99"/>
    <w:rsid w:val="00255778"/>
  </w:style>
  <w:style w:type="character" w:customStyle="1" w:styleId="WW8Num3z1">
    <w:name w:val="WW8Num3z1"/>
    <w:uiPriority w:val="99"/>
    <w:rsid w:val="00255778"/>
  </w:style>
  <w:style w:type="character" w:customStyle="1" w:styleId="WW8Num5z1">
    <w:name w:val="WW8Num5z1"/>
    <w:uiPriority w:val="99"/>
    <w:rsid w:val="00255778"/>
    <w:rPr>
      <w:b/>
      <w:bCs/>
    </w:rPr>
  </w:style>
  <w:style w:type="character" w:customStyle="1" w:styleId="WW8Num5z2">
    <w:name w:val="WW8Num5z2"/>
    <w:uiPriority w:val="99"/>
    <w:rsid w:val="00255778"/>
    <w:rPr>
      <w:rFonts w:ascii="Symbol" w:hAnsi="Symbol" w:cs="Symbol"/>
    </w:rPr>
  </w:style>
  <w:style w:type="character" w:customStyle="1" w:styleId="WW8Num6z0">
    <w:name w:val="WW8Num6z0"/>
    <w:uiPriority w:val="99"/>
    <w:rsid w:val="00255778"/>
    <w:rPr>
      <w:rFonts w:ascii="Symbol" w:hAnsi="Symbol" w:cs="Symbol"/>
    </w:rPr>
  </w:style>
  <w:style w:type="character" w:customStyle="1" w:styleId="WW8Num8z2">
    <w:name w:val="WW8Num8z2"/>
    <w:uiPriority w:val="99"/>
    <w:rsid w:val="00255778"/>
    <w:rPr>
      <w:rFonts w:ascii="Wingdings" w:hAnsi="Wingdings" w:cs="Wingdings"/>
    </w:rPr>
  </w:style>
  <w:style w:type="character" w:customStyle="1" w:styleId="WW8Num8z4">
    <w:name w:val="WW8Num8z4"/>
    <w:uiPriority w:val="99"/>
    <w:rsid w:val="00255778"/>
    <w:rPr>
      <w:rFonts w:ascii="Courier New" w:hAnsi="Courier New" w:cs="Courier New"/>
    </w:rPr>
  </w:style>
  <w:style w:type="character" w:customStyle="1" w:styleId="WW8Num9z0">
    <w:name w:val="WW8Num9z0"/>
    <w:uiPriority w:val="99"/>
    <w:rsid w:val="00255778"/>
    <w:rPr>
      <w:rFonts w:ascii="Symbol" w:hAnsi="Symbol" w:cs="Symbol"/>
    </w:rPr>
  </w:style>
  <w:style w:type="character" w:customStyle="1" w:styleId="WW8Num9z1">
    <w:name w:val="WW8Num9z1"/>
    <w:uiPriority w:val="99"/>
    <w:rsid w:val="00255778"/>
    <w:rPr>
      <w:b/>
      <w:bCs/>
    </w:rPr>
  </w:style>
  <w:style w:type="character" w:customStyle="1" w:styleId="Domylnaczcionkaakapitu1">
    <w:name w:val="Domyślna czcionka akapitu1"/>
    <w:uiPriority w:val="99"/>
    <w:rsid w:val="00255778"/>
  </w:style>
  <w:style w:type="character" w:styleId="Hipercze">
    <w:name w:val="Hyperlink"/>
    <w:uiPriority w:val="99"/>
    <w:rsid w:val="00255778"/>
    <w:rPr>
      <w:color w:val="0000FF"/>
      <w:u w:val="single"/>
    </w:rPr>
  </w:style>
  <w:style w:type="character" w:customStyle="1" w:styleId="paraintropara">
    <w:name w:val="para_intropara"/>
    <w:basedOn w:val="Domylnaczcionkaakapitu1"/>
    <w:uiPriority w:val="99"/>
    <w:rsid w:val="00255778"/>
  </w:style>
  <w:style w:type="character" w:customStyle="1" w:styleId="pricingretailnodiscountdesc">
    <w:name w:val="pricing_retail_nodiscount_desc"/>
    <w:basedOn w:val="Domylnaczcionkaakapitu1"/>
    <w:uiPriority w:val="99"/>
    <w:rsid w:val="00255778"/>
  </w:style>
  <w:style w:type="character" w:customStyle="1" w:styleId="pricingretailnodiscountprice">
    <w:name w:val="pricing_retail_nodiscount_price"/>
    <w:basedOn w:val="Domylnaczcionkaakapitu1"/>
    <w:uiPriority w:val="99"/>
    <w:rsid w:val="00255778"/>
  </w:style>
  <w:style w:type="character" w:customStyle="1" w:styleId="parasmall">
    <w:name w:val="para_small"/>
    <w:basedOn w:val="Domylnaczcionkaakapitu1"/>
    <w:uiPriority w:val="99"/>
    <w:rsid w:val="00255778"/>
  </w:style>
  <w:style w:type="character" w:customStyle="1" w:styleId="titleemph">
    <w:name w:val="title_emph"/>
    <w:basedOn w:val="Domylnaczcionkaakapitu1"/>
    <w:uiPriority w:val="99"/>
    <w:rsid w:val="00255778"/>
  </w:style>
  <w:style w:type="character" w:customStyle="1" w:styleId="para">
    <w:name w:val="para"/>
    <w:basedOn w:val="Domylnaczcionkaakapitu1"/>
    <w:uiPriority w:val="99"/>
    <w:rsid w:val="00255778"/>
  </w:style>
  <w:style w:type="character" w:customStyle="1" w:styleId="olttablecontentcfg">
    <w:name w:val="olt_table_content_cfg"/>
    <w:basedOn w:val="Domylnaczcionkaakapitu1"/>
    <w:uiPriority w:val="99"/>
    <w:rsid w:val="00255778"/>
  </w:style>
  <w:style w:type="character" w:customStyle="1" w:styleId="Znakinumeracji">
    <w:name w:val="Znaki numeracji"/>
    <w:uiPriority w:val="99"/>
    <w:rsid w:val="00255778"/>
  </w:style>
  <w:style w:type="character" w:customStyle="1" w:styleId="WW8Num10z1">
    <w:name w:val="WW8Num10z1"/>
    <w:uiPriority w:val="99"/>
    <w:rsid w:val="00255778"/>
    <w:rPr>
      <w:rFonts w:ascii="Symbol" w:hAnsi="Symbol" w:cs="Symbol"/>
    </w:rPr>
  </w:style>
  <w:style w:type="character" w:customStyle="1" w:styleId="WW8Num10z2">
    <w:name w:val="WW8Num10z2"/>
    <w:uiPriority w:val="99"/>
    <w:rsid w:val="00255778"/>
    <w:rPr>
      <w:rFonts w:ascii="Wingdings" w:hAnsi="Wingdings" w:cs="Wingdings"/>
    </w:rPr>
  </w:style>
  <w:style w:type="character" w:customStyle="1" w:styleId="WW8Num10z4">
    <w:name w:val="WW8Num10z4"/>
    <w:uiPriority w:val="99"/>
    <w:rsid w:val="00255778"/>
    <w:rPr>
      <w:rFonts w:ascii="Courier New" w:hAnsi="Courier New" w:cs="Courier New"/>
    </w:rPr>
  </w:style>
  <w:style w:type="character" w:customStyle="1" w:styleId="WW8Num13z0">
    <w:name w:val="WW8Num13z0"/>
    <w:uiPriority w:val="99"/>
    <w:rsid w:val="00255778"/>
    <w:rPr>
      <w:rFonts w:ascii="Courier New" w:hAnsi="Courier New" w:cs="Courier New"/>
    </w:rPr>
  </w:style>
  <w:style w:type="character" w:customStyle="1" w:styleId="WW8Num13z1">
    <w:name w:val="WW8Num13z1"/>
    <w:uiPriority w:val="99"/>
    <w:rsid w:val="00255778"/>
    <w:rPr>
      <w:rFonts w:ascii="Symbol" w:hAnsi="Symbol" w:cs="Symbol"/>
    </w:rPr>
  </w:style>
  <w:style w:type="character" w:customStyle="1" w:styleId="WW8Num13z2">
    <w:name w:val="WW8Num13z2"/>
    <w:uiPriority w:val="99"/>
    <w:rsid w:val="00255778"/>
    <w:rPr>
      <w:rFonts w:ascii="Wingdings" w:hAnsi="Wingdings" w:cs="Wingdings"/>
    </w:rPr>
  </w:style>
  <w:style w:type="character" w:customStyle="1" w:styleId="WW8Num13z4">
    <w:name w:val="WW8Num13z4"/>
    <w:uiPriority w:val="99"/>
    <w:rsid w:val="00255778"/>
    <w:rPr>
      <w:rFonts w:ascii="Courier New" w:hAnsi="Courier New" w:cs="Courier New"/>
    </w:rPr>
  </w:style>
  <w:style w:type="character" w:customStyle="1" w:styleId="WW8Num11z0">
    <w:name w:val="WW8Num11z0"/>
    <w:uiPriority w:val="99"/>
    <w:rsid w:val="00255778"/>
    <w:rPr>
      <w:rFonts w:ascii="Courier New" w:hAnsi="Courier New" w:cs="Courier New"/>
    </w:rPr>
  </w:style>
  <w:style w:type="character" w:customStyle="1" w:styleId="WW8Num11z1">
    <w:name w:val="WW8Num11z1"/>
    <w:uiPriority w:val="99"/>
    <w:rsid w:val="00255778"/>
    <w:rPr>
      <w:rFonts w:ascii="Symbol" w:hAnsi="Symbol" w:cs="Symbol"/>
    </w:rPr>
  </w:style>
  <w:style w:type="character" w:customStyle="1" w:styleId="WW8Num11z2">
    <w:name w:val="WW8Num11z2"/>
    <w:uiPriority w:val="99"/>
    <w:rsid w:val="00255778"/>
    <w:rPr>
      <w:rFonts w:ascii="Wingdings" w:hAnsi="Wingdings" w:cs="Wingdings"/>
    </w:rPr>
  </w:style>
  <w:style w:type="character" w:customStyle="1" w:styleId="WW8Num11z4">
    <w:name w:val="WW8Num11z4"/>
    <w:uiPriority w:val="99"/>
    <w:rsid w:val="00255778"/>
    <w:rPr>
      <w:rFonts w:ascii="Courier New" w:hAnsi="Courier New" w:cs="Courier New"/>
    </w:rPr>
  </w:style>
  <w:style w:type="character" w:customStyle="1" w:styleId="Symbolewypunktowania">
    <w:name w:val="Symbole wypunktowania"/>
    <w:uiPriority w:val="99"/>
    <w:rsid w:val="00255778"/>
    <w:rPr>
      <w:rFonts w:ascii="StarSymbol" w:eastAsia="StarSymbol" w:hAnsi="StarSymbol" w:cs="StarSymbol"/>
      <w:sz w:val="18"/>
      <w:szCs w:val="18"/>
    </w:rPr>
  </w:style>
  <w:style w:type="paragraph" w:customStyle="1" w:styleId="Nagwek10">
    <w:name w:val="Nagłówek1"/>
    <w:basedOn w:val="Normalny"/>
    <w:next w:val="Tekstpodstawowy"/>
    <w:uiPriority w:val="99"/>
    <w:rsid w:val="00255778"/>
    <w:pPr>
      <w:keepNext/>
      <w:spacing w:before="240"/>
    </w:pPr>
    <w:rPr>
      <w:rFonts w:ascii="Arial" w:hAnsi="Arial" w:cs="Ari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255778"/>
    <w:pPr>
      <w:spacing w:before="0"/>
    </w:pPr>
  </w:style>
  <w:style w:type="character" w:customStyle="1" w:styleId="TekstpodstawowyZnak">
    <w:name w:val="Tekst podstawowy Znak"/>
    <w:link w:val="Tekstpodstawowy"/>
    <w:uiPriority w:val="99"/>
    <w:locked/>
    <w:rsid w:val="003C7A2F"/>
    <w:rPr>
      <w:sz w:val="24"/>
      <w:szCs w:val="24"/>
      <w:lang w:eastAsia="en-US"/>
    </w:rPr>
  </w:style>
  <w:style w:type="paragraph" w:styleId="Lista">
    <w:name w:val="List"/>
    <w:basedOn w:val="Tekstpodstawowy"/>
    <w:uiPriority w:val="99"/>
    <w:rsid w:val="00255778"/>
  </w:style>
  <w:style w:type="paragraph" w:customStyle="1" w:styleId="Podpis1">
    <w:name w:val="Podpis1"/>
    <w:basedOn w:val="Normalny"/>
    <w:uiPriority w:val="99"/>
    <w:rsid w:val="00255778"/>
    <w:pPr>
      <w:suppressLineNumbers/>
    </w:pPr>
    <w:rPr>
      <w:i/>
      <w:iCs/>
    </w:rPr>
  </w:style>
  <w:style w:type="paragraph" w:customStyle="1" w:styleId="Indeks">
    <w:name w:val="Indeks"/>
    <w:basedOn w:val="Normalny"/>
    <w:uiPriority w:val="99"/>
    <w:rsid w:val="00255778"/>
    <w:pPr>
      <w:suppressLineNumbers/>
    </w:p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rsid w:val="00255778"/>
    <w:pPr>
      <w:pBdr>
        <w:bottom w:val="single" w:sz="4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29745E"/>
    <w:rPr>
      <w:rFonts w:ascii="Arial" w:hAnsi="Arial" w:cs="Arial"/>
      <w:vanish/>
      <w:sz w:val="16"/>
      <w:szCs w:val="16"/>
      <w:lang w:eastAsia="en-US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rsid w:val="00255778"/>
    <w:pPr>
      <w:pBdr>
        <w:top w:val="single" w:sz="4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29745E"/>
    <w:rPr>
      <w:rFonts w:ascii="Arial" w:hAnsi="Arial" w:cs="Arial"/>
      <w:vanish/>
      <w:sz w:val="16"/>
      <w:szCs w:val="16"/>
      <w:lang w:eastAsia="en-US"/>
    </w:rPr>
  </w:style>
  <w:style w:type="paragraph" w:styleId="NormalnyWeb">
    <w:name w:val="Normal (Web)"/>
    <w:basedOn w:val="Normalny"/>
    <w:uiPriority w:val="99"/>
    <w:rsid w:val="00255778"/>
    <w:pPr>
      <w:spacing w:before="280" w:after="280"/>
    </w:pPr>
  </w:style>
  <w:style w:type="paragraph" w:customStyle="1" w:styleId="parasmall1">
    <w:name w:val="para_small1"/>
    <w:basedOn w:val="Normalny"/>
    <w:uiPriority w:val="99"/>
    <w:rsid w:val="00255778"/>
    <w:pPr>
      <w:spacing w:before="280" w:after="280"/>
    </w:pPr>
  </w:style>
  <w:style w:type="paragraph" w:customStyle="1" w:styleId="Zawartotabeli">
    <w:name w:val="Zawartość tabeli"/>
    <w:basedOn w:val="Normalny"/>
    <w:uiPriority w:val="99"/>
    <w:rsid w:val="00255778"/>
    <w:pPr>
      <w:suppressLineNumbers/>
    </w:pPr>
  </w:style>
  <w:style w:type="paragraph" w:customStyle="1" w:styleId="Nagwektabeli">
    <w:name w:val="Nagłówek tabeli"/>
    <w:basedOn w:val="Zawartotabeli"/>
    <w:uiPriority w:val="99"/>
    <w:rsid w:val="00255778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uiPriority w:val="99"/>
    <w:rsid w:val="00255778"/>
  </w:style>
  <w:style w:type="character" w:styleId="Odwoaniedokomentarza">
    <w:name w:val="annotation reference"/>
    <w:uiPriority w:val="99"/>
    <w:semiHidden/>
    <w:rsid w:val="007124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712477"/>
  </w:style>
  <w:style w:type="character" w:customStyle="1" w:styleId="TekstkomentarzaZnak">
    <w:name w:val="Tekst komentarza Znak"/>
    <w:link w:val="Tekstkomentarza"/>
    <w:uiPriority w:val="99"/>
    <w:semiHidden/>
    <w:locked/>
    <w:rsid w:val="007204BC"/>
    <w:rPr>
      <w:sz w:val="24"/>
      <w:szCs w:val="24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71247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7204BC"/>
    <w:rPr>
      <w:b/>
      <w:bCs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71247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7204BC"/>
    <w:rPr>
      <w:rFonts w:ascii="Tahoma" w:hAnsi="Tahoma" w:cs="Tahoma"/>
      <w:sz w:val="16"/>
      <w:szCs w:val="16"/>
      <w:lang w:eastAsia="en-US"/>
    </w:rPr>
  </w:style>
  <w:style w:type="paragraph" w:customStyle="1" w:styleId="Punktyprzetarg">
    <w:name w:val="Punkty przetarg"/>
    <w:basedOn w:val="Normalny"/>
    <w:link w:val="PunktyprzetargZnak"/>
    <w:uiPriority w:val="99"/>
    <w:rsid w:val="00E63D4A"/>
    <w:pPr>
      <w:numPr>
        <w:numId w:val="24"/>
      </w:numPr>
      <w:spacing w:before="0" w:after="0" w:line="240" w:lineRule="auto"/>
    </w:pPr>
  </w:style>
  <w:style w:type="paragraph" w:customStyle="1" w:styleId="Kropki">
    <w:name w:val="Kropki"/>
    <w:basedOn w:val="Normalny"/>
    <w:link w:val="KropkiZnak"/>
    <w:uiPriority w:val="99"/>
    <w:rsid w:val="000F2F3F"/>
    <w:pPr>
      <w:tabs>
        <w:tab w:val="num" w:pos="2127"/>
        <w:tab w:val="left" w:pos="2445"/>
      </w:tabs>
      <w:spacing w:before="0" w:after="0" w:line="360" w:lineRule="auto"/>
      <w:ind w:left="2127" w:hanging="283"/>
    </w:pPr>
    <w:rPr>
      <w:sz w:val="22"/>
      <w:szCs w:val="22"/>
    </w:rPr>
  </w:style>
  <w:style w:type="character" w:customStyle="1" w:styleId="PunktyprzetargZnak">
    <w:name w:val="Punkty przetarg Znak"/>
    <w:link w:val="Punktyprzetarg"/>
    <w:uiPriority w:val="99"/>
    <w:locked/>
    <w:rsid w:val="00E63D4A"/>
    <w:rPr>
      <w:rFonts w:cs="Calibri"/>
      <w:sz w:val="24"/>
      <w:szCs w:val="24"/>
      <w:lang w:eastAsia="en-US"/>
    </w:rPr>
  </w:style>
  <w:style w:type="paragraph" w:customStyle="1" w:styleId="Gownepunkty">
    <w:name w:val="Głowne punkty"/>
    <w:basedOn w:val="Normalny"/>
    <w:link w:val="GownepunktyZnak"/>
    <w:uiPriority w:val="99"/>
    <w:rsid w:val="002769D4"/>
    <w:pPr>
      <w:numPr>
        <w:ilvl w:val="3"/>
        <w:numId w:val="2"/>
      </w:numPr>
      <w:tabs>
        <w:tab w:val="clear" w:pos="2204"/>
      </w:tabs>
      <w:spacing w:line="360" w:lineRule="auto"/>
      <w:ind w:left="709" w:hanging="425"/>
    </w:pPr>
  </w:style>
  <w:style w:type="character" w:customStyle="1" w:styleId="KropkiZnak">
    <w:name w:val="Kropki Znak"/>
    <w:link w:val="Kropki"/>
    <w:uiPriority w:val="99"/>
    <w:locked/>
    <w:rsid w:val="000F2F3F"/>
    <w:rPr>
      <w:sz w:val="22"/>
      <w:szCs w:val="22"/>
      <w:lang w:eastAsia="en-US"/>
    </w:rPr>
  </w:style>
  <w:style w:type="character" w:customStyle="1" w:styleId="GownepunktyZnak">
    <w:name w:val="Głowne punkty Znak"/>
    <w:link w:val="Gownepunkty"/>
    <w:uiPriority w:val="99"/>
    <w:locked/>
    <w:rsid w:val="002769D4"/>
    <w:rPr>
      <w:rFonts w:cs="Calibri"/>
      <w:sz w:val="24"/>
      <w:szCs w:val="24"/>
      <w:lang w:eastAsia="en-US"/>
    </w:rPr>
  </w:style>
  <w:style w:type="paragraph" w:customStyle="1" w:styleId="Zadaniaprzetargowe">
    <w:name w:val="Zadania przetargowe"/>
    <w:basedOn w:val="Normalny"/>
    <w:link w:val="ZadaniaprzetargoweZnak"/>
    <w:uiPriority w:val="99"/>
    <w:rsid w:val="0048746B"/>
    <w:pPr>
      <w:numPr>
        <w:numId w:val="3"/>
      </w:numPr>
      <w:spacing w:line="360" w:lineRule="auto"/>
    </w:pPr>
  </w:style>
  <w:style w:type="character" w:customStyle="1" w:styleId="ZadaniaprzetargoweZnak">
    <w:name w:val="Zadania przetargowe Znak"/>
    <w:link w:val="Zadaniaprzetargowe"/>
    <w:uiPriority w:val="99"/>
    <w:locked/>
    <w:rsid w:val="0048746B"/>
    <w:rPr>
      <w:rFonts w:cs="Calibri"/>
      <w:sz w:val="24"/>
      <w:szCs w:val="24"/>
      <w:lang w:eastAsia="en-US"/>
    </w:rPr>
  </w:style>
  <w:style w:type="paragraph" w:styleId="Spistreci2">
    <w:name w:val="toc 2"/>
    <w:basedOn w:val="Normalny"/>
    <w:next w:val="Normalny"/>
    <w:autoRedefine/>
    <w:uiPriority w:val="39"/>
    <w:rsid w:val="00EB01C9"/>
    <w:pPr>
      <w:tabs>
        <w:tab w:val="left" w:pos="993"/>
        <w:tab w:val="right" w:leader="dot" w:pos="9072"/>
      </w:tabs>
      <w:ind w:left="425" w:firstLine="0"/>
    </w:pPr>
  </w:style>
  <w:style w:type="paragraph" w:styleId="Nagwekspisutreci">
    <w:name w:val="TOC Heading"/>
    <w:basedOn w:val="Nagwek1"/>
    <w:next w:val="Normalny"/>
    <w:uiPriority w:val="99"/>
    <w:qFormat/>
    <w:rsid w:val="00F1608F"/>
    <w:pPr>
      <w:outlineLvl w:val="9"/>
    </w:pPr>
  </w:style>
  <w:style w:type="paragraph" w:styleId="Spistreci1">
    <w:name w:val="toc 1"/>
    <w:basedOn w:val="Normalny"/>
    <w:next w:val="Normalny"/>
    <w:autoRedefine/>
    <w:uiPriority w:val="39"/>
    <w:rsid w:val="002721AC"/>
    <w:pPr>
      <w:tabs>
        <w:tab w:val="left" w:pos="426"/>
        <w:tab w:val="right" w:leader="dot" w:pos="9072"/>
      </w:tabs>
      <w:spacing w:after="100"/>
      <w:ind w:firstLine="0"/>
    </w:pPr>
    <w:rPr>
      <w:noProof/>
    </w:rPr>
  </w:style>
  <w:style w:type="paragraph" w:styleId="Spistreci3">
    <w:name w:val="toc 3"/>
    <w:basedOn w:val="Normalny"/>
    <w:next w:val="Normalny"/>
    <w:autoRedefine/>
    <w:uiPriority w:val="99"/>
    <w:semiHidden/>
    <w:rsid w:val="001A6DA4"/>
    <w:pPr>
      <w:spacing w:after="100"/>
      <w:ind w:left="440"/>
    </w:pPr>
    <w:rPr>
      <w:sz w:val="22"/>
      <w:szCs w:val="22"/>
    </w:rPr>
  </w:style>
  <w:style w:type="paragraph" w:styleId="Bezodstpw">
    <w:name w:val="No Spacing"/>
    <w:basedOn w:val="Normalny"/>
    <w:link w:val="BezodstpwZnak"/>
    <w:uiPriority w:val="99"/>
    <w:qFormat/>
    <w:rsid w:val="00F1608F"/>
    <w:pPr>
      <w:spacing w:before="0" w:after="0" w:line="240" w:lineRule="auto"/>
    </w:pPr>
    <w:rPr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99"/>
    <w:locked/>
    <w:rsid w:val="00F1608F"/>
    <w:rPr>
      <w:sz w:val="20"/>
      <w:szCs w:val="20"/>
    </w:rPr>
  </w:style>
  <w:style w:type="paragraph" w:customStyle="1" w:styleId="Styl2">
    <w:name w:val="Styl2"/>
    <w:basedOn w:val="Nagwek1"/>
    <w:link w:val="Styl2Znak"/>
    <w:uiPriority w:val="99"/>
    <w:rsid w:val="00074136"/>
    <w:pPr>
      <w:numPr>
        <w:numId w:val="4"/>
      </w:numPr>
      <w:pBdr>
        <w:left w:val="single" w:sz="24" w:space="19" w:color="4F81BD"/>
      </w:pBdr>
      <w:tabs>
        <w:tab w:val="left" w:pos="709"/>
      </w:tabs>
    </w:pPr>
    <w:rPr>
      <w:kern w:val="48"/>
      <w:sz w:val="32"/>
      <w:szCs w:val="32"/>
    </w:rPr>
  </w:style>
  <w:style w:type="character" w:customStyle="1" w:styleId="Styl2Znak">
    <w:name w:val="Styl2 Znak"/>
    <w:link w:val="Styl2"/>
    <w:uiPriority w:val="99"/>
    <w:locked/>
    <w:rsid w:val="00074136"/>
    <w:rPr>
      <w:rFonts w:cs="Calibri"/>
      <w:b/>
      <w:bCs/>
      <w:caps/>
      <w:color w:val="FFFFFF"/>
      <w:spacing w:val="15"/>
      <w:kern w:val="48"/>
      <w:sz w:val="32"/>
      <w:szCs w:val="32"/>
      <w:shd w:val="clear" w:color="auto" w:fill="4F81BD"/>
      <w:lang w:eastAsia="en-US"/>
    </w:rPr>
  </w:style>
  <w:style w:type="paragraph" w:styleId="Legenda">
    <w:name w:val="caption"/>
    <w:basedOn w:val="Normalny"/>
    <w:next w:val="Normalny"/>
    <w:uiPriority w:val="99"/>
    <w:qFormat/>
    <w:rsid w:val="00F1608F"/>
    <w:rPr>
      <w:b/>
      <w:bCs/>
      <w:color w:val="365F91"/>
      <w:sz w:val="16"/>
      <w:szCs w:val="16"/>
    </w:rPr>
  </w:style>
  <w:style w:type="paragraph" w:styleId="Tytu">
    <w:name w:val="Title"/>
    <w:basedOn w:val="Normalny"/>
    <w:next w:val="Normalny"/>
    <w:link w:val="TytuZnak"/>
    <w:uiPriority w:val="99"/>
    <w:qFormat/>
    <w:rsid w:val="00F1608F"/>
    <w:pPr>
      <w:spacing w:before="720"/>
    </w:pPr>
    <w:rPr>
      <w:caps/>
      <w:color w:val="4F81BD"/>
      <w:spacing w:val="10"/>
      <w:kern w:val="28"/>
      <w:sz w:val="52"/>
      <w:szCs w:val="52"/>
      <w:lang w:eastAsia="pl-PL"/>
    </w:rPr>
  </w:style>
  <w:style w:type="character" w:customStyle="1" w:styleId="TytuZnak">
    <w:name w:val="Tytuł Znak"/>
    <w:link w:val="Tytu"/>
    <w:uiPriority w:val="99"/>
    <w:locked/>
    <w:rsid w:val="00F1608F"/>
    <w:rPr>
      <w:caps/>
      <w:color w:val="4F81BD"/>
      <w:spacing w:val="10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F1608F"/>
    <w:pPr>
      <w:spacing w:after="1000" w:line="240" w:lineRule="auto"/>
    </w:pPr>
    <w:rPr>
      <w:caps/>
      <w:color w:val="595959"/>
      <w:spacing w:val="10"/>
      <w:lang w:eastAsia="pl-PL"/>
    </w:rPr>
  </w:style>
  <w:style w:type="character" w:customStyle="1" w:styleId="PodtytuZnak">
    <w:name w:val="Podtytuł Znak"/>
    <w:link w:val="Podtytu"/>
    <w:uiPriority w:val="99"/>
    <w:locked/>
    <w:rsid w:val="00F1608F"/>
    <w:rPr>
      <w:caps/>
      <w:color w:val="595959"/>
      <w:spacing w:val="10"/>
      <w:sz w:val="24"/>
      <w:szCs w:val="24"/>
    </w:rPr>
  </w:style>
  <w:style w:type="character" w:styleId="Pogrubienie">
    <w:name w:val="Strong"/>
    <w:uiPriority w:val="99"/>
    <w:qFormat/>
    <w:rsid w:val="00B00E15"/>
    <w:rPr>
      <w:b/>
      <w:bCs/>
    </w:rPr>
  </w:style>
  <w:style w:type="character" w:styleId="Uwydatnienie">
    <w:name w:val="Emphasis"/>
    <w:uiPriority w:val="99"/>
    <w:qFormat/>
    <w:rsid w:val="00F1608F"/>
    <w:rPr>
      <w:caps/>
      <w:color w:val="243F60"/>
      <w:spacing w:val="5"/>
    </w:rPr>
  </w:style>
  <w:style w:type="paragraph" w:styleId="Akapitzlist">
    <w:name w:val="List Paragraph"/>
    <w:basedOn w:val="Normalny"/>
    <w:link w:val="AkapitzlistZnak"/>
    <w:uiPriority w:val="34"/>
    <w:qFormat/>
    <w:rsid w:val="00F1608F"/>
    <w:pPr>
      <w:ind w:left="720"/>
    </w:pPr>
    <w:rPr>
      <w:sz w:val="20"/>
      <w:szCs w:val="20"/>
      <w:lang w:eastAsia="pl-PL"/>
    </w:rPr>
  </w:style>
  <w:style w:type="paragraph" w:styleId="Cytat">
    <w:name w:val="Quote"/>
    <w:basedOn w:val="Normalny"/>
    <w:next w:val="Normalny"/>
    <w:link w:val="CytatZnak"/>
    <w:uiPriority w:val="99"/>
    <w:qFormat/>
    <w:rsid w:val="00F1608F"/>
    <w:rPr>
      <w:i/>
      <w:iCs/>
      <w:sz w:val="20"/>
      <w:szCs w:val="20"/>
      <w:lang w:eastAsia="pl-PL"/>
    </w:rPr>
  </w:style>
  <w:style w:type="character" w:customStyle="1" w:styleId="CytatZnak">
    <w:name w:val="Cytat Znak"/>
    <w:link w:val="Cytat"/>
    <w:uiPriority w:val="99"/>
    <w:locked/>
    <w:rsid w:val="00F1608F"/>
    <w:rPr>
      <w:i/>
      <w:iCs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F1608F"/>
    <w:pPr>
      <w:pBdr>
        <w:top w:val="single" w:sz="4" w:space="10" w:color="4F81BD"/>
        <w:left w:val="single" w:sz="4" w:space="10" w:color="4F81BD"/>
      </w:pBdr>
      <w:spacing w:after="0"/>
      <w:ind w:left="1296" w:right="1152"/>
    </w:pPr>
    <w:rPr>
      <w:i/>
      <w:iCs/>
      <w:color w:val="4F81BD"/>
      <w:sz w:val="20"/>
      <w:szCs w:val="20"/>
      <w:lang w:eastAsia="pl-PL"/>
    </w:rPr>
  </w:style>
  <w:style w:type="character" w:customStyle="1" w:styleId="CytatintensywnyZnak">
    <w:name w:val="Cytat intensywny Znak"/>
    <w:link w:val="Cytatintensywny"/>
    <w:uiPriority w:val="99"/>
    <w:locked/>
    <w:rsid w:val="00F1608F"/>
    <w:rPr>
      <w:i/>
      <w:iCs/>
      <w:color w:val="4F81BD"/>
      <w:sz w:val="20"/>
      <w:szCs w:val="20"/>
    </w:rPr>
  </w:style>
  <w:style w:type="character" w:styleId="Wyrnieniedelikatne">
    <w:name w:val="Subtle Emphasis"/>
    <w:uiPriority w:val="99"/>
    <w:qFormat/>
    <w:rsid w:val="00F1608F"/>
    <w:rPr>
      <w:i/>
      <w:iCs/>
      <w:color w:val="243F60"/>
    </w:rPr>
  </w:style>
  <w:style w:type="character" w:styleId="Wyrnienieintensywne">
    <w:name w:val="Intense Emphasis"/>
    <w:uiPriority w:val="99"/>
    <w:qFormat/>
    <w:rsid w:val="00F1608F"/>
    <w:rPr>
      <w:b/>
      <w:bCs/>
      <w:caps/>
      <w:color w:val="243F60"/>
      <w:spacing w:val="10"/>
    </w:rPr>
  </w:style>
  <w:style w:type="character" w:styleId="Odwoaniedelikatne">
    <w:name w:val="Subtle Reference"/>
    <w:uiPriority w:val="99"/>
    <w:qFormat/>
    <w:rsid w:val="007239F1"/>
    <w:rPr>
      <w:b/>
      <w:bCs/>
      <w:color w:val="4F81BD"/>
      <w:sz w:val="24"/>
      <w:szCs w:val="24"/>
    </w:rPr>
  </w:style>
  <w:style w:type="character" w:styleId="Odwoanieintensywne">
    <w:name w:val="Intense Reference"/>
    <w:uiPriority w:val="99"/>
    <w:qFormat/>
    <w:rsid w:val="00F1608F"/>
    <w:rPr>
      <w:b/>
      <w:bCs/>
      <w:i/>
      <w:iCs/>
      <w:caps/>
      <w:color w:val="4F81BD"/>
    </w:rPr>
  </w:style>
  <w:style w:type="character" w:styleId="Tytuksiki">
    <w:name w:val="Book Title"/>
    <w:uiPriority w:val="99"/>
    <w:qFormat/>
    <w:rsid w:val="00F1608F"/>
    <w:rPr>
      <w:b/>
      <w:bCs/>
      <w:i/>
      <w:iCs/>
      <w:spacing w:val="9"/>
    </w:rPr>
  </w:style>
  <w:style w:type="paragraph" w:customStyle="1" w:styleId="Punktygowne">
    <w:name w:val="Punkty głowne"/>
    <w:basedOn w:val="Nagwek1"/>
    <w:link w:val="PunktygowneZnak"/>
    <w:uiPriority w:val="99"/>
    <w:rsid w:val="00E30F78"/>
    <w:pPr>
      <w:numPr>
        <w:numId w:val="5"/>
      </w:numPr>
      <w:pBdr>
        <w:top w:val="single" w:sz="24" w:space="0" w:color="4F81BD" w:shadow="1"/>
        <w:left w:val="single" w:sz="24" w:space="0" w:color="4F81BD" w:shadow="1"/>
        <w:bottom w:val="single" w:sz="24" w:space="0" w:color="4F81BD" w:shadow="1"/>
        <w:right w:val="single" w:sz="24" w:space="0" w:color="4F81BD" w:shadow="1"/>
      </w:pBdr>
    </w:pPr>
    <w:rPr>
      <w:sz w:val="28"/>
      <w:szCs w:val="28"/>
    </w:rPr>
  </w:style>
  <w:style w:type="paragraph" w:customStyle="1" w:styleId="Rodzialglowny">
    <w:name w:val="Rodzial glowny"/>
    <w:basedOn w:val="Styl2"/>
    <w:link w:val="RodzialglownyZnak"/>
    <w:uiPriority w:val="99"/>
    <w:rsid w:val="001F602E"/>
    <w:pPr>
      <w:tabs>
        <w:tab w:val="clear" w:pos="709"/>
        <w:tab w:val="left" w:pos="567"/>
      </w:tabs>
      <w:ind w:left="426" w:firstLine="0"/>
    </w:pPr>
  </w:style>
  <w:style w:type="character" w:customStyle="1" w:styleId="PunktygowneZnak">
    <w:name w:val="Punkty głowne Znak"/>
    <w:link w:val="Punktygowne"/>
    <w:uiPriority w:val="99"/>
    <w:locked/>
    <w:rsid w:val="00E30F78"/>
    <w:rPr>
      <w:rFonts w:cs="Calibri"/>
      <w:b/>
      <w:bCs/>
      <w:caps/>
      <w:color w:val="FFFFFF"/>
      <w:spacing w:val="15"/>
      <w:sz w:val="28"/>
      <w:szCs w:val="28"/>
      <w:shd w:val="clear" w:color="auto" w:fill="4F81BD"/>
      <w:lang w:eastAsia="en-US"/>
    </w:rPr>
  </w:style>
  <w:style w:type="paragraph" w:customStyle="1" w:styleId="Podpunkty">
    <w:name w:val="Podpunkty"/>
    <w:basedOn w:val="Punktygowne"/>
    <w:link w:val="PodpunktyZnak"/>
    <w:uiPriority w:val="99"/>
    <w:rsid w:val="006B7BE2"/>
    <w:pPr>
      <w:numPr>
        <w:ilvl w:val="2"/>
        <w:numId w:val="6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FFFFFF"/>
      <w:tabs>
        <w:tab w:val="left" w:pos="709"/>
      </w:tabs>
    </w:pPr>
  </w:style>
  <w:style w:type="character" w:customStyle="1" w:styleId="RodzialglownyZnak">
    <w:name w:val="Rodzial glowny Znak"/>
    <w:basedOn w:val="Styl2Znak"/>
    <w:link w:val="Rodzialglowny"/>
    <w:uiPriority w:val="99"/>
    <w:locked/>
    <w:rsid w:val="001F602E"/>
    <w:rPr>
      <w:rFonts w:cs="Calibri"/>
      <w:b/>
      <w:bCs/>
      <w:caps/>
      <w:color w:val="FFFFFF"/>
      <w:spacing w:val="15"/>
      <w:kern w:val="48"/>
      <w:sz w:val="32"/>
      <w:szCs w:val="32"/>
      <w:shd w:val="clear" w:color="auto" w:fill="4F81BD"/>
      <w:lang w:eastAsia="en-US"/>
    </w:rPr>
  </w:style>
  <w:style w:type="paragraph" w:customStyle="1" w:styleId="Opispodzadania">
    <w:name w:val="Opis podzadania"/>
    <w:basedOn w:val="Akapitzlist"/>
    <w:link w:val="OpispodzadaniaZnak1"/>
    <w:uiPriority w:val="99"/>
    <w:rsid w:val="0047056A"/>
    <w:pPr>
      <w:spacing w:after="0" w:line="360" w:lineRule="auto"/>
      <w:ind w:left="567" w:firstLine="709"/>
    </w:pPr>
    <w:rPr>
      <w:sz w:val="24"/>
      <w:szCs w:val="24"/>
      <w:lang w:eastAsia="en-US"/>
    </w:rPr>
  </w:style>
  <w:style w:type="character" w:customStyle="1" w:styleId="PodpunktyZnak">
    <w:name w:val="Podpunkty Znak"/>
    <w:link w:val="Podpunkty"/>
    <w:uiPriority w:val="99"/>
    <w:locked/>
    <w:rsid w:val="006B7BE2"/>
    <w:rPr>
      <w:rFonts w:cs="Calibri"/>
      <w:b/>
      <w:bCs/>
      <w:caps/>
      <w:color w:val="FFFFFF"/>
      <w:spacing w:val="15"/>
      <w:sz w:val="28"/>
      <w:szCs w:val="28"/>
      <w:shd w:val="clear" w:color="auto" w:fill="FFFFFF"/>
      <w:lang w:eastAsia="en-US"/>
    </w:rPr>
  </w:style>
  <w:style w:type="paragraph" w:styleId="Nagwek">
    <w:name w:val="header"/>
    <w:basedOn w:val="Normalny"/>
    <w:link w:val="NagwekZnak"/>
    <w:uiPriority w:val="99"/>
    <w:rsid w:val="00AB784C"/>
    <w:pPr>
      <w:tabs>
        <w:tab w:val="center" w:pos="4536"/>
        <w:tab w:val="right" w:pos="9072"/>
      </w:tabs>
    </w:pPr>
    <w:rPr>
      <w:sz w:val="20"/>
      <w:szCs w:val="20"/>
      <w:lang w:eastAsia="pl-PL"/>
    </w:rPr>
  </w:style>
  <w:style w:type="character" w:customStyle="1" w:styleId="NagwekZnak">
    <w:name w:val="Nagłówek Znak"/>
    <w:link w:val="Nagwek"/>
    <w:uiPriority w:val="99"/>
    <w:locked/>
    <w:rsid w:val="00AB784C"/>
    <w:rPr>
      <w:sz w:val="20"/>
      <w:szCs w:val="20"/>
    </w:rPr>
  </w:style>
  <w:style w:type="character" w:customStyle="1" w:styleId="AkapitzlistZnak">
    <w:name w:val="Akapit z listą Znak"/>
    <w:link w:val="Akapitzlist"/>
    <w:uiPriority w:val="34"/>
    <w:locked/>
    <w:rsid w:val="00E039A3"/>
    <w:rPr>
      <w:sz w:val="20"/>
      <w:szCs w:val="20"/>
    </w:rPr>
  </w:style>
  <w:style w:type="character" w:customStyle="1" w:styleId="OpispodzadaniaZnak">
    <w:name w:val="Opis podzadania Znak"/>
    <w:basedOn w:val="AkapitzlistZnak"/>
    <w:uiPriority w:val="99"/>
    <w:rsid w:val="00E039A3"/>
    <w:rPr>
      <w:sz w:val="20"/>
      <w:szCs w:val="20"/>
    </w:rPr>
  </w:style>
  <w:style w:type="paragraph" w:styleId="Stopka">
    <w:name w:val="footer"/>
    <w:basedOn w:val="Normalny"/>
    <w:link w:val="StopkaZnak"/>
    <w:uiPriority w:val="99"/>
    <w:rsid w:val="00AB784C"/>
    <w:pPr>
      <w:tabs>
        <w:tab w:val="center" w:pos="4536"/>
        <w:tab w:val="right" w:pos="9072"/>
      </w:tabs>
    </w:pPr>
    <w:rPr>
      <w:sz w:val="20"/>
      <w:szCs w:val="20"/>
      <w:lang w:eastAsia="pl-PL"/>
    </w:rPr>
  </w:style>
  <w:style w:type="character" w:customStyle="1" w:styleId="StopkaZnak">
    <w:name w:val="Stopka Znak"/>
    <w:link w:val="Stopka"/>
    <w:uiPriority w:val="99"/>
    <w:locked/>
    <w:rsid w:val="00AB784C"/>
    <w:rPr>
      <w:sz w:val="20"/>
      <w:szCs w:val="20"/>
    </w:rPr>
  </w:style>
  <w:style w:type="paragraph" w:customStyle="1" w:styleId="Podrozdzialnowy">
    <w:name w:val="Podrozdzial nowy"/>
    <w:basedOn w:val="Nagwek2"/>
    <w:link w:val="PodrozdzialnowyZnak"/>
    <w:uiPriority w:val="99"/>
    <w:rsid w:val="00B11B9C"/>
    <w:pPr>
      <w:pBdr>
        <w:top w:val="single" w:sz="2" w:space="0" w:color="1F497D"/>
        <w:left w:val="single" w:sz="2" w:space="2" w:color="1F497D"/>
        <w:bottom w:val="single" w:sz="2" w:space="0" w:color="1F497D"/>
        <w:right w:val="single" w:sz="2" w:space="2" w:color="1F497D"/>
      </w:pBdr>
      <w:spacing w:after="240"/>
      <w:ind w:left="578" w:hanging="436"/>
    </w:pPr>
    <w:rPr>
      <w:b w:val="0"/>
      <w:bCs w:val="0"/>
    </w:rPr>
  </w:style>
  <w:style w:type="paragraph" w:customStyle="1" w:styleId="Opisbezakapitu">
    <w:name w:val="Opis bez akapitu"/>
    <w:basedOn w:val="Opispodzadania"/>
    <w:link w:val="OpisbezakapituZnak"/>
    <w:uiPriority w:val="99"/>
    <w:rsid w:val="004D7D24"/>
    <w:pPr>
      <w:ind w:firstLine="0"/>
    </w:pPr>
  </w:style>
  <w:style w:type="character" w:customStyle="1" w:styleId="PodrozdzialnowyZnak">
    <w:name w:val="Podrozdzial nowy Znak"/>
    <w:link w:val="Podrozdzialnowy"/>
    <w:uiPriority w:val="99"/>
    <w:locked/>
    <w:rsid w:val="00B11B9C"/>
    <w:rPr>
      <w:rFonts w:cs="Calibri"/>
      <w:caps/>
      <w:spacing w:val="15"/>
      <w:sz w:val="26"/>
      <w:szCs w:val="26"/>
      <w:shd w:val="clear" w:color="auto" w:fill="DBE5F1"/>
      <w:lang w:eastAsia="en-US"/>
    </w:rPr>
  </w:style>
  <w:style w:type="paragraph" w:customStyle="1" w:styleId="Styl1">
    <w:name w:val="Styl1"/>
    <w:basedOn w:val="Opispodzadania"/>
    <w:link w:val="Styl1Znak"/>
    <w:uiPriority w:val="99"/>
    <w:rsid w:val="004D7D24"/>
  </w:style>
  <w:style w:type="character" w:customStyle="1" w:styleId="OpispodzadaniaZnak1">
    <w:name w:val="Opis podzadania Znak1"/>
    <w:link w:val="Opispodzadania"/>
    <w:uiPriority w:val="99"/>
    <w:locked/>
    <w:rsid w:val="0047056A"/>
    <w:rPr>
      <w:sz w:val="24"/>
      <w:szCs w:val="24"/>
      <w:lang w:eastAsia="en-US"/>
    </w:rPr>
  </w:style>
  <w:style w:type="character" w:customStyle="1" w:styleId="OpisbezakapituZnak">
    <w:name w:val="Opis bez akapitu Znak"/>
    <w:basedOn w:val="OpispodzadaniaZnak1"/>
    <w:link w:val="Opisbezakapitu"/>
    <w:uiPriority w:val="99"/>
    <w:locked/>
    <w:rsid w:val="00EE14F2"/>
    <w:rPr>
      <w:sz w:val="24"/>
      <w:szCs w:val="24"/>
      <w:lang w:eastAsia="en-US"/>
    </w:rPr>
  </w:style>
  <w:style w:type="paragraph" w:customStyle="1" w:styleId="SPIS">
    <w:name w:val="SPIS"/>
    <w:basedOn w:val="Tytu"/>
    <w:link w:val="SPISZnak"/>
    <w:uiPriority w:val="99"/>
    <w:rsid w:val="003C3797"/>
    <w:pPr>
      <w:shd w:val="clear" w:color="auto" w:fill="548DD4"/>
    </w:pPr>
    <w:rPr>
      <w:caps w:val="0"/>
      <w:sz w:val="24"/>
      <w:szCs w:val="24"/>
      <w:lang w:eastAsia="en-US"/>
    </w:rPr>
  </w:style>
  <w:style w:type="character" w:customStyle="1" w:styleId="Styl1Znak">
    <w:name w:val="Styl1 Znak"/>
    <w:basedOn w:val="OpispodzadaniaZnak1"/>
    <w:link w:val="Styl1"/>
    <w:uiPriority w:val="99"/>
    <w:locked/>
    <w:rsid w:val="004D7D24"/>
    <w:rPr>
      <w:sz w:val="24"/>
      <w:szCs w:val="24"/>
      <w:lang w:eastAsia="en-US"/>
    </w:rPr>
  </w:style>
  <w:style w:type="character" w:customStyle="1" w:styleId="SPISZnak">
    <w:name w:val="SPIS Znak"/>
    <w:link w:val="SPIS"/>
    <w:uiPriority w:val="99"/>
    <w:locked/>
    <w:rsid w:val="003C3797"/>
    <w:rPr>
      <w:color w:val="4F81BD"/>
      <w:spacing w:val="10"/>
      <w:kern w:val="28"/>
      <w:sz w:val="24"/>
      <w:szCs w:val="24"/>
      <w:shd w:val="clear" w:color="auto" w:fill="548DD4"/>
      <w:lang w:eastAsia="en-US"/>
    </w:rPr>
  </w:style>
  <w:style w:type="paragraph" w:customStyle="1" w:styleId="Myslnik">
    <w:name w:val="Myslnik"/>
    <w:basedOn w:val="Normalny"/>
    <w:link w:val="MyslnikZnak"/>
    <w:uiPriority w:val="99"/>
    <w:rsid w:val="00E55CE7"/>
    <w:pPr>
      <w:numPr>
        <w:numId w:val="8"/>
      </w:numPr>
      <w:spacing w:before="60" w:after="0"/>
    </w:pPr>
  </w:style>
  <w:style w:type="paragraph" w:customStyle="1" w:styleId="Wytyczne">
    <w:name w:val="Wytyczne"/>
    <w:basedOn w:val="Akapitzlist"/>
    <w:link w:val="WytyczneZnak"/>
    <w:qFormat/>
    <w:rsid w:val="005E78AA"/>
    <w:pPr>
      <w:tabs>
        <w:tab w:val="left" w:pos="709"/>
      </w:tabs>
      <w:spacing w:after="0" w:line="360" w:lineRule="auto"/>
      <w:ind w:hanging="360"/>
    </w:pPr>
    <w:rPr>
      <w:sz w:val="24"/>
      <w:szCs w:val="24"/>
      <w:lang w:eastAsia="en-US"/>
    </w:rPr>
  </w:style>
  <w:style w:type="character" w:customStyle="1" w:styleId="MyslnikZnak">
    <w:name w:val="Myslnik Znak"/>
    <w:link w:val="Myslnik"/>
    <w:uiPriority w:val="99"/>
    <w:locked/>
    <w:rsid w:val="00E55CE7"/>
    <w:rPr>
      <w:rFonts w:cs="Calibri"/>
      <w:sz w:val="24"/>
      <w:szCs w:val="24"/>
      <w:lang w:eastAsia="en-US"/>
    </w:rPr>
  </w:style>
  <w:style w:type="paragraph" w:customStyle="1" w:styleId="Podwytyczne">
    <w:name w:val="Podwytyczne"/>
    <w:basedOn w:val="Wytyczne"/>
    <w:link w:val="PodwytyczneZnak"/>
    <w:qFormat/>
    <w:rsid w:val="007D72A2"/>
    <w:pPr>
      <w:numPr>
        <w:ilvl w:val="1"/>
        <w:numId w:val="8"/>
      </w:numPr>
      <w:tabs>
        <w:tab w:val="clear" w:pos="1440"/>
      </w:tabs>
      <w:spacing w:before="0" w:line="276" w:lineRule="auto"/>
      <w:ind w:left="3687"/>
    </w:pPr>
  </w:style>
  <w:style w:type="character" w:customStyle="1" w:styleId="WytyczneZnak">
    <w:name w:val="Wytyczne Znak"/>
    <w:link w:val="Wytyczne"/>
    <w:locked/>
    <w:rsid w:val="005E78AA"/>
    <w:rPr>
      <w:sz w:val="24"/>
      <w:szCs w:val="24"/>
      <w:lang w:eastAsia="en-US"/>
    </w:rPr>
  </w:style>
  <w:style w:type="paragraph" w:customStyle="1" w:styleId="koniecrozdz">
    <w:name w:val="koniec rozdz"/>
    <w:basedOn w:val="Styl2"/>
    <w:link w:val="koniecrozdzZnak"/>
    <w:uiPriority w:val="99"/>
    <w:rsid w:val="0058284C"/>
  </w:style>
  <w:style w:type="character" w:customStyle="1" w:styleId="PodwytyczneZnak">
    <w:name w:val="Podwytyczne Znak"/>
    <w:link w:val="Podwytyczne"/>
    <w:locked/>
    <w:rsid w:val="007D72A2"/>
    <w:rPr>
      <w:rFonts w:cs="Calibri"/>
      <w:sz w:val="24"/>
      <w:szCs w:val="24"/>
      <w:lang w:eastAsia="en-US"/>
    </w:rPr>
  </w:style>
  <w:style w:type="character" w:customStyle="1" w:styleId="koniecrozdzZnak">
    <w:name w:val="koniec rozdz Znak"/>
    <w:basedOn w:val="Styl2Znak"/>
    <w:link w:val="koniecrozdz"/>
    <w:uiPriority w:val="99"/>
    <w:locked/>
    <w:rsid w:val="0058284C"/>
    <w:rPr>
      <w:rFonts w:cs="Calibri"/>
      <w:b/>
      <w:bCs/>
      <w:caps/>
      <w:color w:val="FFFFFF"/>
      <w:spacing w:val="15"/>
      <w:kern w:val="48"/>
      <w:sz w:val="32"/>
      <w:szCs w:val="32"/>
      <w:shd w:val="clear" w:color="auto" w:fill="4F81BD"/>
      <w:lang w:eastAsia="en-US"/>
    </w:rPr>
  </w:style>
  <w:style w:type="paragraph" w:customStyle="1" w:styleId="Listanumerowana1">
    <w:name w:val="Lista numerowana1"/>
    <w:basedOn w:val="Tekstpodstawowy"/>
    <w:uiPriority w:val="99"/>
    <w:rsid w:val="00581FCF"/>
    <w:pPr>
      <w:tabs>
        <w:tab w:val="num" w:pos="360"/>
      </w:tabs>
      <w:spacing w:after="240" w:line="240" w:lineRule="atLeast"/>
    </w:pPr>
    <w:rPr>
      <w:lang w:val="en-US"/>
    </w:rPr>
  </w:style>
  <w:style w:type="paragraph" w:customStyle="1" w:styleId="NPR-akapitnumer1">
    <w:name w:val="NPR-akapit_numer1"/>
    <w:basedOn w:val="Normalny"/>
    <w:autoRedefine/>
    <w:uiPriority w:val="99"/>
    <w:rsid w:val="00581FCF"/>
    <w:pPr>
      <w:spacing w:before="60" w:after="60"/>
    </w:pPr>
    <w:rPr>
      <w:lang w:val="en-US" w:eastAsia="pl-PL"/>
    </w:rPr>
  </w:style>
  <w:style w:type="character" w:customStyle="1" w:styleId="PUNKTYKwadratyZnak3">
    <w:name w:val="PUNKTY Kwadraty Znak3"/>
    <w:link w:val="PUNKTYKwadraty"/>
    <w:uiPriority w:val="99"/>
    <w:locked/>
    <w:rsid w:val="00581FCF"/>
    <w:rPr>
      <w:spacing w:val="-5"/>
      <w:sz w:val="28"/>
      <w:szCs w:val="28"/>
    </w:rPr>
  </w:style>
  <w:style w:type="paragraph" w:customStyle="1" w:styleId="PUNKTYKwadraty">
    <w:name w:val="PUNKTY Kwadraty"/>
    <w:basedOn w:val="Normalny"/>
    <w:next w:val="Normalny"/>
    <w:link w:val="PUNKTYKwadratyZnak3"/>
    <w:uiPriority w:val="99"/>
    <w:rsid w:val="00581FCF"/>
    <w:pPr>
      <w:spacing w:line="360" w:lineRule="auto"/>
    </w:pPr>
    <w:rPr>
      <w:spacing w:val="-5"/>
      <w:lang w:eastAsia="pl-PL"/>
    </w:rPr>
  </w:style>
  <w:style w:type="character" w:customStyle="1" w:styleId="ITreZnak2">
    <w:name w:val="ITreść Znak2"/>
    <w:link w:val="ITre"/>
    <w:uiPriority w:val="99"/>
    <w:locked/>
    <w:rsid w:val="00581FCF"/>
    <w:rPr>
      <w:rFonts w:eastAsia="Times New Roman"/>
      <w:b/>
      <w:bCs/>
    </w:rPr>
  </w:style>
  <w:style w:type="paragraph" w:customStyle="1" w:styleId="ITre">
    <w:name w:val="ITreść"/>
    <w:basedOn w:val="Normalny"/>
    <w:link w:val="ITreZnak2"/>
    <w:autoRedefine/>
    <w:uiPriority w:val="99"/>
    <w:rsid w:val="00581FCF"/>
    <w:pPr>
      <w:spacing w:before="0" w:after="0"/>
    </w:pPr>
    <w:rPr>
      <w:b/>
      <w:bCs/>
      <w:sz w:val="20"/>
      <w:szCs w:val="20"/>
      <w:lang w:eastAsia="pl-PL"/>
    </w:rPr>
  </w:style>
  <w:style w:type="paragraph" w:customStyle="1" w:styleId="Strzaka">
    <w:name w:val="Strzałka"/>
    <w:basedOn w:val="Tekstpodstawowy"/>
    <w:link w:val="StrzakaZnak"/>
    <w:uiPriority w:val="99"/>
    <w:rsid w:val="00E55CE7"/>
    <w:pPr>
      <w:numPr>
        <w:numId w:val="17"/>
      </w:numPr>
      <w:spacing w:after="0"/>
      <w:ind w:left="924" w:hanging="357"/>
    </w:pPr>
  </w:style>
  <w:style w:type="paragraph" w:customStyle="1" w:styleId="Punktydodat">
    <w:name w:val="Punkty dodat"/>
    <w:basedOn w:val="Normalny"/>
    <w:link w:val="PunktydodatZnak"/>
    <w:uiPriority w:val="99"/>
    <w:rsid w:val="002D3805"/>
    <w:pPr>
      <w:numPr>
        <w:numId w:val="13"/>
      </w:numPr>
    </w:pPr>
  </w:style>
  <w:style w:type="character" w:customStyle="1" w:styleId="StrzakaZnak">
    <w:name w:val="Strzałka Znak"/>
    <w:link w:val="Strzaka"/>
    <w:uiPriority w:val="99"/>
    <w:locked/>
    <w:rsid w:val="003C7A2F"/>
    <w:rPr>
      <w:rFonts w:cs="Calibri"/>
      <w:sz w:val="24"/>
      <w:szCs w:val="24"/>
      <w:lang w:eastAsia="en-US"/>
    </w:rPr>
  </w:style>
  <w:style w:type="paragraph" w:customStyle="1" w:styleId="Punktyxwrozdziale">
    <w:name w:val="Punkty x) w rozdziale"/>
    <w:basedOn w:val="Punkty"/>
    <w:link w:val="PunktyxwrozdzialeZnak"/>
    <w:uiPriority w:val="99"/>
    <w:rsid w:val="00DC7709"/>
    <w:pPr>
      <w:tabs>
        <w:tab w:val="clear" w:pos="644"/>
        <w:tab w:val="left" w:pos="851"/>
      </w:tabs>
      <w:ind w:left="851" w:hanging="425"/>
    </w:pPr>
    <w:rPr>
      <w:rFonts w:cs="Calibri"/>
      <w:color w:val="000000"/>
      <w:lang w:eastAsia="en-US"/>
    </w:rPr>
  </w:style>
  <w:style w:type="paragraph" w:customStyle="1" w:styleId="Podpunktyxxx">
    <w:name w:val="Podpunkty x.x.x"/>
    <w:basedOn w:val="Nagwek2"/>
    <w:next w:val="Punktyxwrozdziale"/>
    <w:link w:val="PodpunktyxxxZnak"/>
    <w:uiPriority w:val="99"/>
    <w:rsid w:val="005400D6"/>
    <w:rPr>
      <w:color w:val="243F60"/>
    </w:rPr>
  </w:style>
  <w:style w:type="character" w:customStyle="1" w:styleId="PunktydodatZnak">
    <w:name w:val="Punkty dodat Znak"/>
    <w:link w:val="Punktydodat"/>
    <w:uiPriority w:val="99"/>
    <w:locked/>
    <w:rsid w:val="002D3805"/>
    <w:rPr>
      <w:rFonts w:cs="Calibri"/>
      <w:sz w:val="24"/>
      <w:szCs w:val="24"/>
      <w:lang w:eastAsia="en-US"/>
    </w:rPr>
  </w:style>
  <w:style w:type="character" w:customStyle="1" w:styleId="PunktyxwrozdzialeZnak">
    <w:name w:val="Punkty x) w rozdziale Znak"/>
    <w:link w:val="Punktyxwrozdziale"/>
    <w:uiPriority w:val="99"/>
    <w:locked/>
    <w:rsid w:val="00DC7709"/>
    <w:rPr>
      <w:rFonts w:cs="Calibri"/>
      <w:color w:val="000000"/>
      <w:sz w:val="24"/>
      <w:szCs w:val="24"/>
      <w:lang w:eastAsia="en-US"/>
    </w:rPr>
  </w:style>
  <w:style w:type="paragraph" w:customStyle="1" w:styleId="Paragrafy">
    <w:name w:val="Paragrafy"/>
    <w:basedOn w:val="Nagwek2"/>
    <w:next w:val="Nagwek30"/>
    <w:link w:val="ParagrafyZnak"/>
    <w:uiPriority w:val="99"/>
    <w:rsid w:val="00DD1333"/>
    <w:pPr>
      <w:numPr>
        <w:ilvl w:val="0"/>
        <w:numId w:val="0"/>
      </w:numPr>
      <w:pBdr>
        <w:top w:val="single" w:sz="24" w:space="0" w:color="FFFFFF"/>
        <w:left w:val="single" w:sz="24" w:space="0" w:color="FFFFFF"/>
        <w:bottom w:val="single" w:sz="24" w:space="0" w:color="FFFFFF"/>
        <w:right w:val="single" w:sz="24" w:space="0" w:color="FFFFFF"/>
      </w:pBdr>
      <w:shd w:val="clear" w:color="auto" w:fill="auto"/>
      <w:tabs>
        <w:tab w:val="left" w:pos="567"/>
      </w:tabs>
      <w:spacing w:after="120"/>
      <w:jc w:val="center"/>
    </w:pPr>
    <w:rPr>
      <w:caps w:val="0"/>
      <w:sz w:val="24"/>
      <w:szCs w:val="24"/>
    </w:rPr>
  </w:style>
  <w:style w:type="character" w:customStyle="1" w:styleId="PodpunktyxxxZnak">
    <w:name w:val="Podpunkty x.x.x Znak"/>
    <w:link w:val="Podpunktyxxx"/>
    <w:uiPriority w:val="99"/>
    <w:locked/>
    <w:rsid w:val="005400D6"/>
    <w:rPr>
      <w:rFonts w:cs="Calibri"/>
      <w:b/>
      <w:bCs/>
      <w:caps/>
      <w:color w:val="243F60"/>
      <w:spacing w:val="15"/>
      <w:sz w:val="26"/>
      <w:szCs w:val="26"/>
      <w:shd w:val="clear" w:color="auto" w:fill="DBE5F1"/>
      <w:lang w:eastAsia="en-US"/>
    </w:rPr>
  </w:style>
  <w:style w:type="paragraph" w:customStyle="1" w:styleId="Nagwek30">
    <w:name w:val="Nagłówek3"/>
    <w:basedOn w:val="Nagwek3"/>
    <w:link w:val="Nagwek3Znak0"/>
    <w:uiPriority w:val="99"/>
    <w:rsid w:val="005E2B57"/>
    <w:pPr>
      <w:pBdr>
        <w:top w:val="none" w:sz="0" w:space="0" w:color="auto"/>
        <w:left w:val="none" w:sz="0" w:space="0" w:color="auto"/>
      </w:pBdr>
      <w:tabs>
        <w:tab w:val="left" w:pos="851"/>
      </w:tabs>
      <w:spacing w:before="120"/>
    </w:pPr>
    <w:rPr>
      <w:caps w:val="0"/>
      <w:color w:val="auto"/>
      <w:spacing w:val="0"/>
      <w:sz w:val="24"/>
      <w:szCs w:val="24"/>
    </w:rPr>
  </w:style>
  <w:style w:type="character" w:customStyle="1" w:styleId="ParagrafyZnak">
    <w:name w:val="Paragrafy Znak"/>
    <w:link w:val="Paragrafy"/>
    <w:uiPriority w:val="99"/>
    <w:locked/>
    <w:rsid w:val="00DD1333"/>
    <w:rPr>
      <w:rFonts w:eastAsia="Times New Roman"/>
      <w:b/>
      <w:bCs/>
      <w:spacing w:val="15"/>
      <w:sz w:val="26"/>
      <w:szCs w:val="26"/>
      <w:lang w:eastAsia="en-US"/>
    </w:rPr>
  </w:style>
  <w:style w:type="paragraph" w:customStyle="1" w:styleId="Listapunktowana1">
    <w:name w:val="Lista punktowana1"/>
    <w:basedOn w:val="Normalny"/>
    <w:uiPriority w:val="99"/>
    <w:rsid w:val="007E31F8"/>
    <w:pPr>
      <w:numPr>
        <w:numId w:val="10"/>
      </w:numPr>
      <w:suppressAutoHyphens/>
      <w:spacing w:after="240" w:line="240" w:lineRule="atLeast"/>
    </w:pPr>
    <w:rPr>
      <w:rFonts w:cs="Times New Roman"/>
      <w:b/>
      <w:bCs/>
      <w:spacing w:val="-5"/>
      <w:kern w:val="28"/>
      <w:lang w:eastAsia="ar-SA"/>
    </w:rPr>
  </w:style>
  <w:style w:type="character" w:customStyle="1" w:styleId="Nagwek3Znak0">
    <w:name w:val="Nagłówek3 Znak"/>
    <w:link w:val="Nagwek30"/>
    <w:uiPriority w:val="99"/>
    <w:locked/>
    <w:rsid w:val="005E2B57"/>
    <w:rPr>
      <w:rFonts w:cs="Calibri"/>
      <w:sz w:val="24"/>
      <w:szCs w:val="24"/>
      <w:lang w:eastAsia="en-US"/>
    </w:rPr>
  </w:style>
  <w:style w:type="paragraph" w:customStyle="1" w:styleId="IWypunktowanie">
    <w:name w:val="IWypunktowanie"/>
    <w:uiPriority w:val="99"/>
    <w:rsid w:val="007E31F8"/>
    <w:pPr>
      <w:numPr>
        <w:numId w:val="11"/>
      </w:numPr>
      <w:spacing w:before="60" w:after="60" w:line="360" w:lineRule="auto"/>
      <w:jc w:val="both"/>
    </w:pPr>
    <w:rPr>
      <w:rFonts w:ascii="Arial" w:hAnsi="Arial" w:cs="Arial"/>
      <w:lang w:eastAsia="en-US"/>
    </w:rPr>
  </w:style>
  <w:style w:type="paragraph" w:customStyle="1" w:styleId="Punkty">
    <w:name w:val="Punkty"/>
    <w:basedOn w:val="Normalny"/>
    <w:link w:val="PunktyZnak"/>
    <w:uiPriority w:val="99"/>
    <w:rsid w:val="007E31F8"/>
    <w:pPr>
      <w:numPr>
        <w:numId w:val="1"/>
      </w:numPr>
      <w:tabs>
        <w:tab w:val="left" w:pos="644"/>
      </w:tabs>
      <w:suppressAutoHyphens/>
      <w:spacing w:before="0" w:after="0" w:line="240" w:lineRule="auto"/>
      <w:ind w:left="644"/>
    </w:pPr>
    <w:rPr>
      <w:rFonts w:cs="Times New Roman"/>
      <w:lang w:eastAsia="pl-PL"/>
    </w:rPr>
  </w:style>
  <w:style w:type="character" w:customStyle="1" w:styleId="PunktyZnak">
    <w:name w:val="Punkty Znak"/>
    <w:link w:val="Punkty"/>
    <w:uiPriority w:val="99"/>
    <w:locked/>
    <w:rsid w:val="007E31F8"/>
    <w:rPr>
      <w:sz w:val="24"/>
      <w:szCs w:val="24"/>
    </w:rPr>
  </w:style>
  <w:style w:type="paragraph" w:customStyle="1" w:styleId="punktywrozdziale">
    <w:name w:val="punkty w rozdziale"/>
    <w:basedOn w:val="ITre"/>
    <w:link w:val="punktywrozdzialeZnak"/>
    <w:uiPriority w:val="99"/>
    <w:rsid w:val="007E31F8"/>
    <w:pPr>
      <w:tabs>
        <w:tab w:val="left" w:pos="993"/>
      </w:tabs>
      <w:spacing w:line="360" w:lineRule="auto"/>
      <w:ind w:left="993" w:hanging="142"/>
    </w:pPr>
    <w:rPr>
      <w:rFonts w:cs="Times New Roman"/>
      <w:sz w:val="24"/>
      <w:szCs w:val="24"/>
      <w:lang w:eastAsia="en-US"/>
    </w:rPr>
  </w:style>
  <w:style w:type="character" w:customStyle="1" w:styleId="punktywrozdzialeZnak">
    <w:name w:val="punkty w rozdziale Znak"/>
    <w:link w:val="punktywrozdziale"/>
    <w:uiPriority w:val="99"/>
    <w:locked/>
    <w:rsid w:val="007E31F8"/>
    <w:rPr>
      <w:rFonts w:ascii="Times New Roman" w:eastAsia="Times New Roman" w:hAnsi="Times New Roman" w:cs="Times New Roman"/>
      <w:b/>
      <w:bCs/>
      <w:sz w:val="22"/>
      <w:szCs w:val="22"/>
      <w:lang w:eastAsia="en-US"/>
    </w:rPr>
  </w:style>
  <w:style w:type="paragraph" w:customStyle="1" w:styleId="Podpunktyz-">
    <w:name w:val="Podpunkty z -"/>
    <w:basedOn w:val="Podpunkty"/>
    <w:link w:val="Podpunktyz-Znak"/>
    <w:uiPriority w:val="99"/>
    <w:rsid w:val="00A272FF"/>
    <w:pPr>
      <w:numPr>
        <w:ilvl w:val="0"/>
        <w:numId w:val="12"/>
      </w:numPr>
      <w:shd w:val="clear" w:color="auto" w:fill="auto"/>
      <w:tabs>
        <w:tab w:val="clear" w:pos="709"/>
        <w:tab w:val="num" w:pos="1428"/>
      </w:tabs>
      <w:spacing w:before="0" w:line="360" w:lineRule="auto"/>
      <w:outlineLvl w:val="9"/>
    </w:pPr>
    <w:rPr>
      <w:sz w:val="24"/>
      <w:szCs w:val="24"/>
    </w:rPr>
  </w:style>
  <w:style w:type="character" w:customStyle="1" w:styleId="Podpunktyz-Znak">
    <w:name w:val="Podpunkty z - Znak"/>
    <w:link w:val="Podpunktyz-"/>
    <w:uiPriority w:val="99"/>
    <w:locked/>
    <w:rsid w:val="00A272FF"/>
    <w:rPr>
      <w:rFonts w:cs="Calibri"/>
      <w:b/>
      <w:bCs/>
      <w:caps/>
      <w:color w:val="FFFFFF"/>
      <w:spacing w:val="15"/>
      <w:sz w:val="24"/>
      <w:szCs w:val="24"/>
      <w:lang w:eastAsia="en-US"/>
    </w:rPr>
  </w:style>
  <w:style w:type="paragraph" w:styleId="Spistreci4">
    <w:name w:val="toc 4"/>
    <w:basedOn w:val="Normalny"/>
    <w:next w:val="Normalny"/>
    <w:autoRedefine/>
    <w:uiPriority w:val="99"/>
    <w:semiHidden/>
    <w:rsid w:val="00720DA3"/>
    <w:pPr>
      <w:spacing w:before="0" w:after="100"/>
      <w:ind w:left="660" w:firstLine="0"/>
      <w:jc w:val="left"/>
    </w:pPr>
    <w:rPr>
      <w:sz w:val="22"/>
      <w:szCs w:val="22"/>
      <w:lang w:eastAsia="pl-PL"/>
    </w:rPr>
  </w:style>
  <w:style w:type="paragraph" w:styleId="Spistreci5">
    <w:name w:val="toc 5"/>
    <w:basedOn w:val="Normalny"/>
    <w:next w:val="Normalny"/>
    <w:autoRedefine/>
    <w:uiPriority w:val="99"/>
    <w:semiHidden/>
    <w:rsid w:val="00720DA3"/>
    <w:pPr>
      <w:spacing w:before="0" w:after="100"/>
      <w:ind w:left="880" w:firstLine="0"/>
      <w:jc w:val="left"/>
    </w:pPr>
    <w:rPr>
      <w:sz w:val="22"/>
      <w:szCs w:val="22"/>
      <w:lang w:eastAsia="pl-PL"/>
    </w:rPr>
  </w:style>
  <w:style w:type="paragraph" w:styleId="Spistreci6">
    <w:name w:val="toc 6"/>
    <w:basedOn w:val="Normalny"/>
    <w:next w:val="Normalny"/>
    <w:autoRedefine/>
    <w:uiPriority w:val="99"/>
    <w:semiHidden/>
    <w:rsid w:val="00720DA3"/>
    <w:pPr>
      <w:spacing w:before="0" w:after="100"/>
      <w:ind w:left="1100" w:firstLine="0"/>
      <w:jc w:val="left"/>
    </w:pPr>
    <w:rPr>
      <w:sz w:val="22"/>
      <w:szCs w:val="22"/>
      <w:lang w:eastAsia="pl-PL"/>
    </w:rPr>
  </w:style>
  <w:style w:type="paragraph" w:styleId="Spistreci7">
    <w:name w:val="toc 7"/>
    <w:basedOn w:val="Normalny"/>
    <w:next w:val="Normalny"/>
    <w:autoRedefine/>
    <w:uiPriority w:val="99"/>
    <w:semiHidden/>
    <w:rsid w:val="00720DA3"/>
    <w:pPr>
      <w:spacing w:before="0" w:after="100"/>
      <w:ind w:left="1320" w:firstLine="0"/>
      <w:jc w:val="left"/>
    </w:pPr>
    <w:rPr>
      <w:sz w:val="22"/>
      <w:szCs w:val="22"/>
      <w:lang w:eastAsia="pl-PL"/>
    </w:rPr>
  </w:style>
  <w:style w:type="paragraph" w:styleId="Spistreci8">
    <w:name w:val="toc 8"/>
    <w:basedOn w:val="Normalny"/>
    <w:next w:val="Normalny"/>
    <w:autoRedefine/>
    <w:uiPriority w:val="99"/>
    <w:semiHidden/>
    <w:rsid w:val="00720DA3"/>
    <w:pPr>
      <w:spacing w:before="0" w:after="100"/>
      <w:ind w:left="1540" w:firstLine="0"/>
      <w:jc w:val="left"/>
    </w:pPr>
    <w:rPr>
      <w:sz w:val="22"/>
      <w:szCs w:val="22"/>
      <w:lang w:eastAsia="pl-PL"/>
    </w:rPr>
  </w:style>
  <w:style w:type="paragraph" w:styleId="Spistreci9">
    <w:name w:val="toc 9"/>
    <w:basedOn w:val="Normalny"/>
    <w:next w:val="Normalny"/>
    <w:autoRedefine/>
    <w:uiPriority w:val="99"/>
    <w:semiHidden/>
    <w:rsid w:val="00720DA3"/>
    <w:pPr>
      <w:spacing w:before="0" w:after="100"/>
      <w:ind w:left="1760" w:firstLine="0"/>
      <w:jc w:val="left"/>
    </w:pPr>
    <w:rPr>
      <w:sz w:val="22"/>
      <w:szCs w:val="22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C53A7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C53A77"/>
    <w:rPr>
      <w:lang w:eastAsia="en-US"/>
    </w:rPr>
  </w:style>
  <w:style w:type="character" w:styleId="Odwoanieprzypisukocowego">
    <w:name w:val="endnote reference"/>
    <w:uiPriority w:val="99"/>
    <w:semiHidden/>
    <w:rsid w:val="00C53A77"/>
    <w:rPr>
      <w:vertAlign w:val="superscript"/>
    </w:rPr>
  </w:style>
  <w:style w:type="paragraph" w:styleId="Mapadokumentu">
    <w:name w:val="Document Map"/>
    <w:basedOn w:val="Normalny"/>
    <w:link w:val="MapadokumentuZnak"/>
    <w:uiPriority w:val="99"/>
    <w:semiHidden/>
    <w:rsid w:val="00B71D6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uiPriority w:val="99"/>
    <w:semiHidden/>
    <w:rsid w:val="0029745E"/>
    <w:rPr>
      <w:rFonts w:ascii="Times New Roman" w:hAnsi="Times New Roman"/>
      <w:sz w:val="0"/>
      <w:szCs w:val="0"/>
      <w:lang w:eastAsia="en-US"/>
    </w:rPr>
  </w:style>
  <w:style w:type="character" w:customStyle="1" w:styleId="MapadokumentuZnak">
    <w:name w:val="Mapa dokumentu Znak"/>
    <w:link w:val="Mapadokumentu"/>
    <w:uiPriority w:val="99"/>
    <w:locked/>
    <w:rsid w:val="00B71D65"/>
    <w:rPr>
      <w:rFonts w:ascii="Tahoma" w:hAnsi="Tahoma" w:cs="Tahoma"/>
      <w:sz w:val="16"/>
      <w:szCs w:val="16"/>
      <w:lang w:eastAsia="en-US"/>
    </w:rPr>
  </w:style>
  <w:style w:type="character" w:styleId="UyteHipercze">
    <w:name w:val="FollowedHyperlink"/>
    <w:uiPriority w:val="99"/>
    <w:rsid w:val="00D16C97"/>
    <w:rPr>
      <w:color w:val="800080"/>
      <w:u w:val="single"/>
    </w:rPr>
  </w:style>
  <w:style w:type="paragraph" w:customStyle="1" w:styleId="OPIS">
    <w:name w:val="OPIS"/>
    <w:basedOn w:val="Normalny"/>
    <w:link w:val="OPISZnak"/>
    <w:uiPriority w:val="99"/>
    <w:rsid w:val="00EB1D4C"/>
    <w:pPr>
      <w:spacing w:after="240"/>
      <w:ind w:left="851" w:firstLine="0"/>
    </w:pPr>
  </w:style>
  <w:style w:type="paragraph" w:styleId="Tekstprzypisudolnego">
    <w:name w:val="footnote text"/>
    <w:aliases w:val="Footnote,Podrozdzia3"/>
    <w:basedOn w:val="Normalny"/>
    <w:link w:val="TekstprzypisudolnegoZnak"/>
    <w:uiPriority w:val="99"/>
    <w:semiHidden/>
    <w:rsid w:val="00A80B18"/>
    <w:rPr>
      <w:sz w:val="20"/>
      <w:szCs w:val="20"/>
    </w:rPr>
  </w:style>
  <w:style w:type="character" w:customStyle="1" w:styleId="TekstprzypisudolnegoZnak">
    <w:name w:val="Tekst przypisu dolnego Znak"/>
    <w:aliases w:val="Footnote Znak,Podrozdzia3 Znak"/>
    <w:link w:val="Tekstprzypisudolnego"/>
    <w:uiPriority w:val="99"/>
    <w:locked/>
    <w:rsid w:val="00A80B18"/>
    <w:rPr>
      <w:lang w:eastAsia="en-US"/>
    </w:rPr>
  </w:style>
  <w:style w:type="character" w:customStyle="1" w:styleId="OPISZnak">
    <w:name w:val="OPIS Znak"/>
    <w:link w:val="OPIS"/>
    <w:uiPriority w:val="99"/>
    <w:locked/>
    <w:rsid w:val="00EB1D4C"/>
    <w:rPr>
      <w:sz w:val="24"/>
      <w:szCs w:val="24"/>
      <w:lang w:eastAsia="en-US"/>
    </w:rPr>
  </w:style>
  <w:style w:type="character" w:styleId="Odwoanieprzypisudolnego">
    <w:name w:val="footnote reference"/>
    <w:uiPriority w:val="99"/>
    <w:semiHidden/>
    <w:rsid w:val="00A80B18"/>
    <w:rPr>
      <w:vertAlign w:val="superscript"/>
    </w:rPr>
  </w:style>
  <w:style w:type="paragraph" w:customStyle="1" w:styleId="Tekstpodpogrubienie123">
    <w:name w:val="Tekst pod pogrubienie 1.2.3"/>
    <w:basedOn w:val="Normalny"/>
    <w:uiPriority w:val="99"/>
    <w:rsid w:val="00DB4E92"/>
    <w:pPr>
      <w:suppressAutoHyphens/>
      <w:spacing w:before="0" w:after="0" w:line="360" w:lineRule="auto"/>
      <w:ind w:left="1066" w:firstLine="0"/>
    </w:pPr>
    <w:rPr>
      <w:rFonts w:cs="Times New Roman"/>
      <w:spacing w:val="-5"/>
      <w:lang w:eastAsia="pl-PL"/>
    </w:rPr>
  </w:style>
  <w:style w:type="character" w:customStyle="1" w:styleId="ver8b">
    <w:name w:val="ver8b"/>
    <w:basedOn w:val="Domylnaczcionkaakapitu"/>
    <w:uiPriority w:val="99"/>
    <w:rsid w:val="00E146A5"/>
  </w:style>
  <w:style w:type="paragraph" w:customStyle="1" w:styleId="Numeracja">
    <w:name w:val="Numeracja"/>
    <w:basedOn w:val="Normalny"/>
    <w:link w:val="NumeracjaZnak"/>
    <w:uiPriority w:val="99"/>
    <w:rsid w:val="00037D81"/>
    <w:pPr>
      <w:numPr>
        <w:numId w:val="14"/>
      </w:numPr>
      <w:suppressAutoHyphens/>
      <w:spacing w:before="0" w:after="0" w:line="240" w:lineRule="auto"/>
      <w:jc w:val="left"/>
    </w:pPr>
    <w:rPr>
      <w:rFonts w:ascii="Arial" w:hAnsi="Arial" w:cs="Arial"/>
      <w:lang w:eastAsia="ar-SA"/>
    </w:rPr>
  </w:style>
  <w:style w:type="character" w:customStyle="1" w:styleId="NumeracjaZnak">
    <w:name w:val="Numeracja Znak"/>
    <w:link w:val="Numeracja"/>
    <w:uiPriority w:val="99"/>
    <w:locked/>
    <w:rsid w:val="00037D81"/>
    <w:rPr>
      <w:rFonts w:ascii="Arial" w:hAnsi="Arial" w:cs="Arial"/>
      <w:sz w:val="24"/>
      <w:szCs w:val="24"/>
      <w:lang w:eastAsia="ar-SA"/>
    </w:rPr>
  </w:style>
  <w:style w:type="paragraph" w:customStyle="1" w:styleId="Default">
    <w:name w:val="Default"/>
    <w:uiPriority w:val="99"/>
    <w:rsid w:val="0062388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tytul">
    <w:name w:val="tytul"/>
    <w:basedOn w:val="Domylnaczcionkaakapitu"/>
    <w:uiPriority w:val="99"/>
    <w:rsid w:val="0062388D"/>
  </w:style>
  <w:style w:type="character" w:customStyle="1" w:styleId="tytul1">
    <w:name w:val="tytul1"/>
    <w:basedOn w:val="Domylnaczcionkaakapitu"/>
    <w:uiPriority w:val="99"/>
    <w:rsid w:val="0062388D"/>
  </w:style>
  <w:style w:type="character" w:customStyle="1" w:styleId="zajawka">
    <w:name w:val="zajawka"/>
    <w:basedOn w:val="Domylnaczcionkaakapitu"/>
    <w:uiPriority w:val="99"/>
    <w:rsid w:val="0062388D"/>
  </w:style>
  <w:style w:type="table" w:customStyle="1" w:styleId="redniecieniowanie1akcent11">
    <w:name w:val="Średnie cieniowanie 1 — akcent 11"/>
    <w:uiPriority w:val="99"/>
    <w:rsid w:val="008E1412"/>
    <w:rPr>
      <w:rFonts w:cs="Calibri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pisprojektw">
    <w:name w:val="Opis projektów"/>
    <w:basedOn w:val="Normalny"/>
    <w:link w:val="OpisprojektwZnak"/>
    <w:uiPriority w:val="99"/>
    <w:rsid w:val="009C57F1"/>
    <w:pPr>
      <w:ind w:left="3119" w:firstLine="0"/>
    </w:pPr>
  </w:style>
  <w:style w:type="table" w:styleId="Tabela-Siatka">
    <w:name w:val="Table Grid"/>
    <w:basedOn w:val="Standardowy"/>
    <w:uiPriority w:val="99"/>
    <w:rsid w:val="008E3914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OpisprojektwZnak">
    <w:name w:val="Opis projektów Znak"/>
    <w:link w:val="Opisprojektw"/>
    <w:uiPriority w:val="99"/>
    <w:locked/>
    <w:rsid w:val="009C57F1"/>
    <w:rPr>
      <w:sz w:val="24"/>
      <w:szCs w:val="24"/>
      <w:lang w:eastAsia="en-US"/>
    </w:rPr>
  </w:style>
  <w:style w:type="paragraph" w:customStyle="1" w:styleId="Akapitzlist1">
    <w:name w:val="Akapit z listą1"/>
    <w:basedOn w:val="Normalny"/>
    <w:uiPriority w:val="99"/>
    <w:rsid w:val="00E248A0"/>
    <w:pPr>
      <w:numPr>
        <w:numId w:val="15"/>
      </w:numPr>
      <w:spacing w:before="200" w:after="200"/>
      <w:jc w:val="left"/>
    </w:pPr>
  </w:style>
  <w:style w:type="table" w:styleId="redniasiatka3akcent1">
    <w:name w:val="Medium Grid 3 Accent 1"/>
    <w:basedOn w:val="Standardowy"/>
    <w:uiPriority w:val="99"/>
    <w:rsid w:val="00F27A4D"/>
    <w:rPr>
      <w:rFonts w:cs="Calibri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Jasnalistaakcent11">
    <w:name w:val="Jasna lista — akcent 11"/>
    <w:uiPriority w:val="99"/>
    <w:rsid w:val="00F27A4D"/>
    <w:rPr>
      <w:rFonts w:cs="Calibri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A">
    <w:name w:val="TABELA"/>
    <w:basedOn w:val="Normalny"/>
    <w:link w:val="TABELAZnak"/>
    <w:uiPriority w:val="99"/>
    <w:rsid w:val="00061548"/>
    <w:pPr>
      <w:ind w:firstLine="0"/>
      <w:jc w:val="left"/>
    </w:pPr>
    <w:rPr>
      <w:b/>
      <w:bCs/>
    </w:rPr>
  </w:style>
  <w:style w:type="table" w:customStyle="1" w:styleId="redniecieniowanie1akcent111">
    <w:name w:val="Średnie cieniowanie 1 — akcent 111"/>
    <w:uiPriority w:val="99"/>
    <w:rsid w:val="001B3216"/>
    <w:rPr>
      <w:rFonts w:cs="Calibri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ELAZnak">
    <w:name w:val="TABELA Znak"/>
    <w:link w:val="TABELA"/>
    <w:uiPriority w:val="99"/>
    <w:locked/>
    <w:rsid w:val="00061548"/>
    <w:rPr>
      <w:b/>
      <w:bCs/>
      <w:sz w:val="24"/>
      <w:szCs w:val="24"/>
      <w:lang w:eastAsia="en-US"/>
    </w:rPr>
  </w:style>
  <w:style w:type="table" w:customStyle="1" w:styleId="Jasnalistaakcent111">
    <w:name w:val="Jasna lista — akcent 111"/>
    <w:uiPriority w:val="99"/>
    <w:rsid w:val="001B3216"/>
    <w:rPr>
      <w:rFonts w:cs="Calibri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unktywfinansowaniu">
    <w:name w:val="Punkty w finansowaniu"/>
    <w:basedOn w:val="Normalny"/>
    <w:link w:val="PunktywfinansowaniuZnak"/>
    <w:uiPriority w:val="99"/>
    <w:rsid w:val="007D6D4E"/>
    <w:pPr>
      <w:tabs>
        <w:tab w:val="num" w:pos="369"/>
      </w:tabs>
      <w:ind w:left="284" w:hanging="283"/>
    </w:pPr>
    <w:rPr>
      <w:b/>
      <w:bCs/>
    </w:rPr>
  </w:style>
  <w:style w:type="paragraph" w:customStyle="1" w:styleId="Styl34">
    <w:name w:val="Styl34"/>
    <w:basedOn w:val="Punktywfinansowaniu"/>
    <w:link w:val="Styl34Znak"/>
    <w:uiPriority w:val="99"/>
    <w:rsid w:val="00DE6B94"/>
  </w:style>
  <w:style w:type="character" w:customStyle="1" w:styleId="PunktywfinansowaniuZnak">
    <w:name w:val="Punkty w finansowaniu Znak"/>
    <w:link w:val="Punktywfinansowaniu"/>
    <w:uiPriority w:val="99"/>
    <w:locked/>
    <w:rsid w:val="007D6D4E"/>
    <w:rPr>
      <w:b/>
      <w:bCs/>
      <w:sz w:val="24"/>
      <w:szCs w:val="24"/>
      <w:lang w:eastAsia="en-US"/>
    </w:rPr>
  </w:style>
  <w:style w:type="paragraph" w:customStyle="1" w:styleId="Styl3">
    <w:name w:val="Styl3"/>
    <w:basedOn w:val="Punktywfinansowaniu"/>
    <w:link w:val="Styl3Znak"/>
    <w:uiPriority w:val="99"/>
    <w:rsid w:val="00DE6B94"/>
    <w:pPr>
      <w:numPr>
        <w:numId w:val="16"/>
      </w:numPr>
      <w:tabs>
        <w:tab w:val="clear" w:pos="1287"/>
        <w:tab w:val="num" w:pos="284"/>
      </w:tabs>
      <w:ind w:left="426" w:hanging="426"/>
    </w:pPr>
  </w:style>
  <w:style w:type="character" w:customStyle="1" w:styleId="Styl34Znak">
    <w:name w:val="Styl34 Znak"/>
    <w:basedOn w:val="PunktywfinansowaniuZnak"/>
    <w:link w:val="Styl34"/>
    <w:uiPriority w:val="99"/>
    <w:locked/>
    <w:rsid w:val="00DE6B94"/>
    <w:rPr>
      <w:b/>
      <w:bCs/>
      <w:sz w:val="24"/>
      <w:szCs w:val="24"/>
      <w:lang w:eastAsia="en-US"/>
    </w:rPr>
  </w:style>
  <w:style w:type="character" w:customStyle="1" w:styleId="Styl3Znak">
    <w:name w:val="Styl3 Znak"/>
    <w:link w:val="Styl3"/>
    <w:uiPriority w:val="99"/>
    <w:locked/>
    <w:rsid w:val="00DE6B94"/>
    <w:rPr>
      <w:rFonts w:cs="Calibri"/>
      <w:b/>
      <w:bCs/>
      <w:sz w:val="24"/>
      <w:szCs w:val="24"/>
      <w:lang w:eastAsia="en-US"/>
    </w:rPr>
  </w:style>
  <w:style w:type="paragraph" w:customStyle="1" w:styleId="xl65">
    <w:name w:val="xl65"/>
    <w:basedOn w:val="Normalny"/>
    <w:uiPriority w:val="99"/>
    <w:rsid w:val="001C4E7B"/>
    <w:pPr>
      <w:spacing w:before="100" w:beforeAutospacing="1" w:after="100" w:afterAutospacing="1" w:line="240" w:lineRule="auto"/>
      <w:ind w:firstLine="0"/>
      <w:jc w:val="left"/>
    </w:pPr>
    <w:rPr>
      <w:rFonts w:ascii="Czcionka tekstu podstawowego" w:hAnsi="Czcionka tekstu podstawowego" w:cs="Czcionka tekstu podstawowego"/>
      <w:color w:val="000000"/>
      <w:lang w:eastAsia="pl-PL"/>
    </w:rPr>
  </w:style>
  <w:style w:type="paragraph" w:customStyle="1" w:styleId="xl66">
    <w:name w:val="xl66"/>
    <w:basedOn w:val="Normalny"/>
    <w:uiPriority w:val="99"/>
    <w:rsid w:val="001C4E7B"/>
    <w:pPr>
      <w:spacing w:before="100" w:beforeAutospacing="1" w:after="100" w:afterAutospacing="1" w:line="240" w:lineRule="auto"/>
      <w:ind w:firstLine="0"/>
      <w:jc w:val="center"/>
    </w:pPr>
    <w:rPr>
      <w:rFonts w:ascii="Czcionka tekstu podstawowego" w:hAnsi="Czcionka tekstu podstawowego" w:cs="Czcionka tekstu podstawowego"/>
      <w:color w:val="000000"/>
      <w:lang w:eastAsia="pl-PL"/>
    </w:rPr>
  </w:style>
  <w:style w:type="paragraph" w:customStyle="1" w:styleId="xl67">
    <w:name w:val="xl67"/>
    <w:basedOn w:val="Normalny"/>
    <w:uiPriority w:val="99"/>
    <w:rsid w:val="001C4E7B"/>
    <w:pPr>
      <w:spacing w:before="100" w:beforeAutospacing="1" w:after="100" w:afterAutospacing="1" w:line="240" w:lineRule="auto"/>
      <w:ind w:firstLine="0"/>
      <w:jc w:val="center"/>
    </w:pPr>
    <w:rPr>
      <w:rFonts w:ascii="Czcionka tekstu podstawowego" w:hAnsi="Czcionka tekstu podstawowego" w:cs="Czcionka tekstu podstawowego"/>
      <w:b/>
      <w:bCs/>
      <w:color w:val="FFFFFF"/>
      <w:lang w:eastAsia="pl-PL"/>
    </w:rPr>
  </w:style>
  <w:style w:type="paragraph" w:customStyle="1" w:styleId="xl68">
    <w:name w:val="xl68"/>
    <w:basedOn w:val="Normalny"/>
    <w:uiPriority w:val="99"/>
    <w:rsid w:val="001C4E7B"/>
    <w:pPr>
      <w:spacing w:before="100" w:beforeAutospacing="1" w:after="100" w:afterAutospacing="1" w:line="240" w:lineRule="auto"/>
      <w:ind w:firstLine="0"/>
      <w:jc w:val="center"/>
    </w:pPr>
    <w:rPr>
      <w:rFonts w:ascii="Czcionka tekstu podstawowego" w:hAnsi="Czcionka tekstu podstawowego" w:cs="Czcionka tekstu podstawowego"/>
      <w:b/>
      <w:bCs/>
      <w:color w:val="FFFFFF"/>
      <w:lang w:eastAsia="pl-PL"/>
    </w:rPr>
  </w:style>
  <w:style w:type="paragraph" w:customStyle="1" w:styleId="xl69">
    <w:name w:val="xl69"/>
    <w:basedOn w:val="Normalny"/>
    <w:uiPriority w:val="99"/>
    <w:rsid w:val="001C4E7B"/>
    <w:pPr>
      <w:spacing w:before="100" w:beforeAutospacing="1" w:after="100" w:afterAutospacing="1" w:line="240" w:lineRule="auto"/>
      <w:ind w:firstLine="0"/>
      <w:jc w:val="left"/>
    </w:pPr>
    <w:rPr>
      <w:rFonts w:ascii="Czcionka tekstu podstawowego" w:hAnsi="Czcionka tekstu podstawowego" w:cs="Czcionka tekstu podstawowego"/>
      <w:color w:val="000000"/>
      <w:lang w:eastAsia="pl-PL"/>
    </w:rPr>
  </w:style>
  <w:style w:type="paragraph" w:customStyle="1" w:styleId="xl70">
    <w:name w:val="xl70"/>
    <w:basedOn w:val="Normalny"/>
    <w:uiPriority w:val="99"/>
    <w:rsid w:val="001C4E7B"/>
    <w:pPr>
      <w:spacing w:before="100" w:beforeAutospacing="1" w:after="100" w:afterAutospacing="1" w:line="240" w:lineRule="auto"/>
      <w:ind w:firstLine="0"/>
      <w:jc w:val="left"/>
    </w:pPr>
    <w:rPr>
      <w:rFonts w:ascii="Czcionka tekstu podstawowego" w:hAnsi="Czcionka tekstu podstawowego" w:cs="Czcionka tekstu podstawowego"/>
      <w:color w:val="000000"/>
      <w:lang w:eastAsia="pl-PL"/>
    </w:rPr>
  </w:style>
  <w:style w:type="character" w:customStyle="1" w:styleId="postbody1">
    <w:name w:val="postbody1"/>
    <w:uiPriority w:val="99"/>
    <w:rsid w:val="008A5DBA"/>
    <w:rPr>
      <w:sz w:val="18"/>
      <w:szCs w:val="18"/>
    </w:rPr>
  </w:style>
  <w:style w:type="paragraph" w:customStyle="1" w:styleId="Punkty2">
    <w:name w:val="Punkty2"/>
    <w:basedOn w:val="Punktyprzetarg"/>
    <w:link w:val="Punkty2Znak"/>
    <w:uiPriority w:val="99"/>
    <w:rsid w:val="003A7963"/>
    <w:pPr>
      <w:tabs>
        <w:tab w:val="left" w:pos="3261"/>
        <w:tab w:val="left" w:pos="3544"/>
      </w:tabs>
      <w:spacing w:line="276" w:lineRule="auto"/>
      <w:ind w:left="3544" w:hanging="2977"/>
    </w:pPr>
    <w:rPr>
      <w:lang w:eastAsia="pl-PL"/>
    </w:rPr>
  </w:style>
  <w:style w:type="paragraph" w:customStyle="1" w:styleId="Podpunktya">
    <w:name w:val="Podpunkty a."/>
    <w:basedOn w:val="Normalny"/>
    <w:link w:val="PodpunktyaZnak"/>
    <w:uiPriority w:val="99"/>
    <w:rsid w:val="00EE4AAF"/>
    <w:pPr>
      <w:numPr>
        <w:numId w:val="18"/>
      </w:numPr>
      <w:spacing w:before="0" w:after="0"/>
    </w:pPr>
  </w:style>
  <w:style w:type="character" w:customStyle="1" w:styleId="Punkty2Znak">
    <w:name w:val="Punkty2 Znak"/>
    <w:link w:val="Punkty2"/>
    <w:uiPriority w:val="99"/>
    <w:locked/>
    <w:rsid w:val="003A7963"/>
    <w:rPr>
      <w:rFonts w:cs="Calibri"/>
      <w:sz w:val="24"/>
      <w:szCs w:val="24"/>
    </w:rPr>
  </w:style>
  <w:style w:type="paragraph" w:customStyle="1" w:styleId="xl63">
    <w:name w:val="xl63"/>
    <w:basedOn w:val="Normalny"/>
    <w:uiPriority w:val="99"/>
    <w:rsid w:val="006D108A"/>
    <w:pP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hAnsi="Arial" w:cs="Arial"/>
      <w:sz w:val="20"/>
      <w:szCs w:val="20"/>
      <w:lang w:eastAsia="pl-PL"/>
    </w:rPr>
  </w:style>
  <w:style w:type="character" w:customStyle="1" w:styleId="PodpunktyaZnak">
    <w:name w:val="Podpunkty a. Znak"/>
    <w:link w:val="Podpunktya"/>
    <w:uiPriority w:val="99"/>
    <w:locked/>
    <w:rsid w:val="00EE4AAF"/>
    <w:rPr>
      <w:rFonts w:cs="Calibri"/>
      <w:sz w:val="24"/>
      <w:szCs w:val="24"/>
      <w:lang w:eastAsia="en-US"/>
    </w:rPr>
  </w:style>
  <w:style w:type="paragraph" w:customStyle="1" w:styleId="xl64">
    <w:name w:val="xl64"/>
    <w:basedOn w:val="Normalny"/>
    <w:uiPriority w:val="99"/>
    <w:rsid w:val="006D108A"/>
    <w:pPr>
      <w:spacing w:before="100" w:beforeAutospacing="1" w:after="100" w:afterAutospacing="1" w:line="240" w:lineRule="auto"/>
      <w:ind w:firstLine="0"/>
      <w:jc w:val="center"/>
    </w:pPr>
    <w:rPr>
      <w:rFonts w:cs="Times New Roman"/>
      <w:lang w:eastAsia="pl-PL"/>
    </w:rPr>
  </w:style>
  <w:style w:type="paragraph" w:customStyle="1" w:styleId="xl71">
    <w:name w:val="xl71"/>
    <w:basedOn w:val="Normalny"/>
    <w:uiPriority w:val="99"/>
    <w:rsid w:val="006D108A"/>
    <w:pP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72">
    <w:name w:val="xl72"/>
    <w:basedOn w:val="Normalny"/>
    <w:uiPriority w:val="99"/>
    <w:rsid w:val="006D108A"/>
    <w:pP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73">
    <w:name w:val="xl73"/>
    <w:basedOn w:val="Normalny"/>
    <w:uiPriority w:val="99"/>
    <w:rsid w:val="006D108A"/>
    <w:pP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74">
    <w:name w:val="xl74"/>
    <w:basedOn w:val="Normalny"/>
    <w:uiPriority w:val="99"/>
    <w:rsid w:val="00EF4420"/>
    <w:pPr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sz w:val="20"/>
      <w:szCs w:val="20"/>
      <w:lang w:eastAsia="pl-PL"/>
    </w:rPr>
  </w:style>
  <w:style w:type="paragraph" w:customStyle="1" w:styleId="xl75">
    <w:name w:val="xl75"/>
    <w:basedOn w:val="Normalny"/>
    <w:uiPriority w:val="99"/>
    <w:rsid w:val="00EF4420"/>
    <w:pPr>
      <w:spacing w:before="100" w:beforeAutospacing="1" w:after="100" w:afterAutospacing="1" w:line="240" w:lineRule="auto"/>
      <w:ind w:firstLine="0"/>
      <w:jc w:val="center"/>
    </w:pPr>
    <w:rPr>
      <w:rFonts w:ascii="Arial" w:hAnsi="Arial" w:cs="Arial"/>
      <w:sz w:val="20"/>
      <w:szCs w:val="20"/>
      <w:lang w:eastAsia="pl-PL"/>
    </w:rPr>
  </w:style>
  <w:style w:type="paragraph" w:customStyle="1" w:styleId="xl76">
    <w:name w:val="xl76"/>
    <w:basedOn w:val="Normalny"/>
    <w:uiPriority w:val="99"/>
    <w:rsid w:val="00EF4420"/>
    <w:pPr>
      <w:spacing w:before="100" w:beforeAutospacing="1" w:after="100" w:afterAutospacing="1" w:line="240" w:lineRule="auto"/>
      <w:ind w:firstLine="0"/>
      <w:jc w:val="center"/>
    </w:pPr>
    <w:rPr>
      <w:rFonts w:ascii="Arial" w:hAnsi="Arial" w:cs="Arial"/>
      <w:sz w:val="20"/>
      <w:szCs w:val="20"/>
      <w:lang w:eastAsia="pl-PL"/>
    </w:rPr>
  </w:style>
  <w:style w:type="paragraph" w:customStyle="1" w:styleId="Numerowanie">
    <w:name w:val="Numerowanie"/>
    <w:basedOn w:val="Akapitzlist"/>
    <w:uiPriority w:val="99"/>
    <w:rsid w:val="00377750"/>
    <w:pPr>
      <w:numPr>
        <w:numId w:val="20"/>
      </w:numPr>
      <w:spacing w:before="200" w:after="0"/>
    </w:pPr>
    <w:rPr>
      <w:sz w:val="22"/>
      <w:szCs w:val="22"/>
      <w:lang w:eastAsia="en-US"/>
    </w:rPr>
  </w:style>
  <w:style w:type="paragraph" w:customStyle="1" w:styleId="Punktowanie">
    <w:name w:val="Punktowanie"/>
    <w:basedOn w:val="Akapitzlist"/>
    <w:uiPriority w:val="99"/>
    <w:rsid w:val="00377750"/>
    <w:pPr>
      <w:numPr>
        <w:numId w:val="19"/>
      </w:numPr>
      <w:spacing w:before="200" w:after="0"/>
      <w:ind w:left="714" w:hanging="357"/>
    </w:pPr>
    <w:rPr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rsid w:val="00340B2E"/>
    <w:pPr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340B2E"/>
    <w:rPr>
      <w:sz w:val="16"/>
      <w:szCs w:val="16"/>
      <w:lang w:eastAsia="en-US"/>
    </w:rPr>
  </w:style>
  <w:style w:type="paragraph" w:customStyle="1" w:styleId="Podpunkt4poziom">
    <w:name w:val="Podpunkt 4 poziom"/>
    <w:basedOn w:val="Nagwek4"/>
    <w:link w:val="Podpunkt4poziomZnak"/>
    <w:uiPriority w:val="99"/>
    <w:rsid w:val="00830C58"/>
    <w:pPr>
      <w:keepNext/>
      <w:keepLines/>
      <w:pBdr>
        <w:top w:val="none" w:sz="0" w:space="0" w:color="auto"/>
        <w:left w:val="none" w:sz="0" w:space="0" w:color="auto"/>
      </w:pBdr>
      <w:tabs>
        <w:tab w:val="left" w:pos="851"/>
      </w:tabs>
      <w:spacing w:before="0"/>
    </w:pPr>
    <w:rPr>
      <w:caps w:val="0"/>
      <w:color w:val="auto"/>
      <w:spacing w:val="0"/>
      <w:sz w:val="24"/>
      <w:szCs w:val="24"/>
    </w:rPr>
  </w:style>
  <w:style w:type="table" w:customStyle="1" w:styleId="Jasnasiatkaakcent11">
    <w:name w:val="Jasna siatka — akcent 11"/>
    <w:uiPriority w:val="99"/>
    <w:rsid w:val="009B2241"/>
    <w:rPr>
      <w:rFonts w:cs="Calibri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odpunkt4poziomZnak">
    <w:name w:val="Podpunkt 4 poziom Znak"/>
    <w:link w:val="Podpunkt4poziom"/>
    <w:uiPriority w:val="99"/>
    <w:locked/>
    <w:rsid w:val="00830C58"/>
    <w:rPr>
      <w:rFonts w:cs="Calibri"/>
      <w:sz w:val="24"/>
      <w:szCs w:val="24"/>
      <w:lang w:eastAsia="en-US"/>
    </w:rPr>
  </w:style>
  <w:style w:type="character" w:customStyle="1" w:styleId="tah8r">
    <w:name w:val="tah8r"/>
    <w:basedOn w:val="Domylnaczcionkaakapitu"/>
    <w:uiPriority w:val="99"/>
    <w:rsid w:val="00CE0459"/>
  </w:style>
  <w:style w:type="paragraph" w:styleId="Tekstpodstawowywcity">
    <w:name w:val="Body Text Indent"/>
    <w:basedOn w:val="Normalny"/>
    <w:link w:val="TekstpodstawowywcityZnak"/>
    <w:uiPriority w:val="99"/>
    <w:rsid w:val="007204BC"/>
    <w:pPr>
      <w:ind w:left="283"/>
    </w:pPr>
  </w:style>
  <w:style w:type="character" w:customStyle="1" w:styleId="TekstpodstawowywcityZnak">
    <w:name w:val="Tekst podstawowy wcięty Znak"/>
    <w:link w:val="Tekstpodstawowywcity"/>
    <w:uiPriority w:val="99"/>
    <w:locked/>
    <w:rsid w:val="007204BC"/>
    <w:rPr>
      <w:sz w:val="24"/>
      <w:szCs w:val="24"/>
      <w:lang w:eastAsia="en-US"/>
    </w:rPr>
  </w:style>
  <w:style w:type="paragraph" w:styleId="Tekstpodstawowy3">
    <w:name w:val="Body Text 3"/>
    <w:basedOn w:val="Normalny"/>
    <w:link w:val="Tekstpodstawowy3Znak"/>
    <w:uiPriority w:val="99"/>
    <w:rsid w:val="007204BC"/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locked/>
    <w:rsid w:val="007204BC"/>
    <w:rPr>
      <w:sz w:val="16"/>
      <w:szCs w:val="16"/>
      <w:lang w:eastAsia="en-US"/>
    </w:rPr>
  </w:style>
  <w:style w:type="character" w:styleId="Numerstrony">
    <w:name w:val="page number"/>
    <w:basedOn w:val="Domylnaczcionkaakapitu"/>
    <w:uiPriority w:val="99"/>
    <w:rsid w:val="007204BC"/>
  </w:style>
  <w:style w:type="paragraph" w:styleId="Tekstpodstawowywcity2">
    <w:name w:val="Body Text Indent 2"/>
    <w:basedOn w:val="Normalny"/>
    <w:link w:val="Tekstpodstawowywcity2Znak"/>
    <w:uiPriority w:val="99"/>
    <w:rsid w:val="007204BC"/>
    <w:pPr>
      <w:spacing w:before="0" w:line="480" w:lineRule="auto"/>
      <w:ind w:left="283" w:firstLine="0"/>
      <w:jc w:val="left"/>
    </w:pPr>
    <w:rPr>
      <w:rFonts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7204BC"/>
    <w:rPr>
      <w:rFonts w:ascii="Times New Roman" w:hAnsi="Times New Roman" w:cs="Times New Roman"/>
    </w:rPr>
  </w:style>
  <w:style w:type="paragraph" w:styleId="Tekstpodstawowy2">
    <w:name w:val="Body Text 2"/>
    <w:basedOn w:val="Normalny"/>
    <w:link w:val="Tekstpodstawowy2Znak"/>
    <w:uiPriority w:val="99"/>
    <w:rsid w:val="007204BC"/>
    <w:pPr>
      <w:spacing w:before="0" w:line="480" w:lineRule="auto"/>
      <w:ind w:firstLine="0"/>
      <w:jc w:val="left"/>
    </w:pPr>
    <w:rPr>
      <w:rFonts w:cs="Times New Roman"/>
      <w:sz w:val="20"/>
      <w:szCs w:val="20"/>
      <w:lang w:eastAsia="pl-PL"/>
    </w:rPr>
  </w:style>
  <w:style w:type="character" w:customStyle="1" w:styleId="Tekstpodstawowy2Znak">
    <w:name w:val="Tekst podstawowy 2 Znak"/>
    <w:link w:val="Tekstpodstawowy2"/>
    <w:uiPriority w:val="99"/>
    <w:locked/>
    <w:rsid w:val="007204BC"/>
    <w:rPr>
      <w:rFonts w:ascii="Times New Roman" w:hAnsi="Times New Roman" w:cs="Times New Roman"/>
    </w:rPr>
  </w:style>
  <w:style w:type="paragraph" w:customStyle="1" w:styleId="pkt">
    <w:name w:val="pkt"/>
    <w:basedOn w:val="Normalny"/>
    <w:uiPriority w:val="99"/>
    <w:rsid w:val="007204BC"/>
    <w:pPr>
      <w:spacing w:before="60" w:after="60" w:line="240" w:lineRule="auto"/>
      <w:ind w:left="851" w:hanging="295"/>
    </w:pPr>
    <w:rPr>
      <w:rFonts w:cs="Times New Roman"/>
      <w:lang w:eastAsia="pl-PL"/>
    </w:rPr>
  </w:style>
  <w:style w:type="paragraph" w:customStyle="1" w:styleId="ust">
    <w:name w:val="ust"/>
    <w:uiPriority w:val="99"/>
    <w:rsid w:val="007204BC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tyt">
    <w:name w:val="tyt"/>
    <w:basedOn w:val="Normalny"/>
    <w:uiPriority w:val="99"/>
    <w:rsid w:val="007204BC"/>
    <w:pPr>
      <w:keepNext/>
      <w:spacing w:before="60" w:after="60" w:line="240" w:lineRule="auto"/>
      <w:ind w:firstLine="0"/>
      <w:jc w:val="center"/>
    </w:pPr>
    <w:rPr>
      <w:rFonts w:cs="Times New Roman"/>
      <w:b/>
      <w:bCs/>
      <w:lang w:eastAsia="pl-PL"/>
    </w:rPr>
  </w:style>
  <w:style w:type="paragraph" w:customStyle="1" w:styleId="pkt1">
    <w:name w:val="pkt1"/>
    <w:basedOn w:val="pkt"/>
    <w:uiPriority w:val="99"/>
    <w:rsid w:val="007204BC"/>
    <w:pPr>
      <w:ind w:left="850" w:hanging="425"/>
    </w:pPr>
  </w:style>
  <w:style w:type="paragraph" w:customStyle="1" w:styleId="lit1">
    <w:name w:val="lit1"/>
    <w:basedOn w:val="Normalny"/>
    <w:uiPriority w:val="99"/>
    <w:rsid w:val="007204BC"/>
    <w:pPr>
      <w:spacing w:before="60" w:after="60" w:line="240" w:lineRule="auto"/>
      <w:ind w:left="1276" w:hanging="340"/>
    </w:pPr>
    <w:rPr>
      <w:rFonts w:cs="Times New Roman"/>
      <w:lang w:eastAsia="pl-PL"/>
    </w:rPr>
  </w:style>
  <w:style w:type="paragraph" w:customStyle="1" w:styleId="tekst">
    <w:name w:val="tekst"/>
    <w:basedOn w:val="Normalny"/>
    <w:uiPriority w:val="99"/>
    <w:rsid w:val="007204BC"/>
    <w:pPr>
      <w:suppressLineNumbers/>
      <w:spacing w:before="60" w:after="60" w:line="240" w:lineRule="auto"/>
      <w:ind w:firstLine="0"/>
    </w:pPr>
    <w:rPr>
      <w:rFonts w:cs="Times New Roman"/>
      <w:lang w:eastAsia="pl-PL"/>
    </w:rPr>
  </w:style>
  <w:style w:type="character" w:customStyle="1" w:styleId="akapitdomyslny">
    <w:name w:val="akapitdomyslny"/>
    <w:uiPriority w:val="99"/>
    <w:rsid w:val="007204BC"/>
    <w:rPr>
      <w:sz w:val="20"/>
      <w:szCs w:val="20"/>
    </w:rPr>
  </w:style>
  <w:style w:type="paragraph" w:styleId="Zwykytekst">
    <w:name w:val="Plain Text"/>
    <w:basedOn w:val="Normalny"/>
    <w:link w:val="ZwykytekstZnak"/>
    <w:uiPriority w:val="99"/>
    <w:rsid w:val="007204BC"/>
    <w:pPr>
      <w:spacing w:before="0" w:after="0" w:line="240" w:lineRule="auto"/>
      <w:ind w:firstLine="0"/>
      <w:jc w:val="left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locked/>
    <w:rsid w:val="007204BC"/>
    <w:rPr>
      <w:rFonts w:ascii="Courier New" w:hAnsi="Courier New" w:cs="Courier New"/>
    </w:rPr>
  </w:style>
  <w:style w:type="paragraph" w:customStyle="1" w:styleId="Znak">
    <w:name w:val="Znak"/>
    <w:basedOn w:val="Normalny"/>
    <w:uiPriority w:val="99"/>
    <w:rsid w:val="007204BC"/>
    <w:pPr>
      <w:spacing w:before="0" w:after="0" w:line="240" w:lineRule="auto"/>
      <w:ind w:firstLine="0"/>
      <w:jc w:val="left"/>
    </w:pPr>
    <w:rPr>
      <w:rFonts w:cs="Times New Roman"/>
      <w:lang w:eastAsia="pl-PL"/>
    </w:rPr>
  </w:style>
  <w:style w:type="paragraph" w:customStyle="1" w:styleId="Na-1">
    <w:name w:val="Na-1"/>
    <w:basedOn w:val="Nagwek1"/>
    <w:uiPriority w:val="99"/>
    <w:rsid w:val="007204BC"/>
    <w:pPr>
      <w:keepNext/>
      <w:numPr>
        <w:numId w:val="2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tabs>
        <w:tab w:val="left" w:pos="540"/>
      </w:tabs>
      <w:spacing w:before="240" w:after="120" w:line="240" w:lineRule="auto"/>
    </w:pPr>
    <w:rPr>
      <w:rFonts w:ascii="Arial" w:hAnsi="Arial" w:cs="Arial"/>
      <w:caps w:val="0"/>
      <w:color w:val="000000"/>
      <w:spacing w:val="0"/>
      <w:kern w:val="32"/>
      <w:sz w:val="24"/>
      <w:szCs w:val="24"/>
      <w:lang w:eastAsia="pl-PL"/>
    </w:rPr>
  </w:style>
  <w:style w:type="paragraph" w:customStyle="1" w:styleId="Na-2">
    <w:name w:val="Na-2"/>
    <w:basedOn w:val="Normalny"/>
    <w:uiPriority w:val="99"/>
    <w:rsid w:val="007204BC"/>
    <w:pPr>
      <w:keepNext/>
      <w:numPr>
        <w:ilvl w:val="1"/>
        <w:numId w:val="21"/>
      </w:numPr>
      <w:spacing w:before="160" w:line="288" w:lineRule="auto"/>
      <w:jc w:val="left"/>
      <w:outlineLvl w:val="1"/>
    </w:pPr>
    <w:rPr>
      <w:rFonts w:ascii="Arial" w:hAnsi="Arial" w:cs="Arial"/>
      <w:b/>
      <w:bCs/>
      <w:sz w:val="20"/>
      <w:szCs w:val="20"/>
      <w:u w:val="single"/>
      <w:lang w:eastAsia="pl-PL"/>
    </w:rPr>
  </w:style>
  <w:style w:type="paragraph" w:customStyle="1" w:styleId="Na-3">
    <w:name w:val="Na-3"/>
    <w:basedOn w:val="Nagwek3"/>
    <w:next w:val="Styl1"/>
    <w:uiPriority w:val="99"/>
    <w:rsid w:val="007204BC"/>
    <w:pPr>
      <w:keepNext/>
      <w:numPr>
        <w:numId w:val="21"/>
      </w:numPr>
      <w:pBdr>
        <w:top w:val="none" w:sz="0" w:space="0" w:color="auto"/>
        <w:left w:val="none" w:sz="0" w:space="0" w:color="auto"/>
      </w:pBdr>
      <w:spacing w:before="96" w:after="120" w:line="312" w:lineRule="auto"/>
      <w:jc w:val="left"/>
      <w:outlineLvl w:val="1"/>
    </w:pPr>
    <w:rPr>
      <w:rFonts w:ascii="Arial" w:hAnsi="Arial" w:cs="Arial"/>
      <w:b/>
      <w:bCs/>
      <w:caps w:val="0"/>
      <w:color w:val="auto"/>
      <w:spacing w:val="0"/>
      <w:sz w:val="20"/>
      <w:szCs w:val="20"/>
      <w:lang w:eastAsia="pl-PL"/>
    </w:rPr>
  </w:style>
  <w:style w:type="paragraph" w:customStyle="1" w:styleId="Na-4">
    <w:name w:val="Na-4"/>
    <w:basedOn w:val="Nagwek4"/>
    <w:next w:val="Styl1"/>
    <w:uiPriority w:val="99"/>
    <w:rsid w:val="007204BC"/>
    <w:pPr>
      <w:keepNext/>
      <w:numPr>
        <w:numId w:val="21"/>
      </w:numPr>
      <w:pBdr>
        <w:top w:val="none" w:sz="0" w:space="0" w:color="auto"/>
        <w:left w:val="none" w:sz="0" w:space="0" w:color="auto"/>
      </w:pBdr>
      <w:spacing w:before="120" w:after="80" w:line="288" w:lineRule="auto"/>
      <w:textAlignment w:val="top"/>
    </w:pPr>
    <w:rPr>
      <w:rFonts w:ascii="Arial" w:hAnsi="Arial" w:cs="Arial"/>
      <w:b/>
      <w:bCs/>
      <w:i/>
      <w:iCs/>
      <w:caps w:val="0"/>
      <w:color w:val="auto"/>
      <w:spacing w:val="0"/>
      <w:sz w:val="20"/>
      <w:szCs w:val="20"/>
      <w:lang w:eastAsia="pl-PL"/>
    </w:rPr>
  </w:style>
  <w:style w:type="paragraph" w:customStyle="1" w:styleId="Na-5">
    <w:name w:val="Na-5"/>
    <w:basedOn w:val="Nagwek5"/>
    <w:next w:val="Normalny"/>
    <w:uiPriority w:val="99"/>
    <w:rsid w:val="007204BC"/>
    <w:pPr>
      <w:keepNext/>
      <w:numPr>
        <w:numId w:val="21"/>
      </w:numPr>
      <w:spacing w:before="240" w:after="240" w:line="240" w:lineRule="auto"/>
    </w:pPr>
    <w:rPr>
      <w:rFonts w:ascii="Arial" w:hAnsi="Arial" w:cs="Arial"/>
      <w:b/>
      <w:bCs/>
      <w:caps/>
      <w:spacing w:val="0"/>
      <w:sz w:val="20"/>
      <w:szCs w:val="20"/>
      <w:u w:val="single"/>
      <w:lang w:eastAsia="pl-PL"/>
    </w:rPr>
  </w:style>
  <w:style w:type="paragraph" w:customStyle="1" w:styleId="Lista-1i">
    <w:name w:val="Lista - 1i"/>
    <w:basedOn w:val="Styl1"/>
    <w:link w:val="Lista-1iZnak"/>
    <w:uiPriority w:val="99"/>
    <w:rsid w:val="007204BC"/>
    <w:pPr>
      <w:spacing w:before="96" w:line="288" w:lineRule="auto"/>
      <w:ind w:left="851" w:firstLine="357"/>
    </w:pPr>
    <w:rPr>
      <w:rFonts w:ascii="Arial" w:hAnsi="Arial" w:cs="Arial"/>
      <w:sz w:val="20"/>
      <w:szCs w:val="20"/>
      <w:lang w:eastAsia="pl-PL"/>
    </w:rPr>
  </w:style>
  <w:style w:type="paragraph" w:customStyle="1" w:styleId="Podrozdzia">
    <w:name w:val="Podrozdział"/>
    <w:basedOn w:val="Normalny"/>
    <w:uiPriority w:val="99"/>
    <w:semiHidden/>
    <w:rsid w:val="007204BC"/>
    <w:pPr>
      <w:spacing w:before="0" w:after="0" w:line="240" w:lineRule="auto"/>
      <w:ind w:firstLine="0"/>
    </w:pPr>
    <w:rPr>
      <w:rFonts w:ascii="Arial" w:hAnsi="Arial" w:cs="Arial"/>
      <w:sz w:val="20"/>
      <w:szCs w:val="20"/>
      <w:lang w:eastAsia="pl-PL"/>
    </w:rPr>
  </w:style>
  <w:style w:type="paragraph" w:customStyle="1" w:styleId="abc-Akapit">
    <w:name w:val="abc-Akapit"/>
    <w:basedOn w:val="Styl1"/>
    <w:uiPriority w:val="99"/>
    <w:rsid w:val="007204BC"/>
    <w:pPr>
      <w:spacing w:before="96" w:line="288" w:lineRule="auto"/>
      <w:ind w:left="0" w:firstLine="0"/>
    </w:pPr>
    <w:rPr>
      <w:rFonts w:ascii="Arial" w:hAnsi="Arial" w:cs="Arial"/>
      <w:sz w:val="20"/>
      <w:szCs w:val="20"/>
      <w:lang w:eastAsia="pl-PL"/>
    </w:rPr>
  </w:style>
  <w:style w:type="character" w:customStyle="1" w:styleId="plainlinks">
    <w:name w:val="plainlinks"/>
    <w:basedOn w:val="Domylnaczcionkaakapitu"/>
    <w:uiPriority w:val="99"/>
    <w:rsid w:val="007204BC"/>
  </w:style>
  <w:style w:type="paragraph" w:customStyle="1" w:styleId="Akapitzlist11">
    <w:name w:val="Akapit z listą11"/>
    <w:basedOn w:val="Normalny"/>
    <w:uiPriority w:val="99"/>
    <w:rsid w:val="007204BC"/>
    <w:pPr>
      <w:spacing w:before="0" w:after="200"/>
      <w:ind w:left="720" w:firstLine="0"/>
      <w:jc w:val="left"/>
    </w:pPr>
    <w:rPr>
      <w:sz w:val="22"/>
      <w:szCs w:val="22"/>
    </w:rPr>
  </w:style>
  <w:style w:type="character" w:customStyle="1" w:styleId="Lista-1iZnak">
    <w:name w:val="Lista - 1i Znak"/>
    <w:link w:val="Lista-1i"/>
    <w:uiPriority w:val="99"/>
    <w:locked/>
    <w:rsid w:val="007204BC"/>
    <w:rPr>
      <w:rFonts w:ascii="Arial" w:hAnsi="Arial" w:cs="Arial"/>
    </w:rPr>
  </w:style>
  <w:style w:type="character" w:customStyle="1" w:styleId="apple-style-span">
    <w:name w:val="apple-style-span"/>
    <w:basedOn w:val="Domylnaczcionkaakapitu"/>
    <w:uiPriority w:val="99"/>
    <w:rsid w:val="007204BC"/>
  </w:style>
  <w:style w:type="paragraph" w:styleId="Indeks1">
    <w:name w:val="index 1"/>
    <w:basedOn w:val="Normalny"/>
    <w:autoRedefine/>
    <w:uiPriority w:val="99"/>
    <w:semiHidden/>
    <w:rsid w:val="007204BC"/>
    <w:pPr>
      <w:numPr>
        <w:numId w:val="23"/>
      </w:numPr>
      <w:tabs>
        <w:tab w:val="left" w:pos="8505"/>
        <w:tab w:val="left" w:pos="13608"/>
      </w:tabs>
      <w:spacing w:before="60" w:after="0" w:line="288" w:lineRule="auto"/>
      <w:jc w:val="left"/>
    </w:pPr>
    <w:rPr>
      <w:rFonts w:cs="Times New Roman"/>
      <w:kern w:val="16"/>
      <w:lang w:eastAsia="pl-PL"/>
    </w:rPr>
  </w:style>
  <w:style w:type="paragraph" w:customStyle="1" w:styleId="ZaacznikiSIWZ">
    <w:name w:val="Załaczniki SIWZ"/>
    <w:basedOn w:val="Podpunkt4poziom"/>
    <w:link w:val="ZaacznikiSIWZZnak"/>
    <w:uiPriority w:val="99"/>
    <w:rsid w:val="009132A9"/>
    <w:rPr>
      <w:b/>
      <w:bCs/>
      <w:color w:val="548DD4"/>
    </w:rPr>
  </w:style>
  <w:style w:type="character" w:customStyle="1" w:styleId="ZaacznikiSIWZZnak">
    <w:name w:val="Załaczniki SIWZ Znak"/>
    <w:link w:val="ZaacznikiSIWZ"/>
    <w:uiPriority w:val="99"/>
    <w:locked/>
    <w:rsid w:val="009132A9"/>
    <w:rPr>
      <w:rFonts w:cs="Calibri"/>
      <w:b/>
      <w:bCs/>
      <w:color w:val="548DD4"/>
      <w:sz w:val="24"/>
      <w:szCs w:val="24"/>
      <w:lang w:eastAsia="en-US"/>
    </w:rPr>
  </w:style>
  <w:style w:type="paragraph" w:customStyle="1" w:styleId="Wyrnienieniebieskie">
    <w:name w:val="Wyróżnienie niebieskie"/>
    <w:basedOn w:val="Podpunkt4poziom"/>
    <w:link w:val="WyrnienieniebieskieZnak"/>
    <w:uiPriority w:val="99"/>
    <w:rsid w:val="00CF7A22"/>
    <w:pPr>
      <w:keepNext w:val="0"/>
      <w:ind w:left="1287" w:hanging="862"/>
    </w:pPr>
    <w:rPr>
      <w:color w:val="1F497D"/>
    </w:rPr>
  </w:style>
  <w:style w:type="paragraph" w:customStyle="1" w:styleId="Umowa">
    <w:name w:val="Umowa"/>
    <w:basedOn w:val="Normalny"/>
    <w:uiPriority w:val="99"/>
    <w:rsid w:val="00B02CA9"/>
    <w:pPr>
      <w:numPr>
        <w:numId w:val="25"/>
      </w:numPr>
      <w:spacing w:before="60" w:after="60" w:line="360" w:lineRule="auto"/>
      <w:jc w:val="left"/>
    </w:pPr>
    <w:rPr>
      <w:rFonts w:ascii="Arial" w:hAnsi="Arial" w:cs="Arial"/>
      <w:sz w:val="20"/>
      <w:szCs w:val="20"/>
    </w:rPr>
  </w:style>
  <w:style w:type="character" w:customStyle="1" w:styleId="WyrnienieniebieskieZnak">
    <w:name w:val="Wyróżnienie niebieskie Znak"/>
    <w:link w:val="Wyrnienieniebieskie"/>
    <w:uiPriority w:val="99"/>
    <w:locked/>
    <w:rsid w:val="00CF7A22"/>
    <w:rPr>
      <w:rFonts w:cs="Calibri"/>
      <w:color w:val="1F497D"/>
      <w:sz w:val="24"/>
      <w:szCs w:val="24"/>
      <w:lang w:eastAsia="en-US"/>
    </w:rPr>
  </w:style>
  <w:style w:type="paragraph" w:customStyle="1" w:styleId="Punktyumowa">
    <w:name w:val="Punkty umowa"/>
    <w:basedOn w:val="Wytyczne"/>
    <w:link w:val="PunktyumowaZnak"/>
    <w:uiPriority w:val="99"/>
    <w:rsid w:val="00E6196B"/>
    <w:pPr>
      <w:tabs>
        <w:tab w:val="clear" w:pos="709"/>
        <w:tab w:val="left" w:pos="426"/>
      </w:tabs>
      <w:spacing w:line="240" w:lineRule="auto"/>
      <w:ind w:left="786"/>
    </w:pPr>
    <w:rPr>
      <w:lang w:eastAsia="pl-PL"/>
    </w:rPr>
  </w:style>
  <w:style w:type="paragraph" w:customStyle="1" w:styleId="Minusumowa">
    <w:name w:val="Minus umowa"/>
    <w:basedOn w:val="Myslnik"/>
    <w:link w:val="MinusumowaZnak"/>
    <w:uiPriority w:val="99"/>
    <w:rsid w:val="004F069E"/>
    <w:pPr>
      <w:tabs>
        <w:tab w:val="clear" w:pos="720"/>
        <w:tab w:val="num" w:pos="1701"/>
      </w:tabs>
      <w:spacing w:before="0" w:line="240" w:lineRule="auto"/>
      <w:ind w:left="1702" w:hanging="284"/>
    </w:pPr>
    <w:rPr>
      <w:lang w:eastAsia="pl-PL"/>
    </w:rPr>
  </w:style>
  <w:style w:type="character" w:customStyle="1" w:styleId="PunktyumowaZnak">
    <w:name w:val="Punkty umowa Znak"/>
    <w:link w:val="Punktyumowa"/>
    <w:uiPriority w:val="99"/>
    <w:locked/>
    <w:rsid w:val="00E6196B"/>
    <w:rPr>
      <w:rFonts w:cs="Calibri"/>
      <w:sz w:val="24"/>
      <w:szCs w:val="24"/>
      <w:lang w:eastAsia="en-US"/>
    </w:rPr>
  </w:style>
  <w:style w:type="character" w:customStyle="1" w:styleId="MinusumowaZnak">
    <w:name w:val="Minus umowa Znak"/>
    <w:link w:val="Minusumowa"/>
    <w:uiPriority w:val="99"/>
    <w:locked/>
    <w:rsid w:val="004F069E"/>
    <w:rPr>
      <w:rFonts w:cs="Calibri"/>
      <w:sz w:val="24"/>
      <w:szCs w:val="24"/>
    </w:rPr>
  </w:style>
  <w:style w:type="character" w:customStyle="1" w:styleId="AkapitzlistZnak1">
    <w:name w:val="Akapit z listą Znak1"/>
    <w:uiPriority w:val="99"/>
    <w:locked/>
    <w:rsid w:val="000749F7"/>
    <w:rPr>
      <w:sz w:val="22"/>
      <w:szCs w:val="22"/>
      <w:lang w:eastAsia="en-US"/>
    </w:rPr>
  </w:style>
  <w:style w:type="paragraph" w:customStyle="1" w:styleId="Podwytyczne2">
    <w:name w:val="Podwytyczne2"/>
    <w:basedOn w:val="Podwytyczne"/>
    <w:uiPriority w:val="99"/>
    <w:rsid w:val="003D317A"/>
    <w:pPr>
      <w:numPr>
        <w:ilvl w:val="0"/>
        <w:numId w:val="0"/>
      </w:numPr>
      <w:tabs>
        <w:tab w:val="left" w:pos="1276"/>
      </w:tabs>
      <w:ind w:left="1276" w:hanging="142"/>
    </w:pPr>
  </w:style>
  <w:style w:type="paragraph" w:customStyle="1" w:styleId="Wyjasnieniatekstowe">
    <w:name w:val="Wyjasnienia tekstowe"/>
    <w:basedOn w:val="Podpunkt4poziom"/>
    <w:link w:val="WyjasnieniatekstoweZnak"/>
    <w:uiPriority w:val="99"/>
    <w:rsid w:val="00D02339"/>
    <w:pPr>
      <w:numPr>
        <w:ilvl w:val="0"/>
        <w:numId w:val="0"/>
      </w:numPr>
      <w:tabs>
        <w:tab w:val="clear" w:pos="851"/>
        <w:tab w:val="left" w:pos="709"/>
      </w:tabs>
      <w:ind w:left="709"/>
    </w:pPr>
    <w:rPr>
      <w:i/>
      <w:iCs/>
    </w:rPr>
  </w:style>
  <w:style w:type="character" w:customStyle="1" w:styleId="WyjasnieniatekstoweZnak">
    <w:name w:val="Wyjasnienia tekstowe Znak"/>
    <w:link w:val="Wyjasnieniatekstowe"/>
    <w:uiPriority w:val="99"/>
    <w:locked/>
    <w:rsid w:val="00D02339"/>
    <w:rPr>
      <w:rFonts w:ascii="Calibri" w:hAnsi="Calibri" w:cs="Calibri"/>
      <w:i/>
      <w:iCs/>
      <w:sz w:val="22"/>
      <w:szCs w:val="22"/>
      <w:lang w:val="pl-PL" w:eastAsia="en-US"/>
    </w:rPr>
  </w:style>
  <w:style w:type="paragraph" w:customStyle="1" w:styleId="Podpkt2poz">
    <w:name w:val="Podpkt 2 poz"/>
    <w:basedOn w:val="Podwytyczne"/>
    <w:link w:val="Podpkt2pozZnak"/>
    <w:uiPriority w:val="99"/>
    <w:rsid w:val="001125D0"/>
    <w:pPr>
      <w:numPr>
        <w:ilvl w:val="2"/>
      </w:numPr>
      <w:ind w:left="2226"/>
    </w:pPr>
  </w:style>
  <w:style w:type="character" w:customStyle="1" w:styleId="Podpkt2pozZnak">
    <w:name w:val="Podpkt 2 poz Znak"/>
    <w:basedOn w:val="PodwytyczneZnak"/>
    <w:link w:val="Podpkt2poz"/>
    <w:uiPriority w:val="99"/>
    <w:locked/>
    <w:rsid w:val="001125D0"/>
    <w:rPr>
      <w:rFonts w:cs="Calibri"/>
      <w:sz w:val="24"/>
      <w:szCs w:val="24"/>
      <w:lang w:eastAsia="en-US"/>
    </w:rPr>
  </w:style>
  <w:style w:type="character" w:styleId="Tekstzastpczy">
    <w:name w:val="Placeholder Text"/>
    <w:uiPriority w:val="99"/>
    <w:semiHidden/>
    <w:rsid w:val="001221F9"/>
    <w:rPr>
      <w:color w:val="808080"/>
    </w:rPr>
  </w:style>
  <w:style w:type="paragraph" w:customStyle="1" w:styleId="WW-Tekstpodstawowywcity31">
    <w:name w:val="WW-Tekst podstawowy wcięty 31"/>
    <w:basedOn w:val="Normalny"/>
    <w:uiPriority w:val="99"/>
    <w:rsid w:val="00B033AA"/>
    <w:pPr>
      <w:suppressAutoHyphens/>
      <w:spacing w:before="0" w:after="0" w:line="240" w:lineRule="auto"/>
      <w:ind w:left="284" w:firstLine="0"/>
    </w:pPr>
    <w:rPr>
      <w:rFonts w:cs="Times New Roman"/>
      <w:lang w:eastAsia="ar-SA"/>
    </w:rPr>
  </w:style>
  <w:style w:type="paragraph" w:customStyle="1" w:styleId="Style7">
    <w:name w:val="Style7"/>
    <w:basedOn w:val="Normalny"/>
    <w:uiPriority w:val="99"/>
    <w:rsid w:val="00B033AA"/>
    <w:pPr>
      <w:widowControl w:val="0"/>
      <w:autoSpaceDE w:val="0"/>
      <w:autoSpaceDN w:val="0"/>
      <w:adjustRightInd w:val="0"/>
      <w:spacing w:before="0" w:after="0" w:line="242" w:lineRule="exact"/>
      <w:ind w:hanging="979"/>
    </w:pPr>
    <w:rPr>
      <w:rFonts w:ascii="Verdana" w:hAnsi="Verdana" w:cs="Verdana"/>
      <w:lang w:eastAsia="pl-PL"/>
    </w:rPr>
  </w:style>
  <w:style w:type="character" w:customStyle="1" w:styleId="FontStyle28">
    <w:name w:val="Font Style28"/>
    <w:uiPriority w:val="99"/>
    <w:rsid w:val="00B033AA"/>
    <w:rPr>
      <w:rFonts w:ascii="MS Reference Sans Serif" w:hAnsi="MS Reference Sans Serif" w:cs="MS Reference Sans Serif"/>
      <w:sz w:val="18"/>
      <w:szCs w:val="18"/>
    </w:rPr>
  </w:style>
  <w:style w:type="paragraph" w:styleId="Listapunktowana">
    <w:name w:val="List Bullet"/>
    <w:basedOn w:val="Normalny"/>
    <w:autoRedefine/>
    <w:uiPriority w:val="99"/>
    <w:rsid w:val="00D63375"/>
    <w:pPr>
      <w:widowControl w:val="0"/>
      <w:numPr>
        <w:numId w:val="33"/>
      </w:numPr>
      <w:tabs>
        <w:tab w:val="clear" w:pos="1724"/>
        <w:tab w:val="num" w:pos="851"/>
      </w:tabs>
      <w:suppressAutoHyphens/>
      <w:spacing w:before="0" w:after="0" w:line="240" w:lineRule="auto"/>
      <w:ind w:left="1080" w:hanging="654"/>
      <w:jc w:val="left"/>
    </w:pPr>
    <w:rPr>
      <w:rFonts w:cs="Times New Roman"/>
      <w:color w:val="000000"/>
      <w:sz w:val="22"/>
      <w:szCs w:val="22"/>
      <w:lang w:eastAsia="pl-PL"/>
    </w:rPr>
  </w:style>
  <w:style w:type="character" w:customStyle="1" w:styleId="object5">
    <w:name w:val="object5"/>
    <w:uiPriority w:val="99"/>
    <w:rsid w:val="00BD6430"/>
  </w:style>
  <w:style w:type="numbering" w:customStyle="1" w:styleId="Numeryrozdziaw">
    <w:name w:val="Numery rozdziałów"/>
    <w:rsid w:val="0029745E"/>
    <w:pPr>
      <w:numPr>
        <w:numId w:val="7"/>
      </w:numPr>
    </w:pPr>
  </w:style>
  <w:style w:type="numbering" w:styleId="1ai">
    <w:name w:val="Outline List 1"/>
    <w:basedOn w:val="Bezlisty"/>
    <w:locked/>
    <w:rsid w:val="0029745E"/>
    <w:pPr>
      <w:numPr>
        <w:numId w:val="22"/>
      </w:numPr>
    </w:pPr>
  </w:style>
  <w:style w:type="paragraph" w:customStyle="1" w:styleId="AkapitWIBCOM">
    <w:name w:val="Akapit WIBCOM"/>
    <w:basedOn w:val="Normalny"/>
    <w:link w:val="AkapitWIBCOMZnak"/>
    <w:rsid w:val="00916962"/>
    <w:pPr>
      <w:spacing w:before="60" w:after="0"/>
    </w:pPr>
    <w:rPr>
      <w:rFonts w:cs="Times New Roman"/>
    </w:rPr>
  </w:style>
  <w:style w:type="character" w:customStyle="1" w:styleId="AkapitWIBCOMZnak">
    <w:name w:val="Akapit WIBCOM Znak"/>
    <w:link w:val="AkapitWIBCOM"/>
    <w:locked/>
    <w:rsid w:val="00916962"/>
    <w:rPr>
      <w:sz w:val="24"/>
      <w:szCs w:val="24"/>
      <w:lang w:eastAsia="en-US"/>
    </w:rPr>
  </w:style>
  <w:style w:type="character" w:customStyle="1" w:styleId="object">
    <w:name w:val="object"/>
    <w:basedOn w:val="Domylnaczcionkaakapitu"/>
    <w:rsid w:val="00EB33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561329">
          <w:marLeft w:val="0"/>
          <w:marRight w:val="0"/>
          <w:marTop w:val="0"/>
          <w:marBottom w:val="0"/>
          <w:divBdr>
            <w:top w:val="single" w:sz="8" w:space="0" w:color="FFFFFF"/>
            <w:left w:val="single" w:sz="8" w:space="0" w:color="FFFFFF"/>
            <w:bottom w:val="single" w:sz="8" w:space="0" w:color="FFFFFF"/>
            <w:right w:val="none" w:sz="0" w:space="0" w:color="auto"/>
          </w:divBdr>
        </w:div>
        <w:div w:id="372930003">
          <w:marLeft w:val="0"/>
          <w:marRight w:val="0"/>
          <w:marTop w:val="0"/>
          <w:marBottom w:val="0"/>
          <w:divBdr>
            <w:top w:val="single" w:sz="8" w:space="0" w:color="FFFFFF"/>
            <w:left w:val="single" w:sz="8" w:space="0" w:color="FFFFFF"/>
            <w:bottom w:val="single" w:sz="8" w:space="0" w:color="FFFFFF"/>
            <w:right w:val="none" w:sz="0" w:space="0" w:color="auto"/>
          </w:divBdr>
        </w:div>
        <w:div w:id="1337877274">
          <w:marLeft w:val="0"/>
          <w:marRight w:val="0"/>
          <w:marTop w:val="0"/>
          <w:marBottom w:val="0"/>
          <w:divBdr>
            <w:top w:val="single" w:sz="8" w:space="0" w:color="FFFFFF"/>
            <w:left w:val="single" w:sz="8" w:space="0" w:color="FFFFFF"/>
            <w:bottom w:val="single" w:sz="8" w:space="0" w:color="FFFFFF"/>
            <w:right w:val="none" w:sz="0" w:space="0" w:color="auto"/>
          </w:divBdr>
        </w:div>
      </w:divsChild>
    </w:div>
    <w:div w:id="26693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8382">
          <w:marLeft w:val="0"/>
          <w:marRight w:val="0"/>
          <w:marTop w:val="0"/>
          <w:marBottom w:val="0"/>
          <w:divBdr>
            <w:top w:val="single" w:sz="8" w:space="0" w:color="FFFFFF"/>
            <w:left w:val="single" w:sz="8" w:space="0" w:color="FFFFFF"/>
            <w:bottom w:val="single" w:sz="8" w:space="0" w:color="FFFFFF"/>
            <w:right w:val="none" w:sz="0" w:space="0" w:color="auto"/>
          </w:divBdr>
        </w:div>
        <w:div w:id="1066996016">
          <w:marLeft w:val="0"/>
          <w:marRight w:val="0"/>
          <w:marTop w:val="0"/>
          <w:marBottom w:val="0"/>
          <w:divBdr>
            <w:top w:val="single" w:sz="8" w:space="0" w:color="FFFFFF"/>
            <w:left w:val="single" w:sz="8" w:space="0" w:color="FFFFFF"/>
            <w:bottom w:val="single" w:sz="8" w:space="0" w:color="FFFFFF"/>
            <w:right w:val="none" w:sz="0" w:space="0" w:color="auto"/>
          </w:divBdr>
        </w:div>
        <w:div w:id="1687976262">
          <w:marLeft w:val="0"/>
          <w:marRight w:val="0"/>
          <w:marTop w:val="0"/>
          <w:marBottom w:val="0"/>
          <w:divBdr>
            <w:top w:val="single" w:sz="8" w:space="0" w:color="FFFFFF"/>
            <w:left w:val="single" w:sz="8" w:space="0" w:color="FFFFFF"/>
            <w:bottom w:val="single" w:sz="8" w:space="0" w:color="FFFFFF"/>
            <w:right w:val="none" w:sz="0" w:space="0" w:color="auto"/>
          </w:divBdr>
        </w:div>
      </w:divsChild>
    </w:div>
    <w:div w:id="7918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1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71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714586">
                      <w:marLeft w:val="22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714570">
                          <w:marLeft w:val="150"/>
                          <w:marRight w:val="150"/>
                          <w:marTop w:val="150"/>
                          <w:marBottom w:val="299"/>
                          <w:divBdr>
                            <w:top w:val="single" w:sz="8" w:space="8" w:color="E1E1E1"/>
                            <w:left w:val="single" w:sz="8" w:space="8" w:color="E1E1E1"/>
                            <w:bottom w:val="single" w:sz="8" w:space="8" w:color="E1E1E1"/>
                            <w:right w:val="single" w:sz="8" w:space="8" w:color="E1E1E1"/>
                          </w:divBdr>
                          <w:divsChild>
                            <w:div w:id="828714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714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714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714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8714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8714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1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71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714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8714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511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4680">
          <w:marLeft w:val="75"/>
          <w:marRight w:val="0"/>
          <w:marTop w:val="0"/>
          <w:marBottom w:val="0"/>
          <w:divBdr>
            <w:top w:val="none" w:sz="0" w:space="0" w:color="auto"/>
            <w:left w:val="single" w:sz="36" w:space="4" w:color="5E5E5E"/>
            <w:bottom w:val="none" w:sz="0" w:space="0" w:color="auto"/>
            <w:right w:val="single" w:sz="36" w:space="4" w:color="5E5E5E"/>
          </w:divBdr>
          <w:divsChild>
            <w:div w:id="82871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71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71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714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8714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459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460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466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467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469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14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594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4576">
          <w:marLeft w:val="75"/>
          <w:marRight w:val="0"/>
          <w:marTop w:val="0"/>
          <w:marBottom w:val="0"/>
          <w:divBdr>
            <w:top w:val="none" w:sz="0" w:space="0" w:color="auto"/>
            <w:left w:val="single" w:sz="36" w:space="4" w:color="5E5E5E"/>
            <w:bottom w:val="none" w:sz="0" w:space="0" w:color="auto"/>
            <w:right w:val="single" w:sz="36" w:space="4" w:color="5E5E5E"/>
          </w:divBdr>
          <w:divsChild>
            <w:div w:id="82871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71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71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714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8714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452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455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462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465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478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14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45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14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45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45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45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46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14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9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57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28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7F89B0-7593-4966-AAD8-D449AFD00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8011</Words>
  <Characters>48066</Characters>
  <Application>Microsoft Office Word</Application>
  <DocSecurity>0</DocSecurity>
  <Lines>400</Lines>
  <Paragraphs>111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55966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2017-07-05T10:33:00Z</dcterms:created>
  <dcterms:modified xsi:type="dcterms:W3CDTF">2017-10-18T10:41:00Z</dcterms:modified>
</cp:coreProperties>
</file>