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C" w:rsidRDefault="008A224C" w:rsidP="00BC1B3C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-581025</wp:posOffset>
                </wp:positionV>
                <wp:extent cx="5857875" cy="1198880"/>
                <wp:effectExtent l="0" t="0" r="9525" b="127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1198880"/>
                          <a:chOff x="0" y="0"/>
                          <a:chExt cx="5857875" cy="1209675"/>
                        </a:xfrm>
                      </wpg:grpSpPr>
                      <pic:pic xmlns:pic="http://schemas.openxmlformats.org/drawingml/2006/picture">
                        <pic:nvPicPr>
                          <pic:cNvPr id="2" name="Obraz 1" descr="C:\Users\Marcin303\AppData\Local\Temp\Temp1_RPO_POZIOM.zip\POZIOM\FE_PR_POZIOM-Monochromat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419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C:\Users\Marcin303\AppData\Local\Temp\Temp1_Logo_Podkarpackie.zip\Logo Podkarpackie\PODKARPACKIE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5725"/>
                            <a:ext cx="1362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2" descr="C:\Users\Marcin303\AppData\Local\Temp\Temp1_UE_EFRR_Poziom.zip\Poziom\UE_EFRR_POZIOM_Achromatyczny_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050" y="123825"/>
                            <a:ext cx="1647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4850"/>
                            <a:ext cx="58578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24C" w:rsidRPr="00C30635" w:rsidRDefault="008A224C" w:rsidP="008A224C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3063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Projekt „E-Usługi Miast i Gmin Podkarpackich – II etap” współfinansowany z Europejskiego Funduszu Rozwoju Regionalnego w ramach Regionalnego Programu Operacyjnego Województwa Podkarpackiego na lata 2014-2020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3.05pt;margin-top:-45.75pt;width:461.25pt;height:94.4pt;z-index:251657728" coordsize="58578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BNNMjAQzgAAEM4AAAVAAAAZHJzL21lZGlhL2ltYWdlMy5q&#10;cGVn/9j/4AAQSkZJRgABAQEA3ADcAAD/2wBDAAIBAQEBAQIBAQECAgICAgQDAgICAgUEBAMEBgUG&#10;BgYFBgYGBwkIBgcJBwYGCAsICQoKCgoKBggLDAsKDAkKCgr/2wBDAQICAgICAgUDAwUKBwYHCgoK&#10;CgoKCgoKCgoKCgoKCgoKCgoKCgoKCgoKCgoKCgoKCgoKCgoKCgoKCgoKCgoKCgr/wAARCACBAY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/ZUEsDBAoAAAAAAAAAIQCj&#10;4ApUwCgAAMAoAAAVAAAAZHJzL21lZGlhL2ltYWdlMi5qcGVn/9j/4AAQSkZJRgABAQEA3ADcAAD/&#10;2wBDAAIBAQEBAQIBAQECAgICAgQDAgICAgUEBAMEBgUGBgYFBgYGBwkIBgcJBwYGCAsICQoKCgoK&#10;BggLDAsKDAkKCgr/wAALCACoAUg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76;width:14192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rSArDAAAA2gAAAA8AAABkcnMvZG93bnJldi54bWxEj0GLwjAUhO/C/ofwFvYimupBl2qUuiB4&#10;6EFb2fOjebZ1m5fSRO36640geBxm5htmue5NI67Uudqygsk4AkFcWF1zqeCYb0ffIJxH1thYJgX/&#10;5GC9+hgsMdb2xge6Zr4UAcIuRgWV920spSsqMujGtiUO3sl2Bn2QXSl1h7cAN42cRtFMGqw5LFTY&#10;0k9FxV92MQrSNEvP818e5snGTe5Js9nv2oNSX599sgDhqffv8Ku90wqm8LwSb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tICsMAAADaAAAADwAAAAAAAAAAAAAAAACf&#10;AgAAZHJzL2Rvd25yZXYueG1sUEsFBgAAAAAEAAQA9wAAAI8DAAAAAA==&#10;">
                  <v:imagedata r:id="rId10" o:title="FE_PR_POZIOM-Monochromat-01"/>
                  <v:path arrowok="t"/>
                </v:shape>
                <v:shape id="Obraz 3" o:spid="_x0000_s1028" type="#_x0000_t75" style="position:absolute;left:21336;top:857;width:1362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teZnEAAAA2gAAAA8AAABkcnMvZG93bnJldi54bWxEj19rwkAQxN8Lfodjhb6IXmpBJPUUkSpF&#10;rOCfl74tuW0SmtsLuY2J374nFPo4zMxvmMWqd5W6URNKzwZeJgko4szbknMD18t2PAcVBNli5ZkM&#10;3CnAajl4WmBqfccnup0lVxHCIUUDhUidah2yghyGia+Jo/ftG4cSZZNr22AX4a7S0ySZaYclx4UC&#10;a9oUlP2cW2egPX2J7g5H2fdbP7p87q67dvpuzPOwX7+BEurlP/zX/rAGXuFxJd4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teZnEAAAA2gAAAA8AAAAAAAAAAAAAAAAA&#10;nwIAAGRycy9kb3ducmV2LnhtbFBLBQYAAAAABAAEAPcAAACQAwAAAAA=&#10;">
                  <v:imagedata r:id="rId11" o:title="PODKARPACKIE-Achromatyczny-Pozytyw"/>
                  <v:path arrowok="t"/>
                </v:shape>
                <v:shape id="Obraz 2" o:spid="_x0000_s1029" type="#_x0000_t75" style="position:absolute;left:42100;top:1238;width:1647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yt9XEAAAA2gAAAA8AAABkcnMvZG93bnJldi54bWxEj81qwzAQhO+BvIPYQG+xnJSW4kQ2JUlb&#10;l5zyQ8+LtbFNrZVjqbb79lUhkOMwM98w62w0jeipc7VlBYsoBkFcWF1zqeB8epu/gHAeWWNjmRT8&#10;koMsnU7WmGg78IH6oy9FgLBLUEHlfZtI6YqKDLrItsTBu9jOoA+yK6XucAhw08hlHD9LgzWHhQpb&#10;2lRUfB9/jAJ7/Ryuu4/H5bv7Otv9Kd8u3LhV6mE2vq5AeBr9PXxr51rBE/xf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yt9XEAAAA2gAAAA8AAAAAAAAAAAAAAAAA&#10;nwIAAGRycy9kb3ducmV2LnhtbFBLBQYAAAAABAAEAPcAAACQAwAAAAA=&#10;">
                  <v:imagedata r:id="rId12" o:title="UE_EFRR_POZIOM_Achromatyczny_Pozytyw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top:7048;width:5857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8A224C" w:rsidRPr="00C30635" w:rsidRDefault="008A224C" w:rsidP="008A224C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30635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Projekt „E-Usługi Miast i Gmin Podkarpackich – II etap” współfinansowany z Europejskiego Funduszu Rozwoju Regionalnego w ramach Regionalnego Programu Operacyjnego Województwa Podkarpackiego na lata 2014-2020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1B3C" w:rsidRDefault="00BC1B3C" w:rsidP="00BC1B3C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sz w:val="22"/>
          <w:szCs w:val="22"/>
        </w:rPr>
      </w:pPr>
    </w:p>
    <w:p w:rsidR="00BC1B3C" w:rsidRPr="00B47DF0" w:rsidRDefault="00BC1B3C" w:rsidP="00BC1B3C">
      <w:pPr>
        <w:spacing w:line="360" w:lineRule="auto"/>
        <w:jc w:val="right"/>
        <w:rPr>
          <w:rFonts w:ascii="Bookman Old Style" w:hAnsi="Bookman Old Style" w:cs="Tahoma"/>
          <w:sz w:val="22"/>
          <w:szCs w:val="22"/>
        </w:rPr>
      </w:pPr>
    </w:p>
    <w:p w:rsidR="00BC1B3C" w:rsidRPr="00B47DF0" w:rsidRDefault="00BC1B3C" w:rsidP="00E1622D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Załącznik Nr 1</w:t>
      </w:r>
      <w:r w:rsidR="001F5C3D">
        <w:rPr>
          <w:rFonts w:ascii="Bookman Old Style" w:eastAsia="Lucida Sans Unicode" w:hAnsi="Bookman Old Style" w:cs="Tahoma"/>
          <w:b/>
          <w:sz w:val="22"/>
          <w:szCs w:val="22"/>
        </w:rPr>
        <w:t>b</w:t>
      </w:r>
    </w:p>
    <w:p w:rsidR="00BC1B3C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BC1B3C" w:rsidRPr="00B47DF0" w:rsidRDefault="00BC1B3C" w:rsidP="00E1622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47DF0">
        <w:rPr>
          <w:rFonts w:ascii="Bookman Old Style" w:hAnsi="Bookman Old Style"/>
          <w:b/>
          <w:sz w:val="22"/>
          <w:szCs w:val="22"/>
        </w:rPr>
        <w:t>OFERTA</w:t>
      </w:r>
    </w:p>
    <w:p w:rsidR="00BC1B3C" w:rsidRDefault="00BC1B3C" w:rsidP="00E1622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E1622D" w:rsidRPr="00B47DF0" w:rsidRDefault="00E1622D" w:rsidP="00E1622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</w:t>
      </w:r>
      <w:r w:rsidR="00764666">
        <w:rPr>
          <w:rFonts w:ascii="Bookman Old Style" w:hAnsi="Bookman Old Style"/>
          <w:b/>
          <w:sz w:val="22"/>
          <w:szCs w:val="22"/>
        </w:rPr>
        <w:t>ZĘŚĆ</w:t>
      </w:r>
      <w:r>
        <w:rPr>
          <w:rFonts w:ascii="Bookman Old Style" w:hAnsi="Bookman Old Style"/>
          <w:b/>
          <w:sz w:val="22"/>
          <w:szCs w:val="22"/>
        </w:rPr>
        <w:t xml:space="preserve"> I</w:t>
      </w:r>
      <w:r w:rsidR="00360C83">
        <w:rPr>
          <w:rFonts w:ascii="Bookman Old Style" w:hAnsi="Bookman Old Style"/>
          <w:b/>
          <w:sz w:val="22"/>
          <w:szCs w:val="22"/>
        </w:rPr>
        <w:t>I</w:t>
      </w:r>
    </w:p>
    <w:p w:rsidR="00BC1B3C" w:rsidRPr="00B47DF0" w:rsidRDefault="00BC1B3C" w:rsidP="00E1622D">
      <w:pPr>
        <w:spacing w:line="360" w:lineRule="auto"/>
        <w:rPr>
          <w:rFonts w:eastAsia="Lucida Sans Unicode"/>
        </w:rPr>
      </w:pPr>
    </w:p>
    <w:p w:rsidR="00BC1B3C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eastAsia="Lucida Sans Unicode" w:hAnsi="Bookman Old Style" w:cs="Tahoma"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:rsidR="00BC1B3C" w:rsidRPr="003C60D8" w:rsidRDefault="00E1622D" w:rsidP="00945C70">
      <w:pPr>
        <w:spacing w:line="360" w:lineRule="auto"/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„</w:t>
      </w:r>
      <w:bookmarkStart w:id="0" w:name="_GoBack"/>
      <w:r w:rsidR="00741E3C" w:rsidRPr="00B573CB">
        <w:rPr>
          <w:rFonts w:ascii="Bookman Old Style" w:hAnsi="Bookman Old Style" w:cs="Calibri"/>
          <w:b/>
          <w:bCs/>
          <w:sz w:val="22"/>
          <w:szCs w:val="22"/>
        </w:rPr>
        <w:t>Zakup i wdro</w:t>
      </w:r>
      <w:r w:rsidR="00741E3C" w:rsidRPr="00B573CB">
        <w:rPr>
          <w:rFonts w:ascii="Bookman Old Style" w:hAnsi="Bookman Old Style" w:cs="Calibri" w:hint="eastAsia"/>
          <w:b/>
          <w:bCs/>
          <w:sz w:val="22"/>
          <w:szCs w:val="22"/>
        </w:rPr>
        <w:t>ż</w:t>
      </w:r>
      <w:r w:rsidR="00741E3C" w:rsidRPr="00B573CB">
        <w:rPr>
          <w:rFonts w:ascii="Bookman Old Style" w:hAnsi="Bookman Old Style" w:cs="Calibri"/>
          <w:b/>
          <w:bCs/>
          <w:sz w:val="22"/>
          <w:szCs w:val="22"/>
        </w:rPr>
        <w:t>enie e-us</w:t>
      </w:r>
      <w:r w:rsidR="00741E3C" w:rsidRPr="00B573CB">
        <w:rPr>
          <w:rFonts w:ascii="Bookman Old Style" w:hAnsi="Bookman Old Style" w:cs="Calibri" w:hint="eastAsia"/>
          <w:b/>
          <w:bCs/>
          <w:sz w:val="22"/>
          <w:szCs w:val="22"/>
        </w:rPr>
        <w:t>ł</w:t>
      </w:r>
      <w:r w:rsidR="00741E3C" w:rsidRPr="00B573CB">
        <w:rPr>
          <w:rFonts w:ascii="Bookman Old Style" w:hAnsi="Bookman Old Style" w:cs="Calibri"/>
          <w:b/>
          <w:bCs/>
          <w:sz w:val="22"/>
          <w:szCs w:val="22"/>
        </w:rPr>
        <w:t>ug, zakup oprogramowania i sprz</w:t>
      </w:r>
      <w:r w:rsidR="00741E3C" w:rsidRPr="00B573CB">
        <w:rPr>
          <w:rFonts w:ascii="Bookman Old Style" w:hAnsi="Bookman Old Style" w:cs="Calibri" w:hint="eastAsia"/>
          <w:b/>
          <w:bCs/>
          <w:sz w:val="22"/>
          <w:szCs w:val="22"/>
        </w:rPr>
        <w:t>ę</w:t>
      </w:r>
      <w:r w:rsidR="00741E3C" w:rsidRPr="00B573CB">
        <w:rPr>
          <w:rFonts w:ascii="Bookman Old Style" w:hAnsi="Bookman Old Style" w:cs="Calibri"/>
          <w:b/>
          <w:bCs/>
          <w:sz w:val="22"/>
          <w:szCs w:val="22"/>
        </w:rPr>
        <w:t>tu informatycznego</w:t>
      </w:r>
      <w:r w:rsidR="00741E3C">
        <w:rPr>
          <w:rFonts w:ascii="Bookman Old Style" w:hAnsi="Bookman Old Style" w:cs="Calibri"/>
          <w:b/>
          <w:bCs/>
          <w:sz w:val="22"/>
          <w:szCs w:val="22"/>
        </w:rPr>
        <w:t xml:space="preserve"> dla Gminy Miasto Krosno, Gminy Rymanów i Gminy Frysztak</w:t>
      </w:r>
      <w:bookmarkEnd w:id="0"/>
      <w:r>
        <w:rPr>
          <w:rFonts w:ascii="Bookman Old Style" w:hAnsi="Bookman Old Style" w:cs="Calibri"/>
          <w:b/>
          <w:bCs/>
          <w:sz w:val="22"/>
          <w:szCs w:val="22"/>
        </w:rPr>
        <w:t>”</w:t>
      </w: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W imieniu wykonawcy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vertAlign w:val="superscript"/>
        </w:rPr>
        <w:t>1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 xml:space="preserve"> …………………………………………………………………………….</w:t>
      </w: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z siedzibą w ……………………………………………… przy ulicy …………………………….</w:t>
      </w: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  <w:lang w:val="de-DE"/>
        </w:rPr>
      </w:pPr>
      <w:proofErr w:type="spellStart"/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nr</w:t>
      </w:r>
      <w:proofErr w:type="spellEnd"/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 xml:space="preserve"> </w:t>
      </w:r>
      <w:proofErr w:type="spellStart"/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faks</w:t>
      </w:r>
      <w:proofErr w:type="spellEnd"/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 xml:space="preserve">: 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 xml:space="preserve">……………………………….., </w:t>
      </w:r>
      <w:proofErr w:type="spellStart"/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e-mail</w:t>
      </w:r>
      <w:proofErr w:type="spellEnd"/>
      <w:r w:rsidRPr="00B47DF0"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>: ………………………..………………………..</w:t>
      </w:r>
    </w:p>
    <w:p w:rsidR="00BC1B3C" w:rsidRPr="00B47DF0" w:rsidRDefault="00BC1B3C" w:rsidP="004E398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sz w:val="22"/>
          <w:szCs w:val="22"/>
        </w:rPr>
        <w:t>oświadczam, co następuje:</w:t>
      </w:r>
    </w:p>
    <w:p w:rsidR="00BC1B3C" w:rsidRPr="004E3980" w:rsidRDefault="00BC1B3C" w:rsidP="004E3980">
      <w:pPr>
        <w:pStyle w:val="Akapitzlist"/>
        <w:numPr>
          <w:ilvl w:val="0"/>
          <w:numId w:val="5"/>
        </w:numPr>
        <w:tabs>
          <w:tab w:val="left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eastAsia="Lucida Sans Unicode" w:hAnsi="Bookman Old Style" w:cs="Tahoma"/>
        </w:rPr>
      </w:pPr>
      <w:r w:rsidRPr="004E3980">
        <w:rPr>
          <w:rFonts w:ascii="Bookman Old Style" w:eastAsia="Lucida Sans Unicode" w:hAnsi="Bookman Old Style" w:cs="Tahoma"/>
        </w:rPr>
        <w:t xml:space="preserve">Oferuję wykonanie zamówienia w zakresie objętym Specyfikacją Istotnych Warunków Zamówienia </w:t>
      </w:r>
      <w:r w:rsidRPr="00632584">
        <w:rPr>
          <w:rFonts w:ascii="Bookman Old Style" w:eastAsia="Lucida Sans Unicode" w:hAnsi="Bookman Old Style" w:cs="Tahoma"/>
          <w:b/>
        </w:rPr>
        <w:t>za łączną kwotę</w:t>
      </w:r>
      <w:r w:rsidRPr="004E3980">
        <w:rPr>
          <w:rFonts w:ascii="Bookman Old Style" w:eastAsia="Lucida Sans Unicode" w:hAnsi="Bookman Old Style" w:cs="Tahoma"/>
          <w:b/>
        </w:rPr>
        <w:t xml:space="preserve"> brutto</w:t>
      </w:r>
      <w:r w:rsidRPr="004E3980">
        <w:rPr>
          <w:rFonts w:ascii="Bookman Old Style" w:eastAsia="Lucida Sans Unicode" w:hAnsi="Bookman Old Style" w:cs="Tahoma"/>
        </w:rPr>
        <w:t>: ................................. zł</w:t>
      </w:r>
    </w:p>
    <w:p w:rsidR="00BC1B3C" w:rsidRDefault="00BC1B3C" w:rsidP="004E3980">
      <w:pPr>
        <w:pStyle w:val="Akapitzlist"/>
        <w:spacing w:after="0" w:line="360" w:lineRule="auto"/>
        <w:ind w:left="426"/>
        <w:contextualSpacing w:val="0"/>
        <w:jc w:val="both"/>
        <w:rPr>
          <w:rFonts w:ascii="Bookman Old Style" w:eastAsia="Lucida Sans Unicode" w:hAnsi="Bookman Old Style" w:cs="Tahoma"/>
        </w:rPr>
      </w:pPr>
      <w:r w:rsidRPr="00B47DF0">
        <w:rPr>
          <w:rFonts w:ascii="Bookman Old Style" w:eastAsia="Lucida Sans Unicode" w:hAnsi="Bookman Old Style" w:cs="Tahoma"/>
        </w:rPr>
        <w:t>(słownie: ..........................................................................................................).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37"/>
        <w:gridCol w:w="673"/>
        <w:gridCol w:w="1572"/>
        <w:gridCol w:w="1056"/>
        <w:gridCol w:w="1794"/>
      </w:tblGrid>
      <w:tr w:rsidR="0072138E" w:rsidRPr="0072138E" w:rsidTr="003E4561">
        <w:trPr>
          <w:trHeight w:val="888"/>
        </w:trPr>
        <w:tc>
          <w:tcPr>
            <w:tcW w:w="315" w:type="pct"/>
            <w:shd w:val="clear" w:color="000000" w:fill="D9D9D9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20" w:type="pct"/>
            <w:shd w:val="clear" w:color="000000" w:fill="D9D9D9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 xml:space="preserve">Nazwa elementu wdrożenia systemu </w:t>
            </w:r>
            <w:proofErr w:type="spellStart"/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eUMiGP</w:t>
            </w:r>
            <w:proofErr w:type="spellEnd"/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53" w:type="pct"/>
            <w:shd w:val="clear" w:color="000000" w:fill="D9D9D9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573" w:type="pct"/>
            <w:shd w:val="clear" w:color="000000" w:fill="D9D9D9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974" w:type="pct"/>
            <w:shd w:val="clear" w:color="000000" w:fill="D9D9D9"/>
            <w:vAlign w:val="center"/>
            <w:hideMark/>
          </w:tcPr>
          <w:p w:rsidR="0072138E" w:rsidRPr="0072138E" w:rsidRDefault="0072138E" w:rsidP="003E4561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72138E" w:rsidRPr="0072138E" w:rsidTr="003E4561">
        <w:trPr>
          <w:trHeight w:val="564"/>
        </w:trPr>
        <w:tc>
          <w:tcPr>
            <w:tcW w:w="5000" w:type="pct"/>
            <w:gridSpan w:val="6"/>
            <w:shd w:val="clear" w:color="000000" w:fill="D9D9D9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Zakup i wdrożenie e</w:t>
            </w:r>
            <w:r w:rsidR="009F43D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usług, zakup oprogramowania i sprzętu informatycznego</w:t>
            </w:r>
          </w:p>
        </w:tc>
      </w:tr>
      <w:tr w:rsidR="0072138E" w:rsidRPr="0072138E" w:rsidTr="003E4561">
        <w:trPr>
          <w:trHeight w:val="564"/>
        </w:trPr>
        <w:tc>
          <w:tcPr>
            <w:tcW w:w="315" w:type="pct"/>
            <w:shd w:val="clear" w:color="000000" w:fill="F2F2F2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20" w:type="pct"/>
            <w:shd w:val="clear" w:color="000000" w:fill="F2F2F2"/>
            <w:vAlign w:val="center"/>
            <w:hideMark/>
          </w:tcPr>
          <w:p w:rsidR="0072138E" w:rsidRPr="0072138E" w:rsidRDefault="0072138E" w:rsidP="003E4561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Dostawa, instalacja i</w:t>
            </w:r>
            <w:r w:rsidR="003E4561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konfiguracja sprzętu serwerowego</w:t>
            </w:r>
          </w:p>
        </w:tc>
        <w:tc>
          <w:tcPr>
            <w:tcW w:w="365" w:type="pct"/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3E4561">
        <w:trPr>
          <w:trHeight w:val="564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20" w:type="pct"/>
            <w:shd w:val="clear" w:color="auto" w:fill="auto"/>
            <w:vAlign w:val="center"/>
            <w:hideMark/>
          </w:tcPr>
          <w:p w:rsidR="0072138E" w:rsidRPr="0072138E" w:rsidRDefault="0072138E" w:rsidP="003E4561">
            <w:pPr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Dostawa, instalacja i</w:t>
            </w:r>
            <w:r w:rsidR="003E4561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konfiguracja serwera z</w:t>
            </w:r>
            <w:r w:rsidR="003E4561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oprogramowaniem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3E4561">
        <w:trPr>
          <w:trHeight w:val="564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20" w:type="pct"/>
            <w:shd w:val="clear" w:color="auto" w:fill="auto"/>
            <w:vAlign w:val="center"/>
            <w:hideMark/>
          </w:tcPr>
          <w:p w:rsidR="0072138E" w:rsidRPr="0072138E" w:rsidRDefault="0072138E" w:rsidP="003E4561">
            <w:pPr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Dostawa, instalacja i</w:t>
            </w:r>
            <w:r w:rsidR="003E4561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konfiguracja macierzy dyskowej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3E4561">
        <w:trPr>
          <w:trHeight w:val="564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920" w:type="pct"/>
            <w:shd w:val="clear" w:color="auto" w:fill="auto"/>
            <w:vAlign w:val="center"/>
            <w:hideMark/>
          </w:tcPr>
          <w:p w:rsidR="0072138E" w:rsidRPr="0072138E" w:rsidRDefault="0072138E" w:rsidP="003E4561">
            <w:pPr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Dostawa, instalacja i</w:t>
            </w:r>
            <w:r w:rsidR="003E4561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konfiguracja urządzenia zabezpieczającego UTM z</w:t>
            </w:r>
            <w:r w:rsidR="003E4561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oprogramowaniem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1D4B10" w:rsidRDefault="001D4B1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537"/>
        <w:gridCol w:w="672"/>
        <w:gridCol w:w="1572"/>
        <w:gridCol w:w="1056"/>
        <w:gridCol w:w="1794"/>
      </w:tblGrid>
      <w:tr w:rsidR="0072138E" w:rsidRPr="0072138E" w:rsidTr="001D4B10">
        <w:trPr>
          <w:trHeight w:val="56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Konfiguracja i wdrożenie mechanizmów integrujących łącznie z przygotowaniem zbiorów danych publicznych do ponownego wykorzystania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5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Integracja systemów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5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Przygotowanie zbiorów danych publicznych do ponownego wykorzystania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Wdrożenie modułów dziedzinowych niezbędnych do świadczenia e-usług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D4B10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Moduł obsługi Interesanta (Portal Interesanta)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D4B10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Moduł e-należności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D4B10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Moduł zgłaszania usterek (Naprawy to)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D4B10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Moduł obsługi Rady (e-rada)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Rozbudowa i wdrożenie e-usług: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e-czat rada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e-kom rada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e-dostęp rada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e-wpłaty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e-sprawa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e-naprawy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38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2138E" w:rsidRPr="0072138E" w:rsidRDefault="0072138E" w:rsidP="003E4561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Szkolenia użytkowników i</w:t>
            </w:r>
            <w:r w:rsidR="003E4561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administratorów 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4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2138E" w:rsidRPr="0072138E" w:rsidRDefault="0072138E" w:rsidP="00741E3C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Audyt bezpieczeństwa oraz wdrożenie Polityki Bezpieczeństwa Informacji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2138E" w:rsidRPr="0072138E" w:rsidTr="001D4B10">
        <w:trPr>
          <w:trHeight w:val="288"/>
        </w:trPr>
        <w:tc>
          <w:tcPr>
            <w:tcW w:w="3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8E" w:rsidRPr="0072138E" w:rsidRDefault="0072138E" w:rsidP="0072138E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 xml:space="preserve">                         -   zł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138E" w:rsidRPr="0072138E" w:rsidRDefault="0072138E" w:rsidP="0072138E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72138E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 xml:space="preserve">                                  -   zł </w:t>
            </w:r>
          </w:p>
        </w:tc>
      </w:tr>
    </w:tbl>
    <w:p w:rsidR="00632584" w:rsidRDefault="00632584" w:rsidP="0072138E">
      <w:pPr>
        <w:pStyle w:val="Akapitzlist"/>
        <w:spacing w:after="0" w:line="360" w:lineRule="auto"/>
        <w:ind w:left="-142"/>
        <w:contextualSpacing w:val="0"/>
        <w:jc w:val="both"/>
        <w:rPr>
          <w:rFonts w:ascii="Bookman Old Style" w:eastAsia="Lucida Sans Unicode" w:hAnsi="Bookman Old Style" w:cs="Tahoma"/>
        </w:rPr>
      </w:pPr>
    </w:p>
    <w:p w:rsidR="00741E3C" w:rsidRPr="00741E3C" w:rsidRDefault="00741E3C" w:rsidP="00741E3C">
      <w:pPr>
        <w:pStyle w:val="Akapitzlist"/>
        <w:numPr>
          <w:ilvl w:val="0"/>
          <w:numId w:val="5"/>
        </w:numPr>
        <w:tabs>
          <w:tab w:val="left" w:pos="1418"/>
          <w:tab w:val="right" w:leader="dot" w:pos="9072"/>
        </w:tabs>
        <w:spacing w:line="360" w:lineRule="auto"/>
        <w:ind w:left="426" w:hanging="426"/>
        <w:jc w:val="both"/>
        <w:rPr>
          <w:rFonts w:ascii="Bookman Old Style" w:hAnsi="Bookman Old Style" w:cs="Arial"/>
        </w:rPr>
      </w:pPr>
      <w:r w:rsidRPr="00741E3C">
        <w:rPr>
          <w:rFonts w:ascii="Bookman Old Style" w:hAnsi="Bookman Old Style" w:cs="Arial"/>
        </w:rPr>
        <w:t>Oświadczam</w:t>
      </w:r>
      <w:r>
        <w:rPr>
          <w:rFonts w:ascii="Bookman Old Style" w:hAnsi="Bookman Old Style" w:cs="Arial"/>
        </w:rPr>
        <w:t>y</w:t>
      </w:r>
      <w:r w:rsidRPr="00741E3C">
        <w:rPr>
          <w:rFonts w:ascii="Bookman Old Style" w:hAnsi="Bookman Old Style" w:cs="Arial"/>
        </w:rPr>
        <w:t>, że zaoferowany system spełnia wszystkie wymagania Zamawiającego określone w SIWZ.</w:t>
      </w:r>
    </w:p>
    <w:p w:rsidR="00360C83" w:rsidRDefault="00360C83" w:rsidP="00360C8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Bookman Old Style" w:hAnsi="Bookman Old Style" w:cs="Arial"/>
        </w:rPr>
      </w:pPr>
      <w:r w:rsidRPr="00360C83">
        <w:rPr>
          <w:rFonts w:ascii="Bookman Old Style" w:hAnsi="Bookman Old Style" w:cs="Arial"/>
        </w:rPr>
        <w:t>Oświadczamy, że parametry sprzętu są zgodne z Opisem Przedmiotu Zamówienia.</w:t>
      </w:r>
    </w:p>
    <w:p w:rsidR="00360C83" w:rsidRPr="00360C83" w:rsidRDefault="00360C83" w:rsidP="00360C83">
      <w:pPr>
        <w:pStyle w:val="Punk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Serwer (1 szt.)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Producent i model serwera: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…………………………...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obudowy serwera: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zainstalowanych procesorów: ……………………………</w:t>
      </w:r>
      <w:r>
        <w:rPr>
          <w:rFonts w:ascii="Bookman Old Style" w:hAnsi="Bookman Old Style"/>
          <w:sz w:val="22"/>
          <w:szCs w:val="22"/>
        </w:rPr>
        <w:t>…………………</w:t>
      </w:r>
      <w:r w:rsidR="008A224C">
        <w:rPr>
          <w:rFonts w:ascii="Bookman Old Style" w:hAnsi="Bookman Old Style"/>
          <w:sz w:val="22"/>
          <w:szCs w:val="22"/>
        </w:rPr>
        <w:t>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 xml:space="preserve">Wynik w teście wydajności SPECfp_rate2006 </w:t>
      </w:r>
      <w:proofErr w:type="spellStart"/>
      <w:r w:rsidRPr="00360C83">
        <w:rPr>
          <w:rFonts w:ascii="Bookman Old Style" w:hAnsi="Bookman Old Style"/>
          <w:sz w:val="22"/>
          <w:szCs w:val="22"/>
        </w:rPr>
        <w:t>base</w:t>
      </w:r>
      <w:proofErr w:type="spellEnd"/>
      <w:r w:rsidRPr="00360C83">
        <w:rPr>
          <w:rFonts w:ascii="Bookman Old Style" w:hAnsi="Bookman Old Style"/>
          <w:sz w:val="22"/>
          <w:szCs w:val="22"/>
        </w:rPr>
        <w:t xml:space="preserve"> w konfiguracji dwuprocesorowej</w:t>
      </w:r>
      <w:r>
        <w:rPr>
          <w:rFonts w:ascii="Bookman Old Style" w:hAnsi="Bookman Old Style"/>
          <w:sz w:val="22"/>
          <w:szCs w:val="22"/>
        </w:rPr>
        <w:t>:</w:t>
      </w:r>
      <w:r w:rsidRPr="00360C83">
        <w:rPr>
          <w:rFonts w:ascii="Bookman Old Style" w:hAnsi="Bookman Old Style"/>
          <w:sz w:val="22"/>
          <w:szCs w:val="22"/>
        </w:rPr>
        <w:t xml:space="preserve">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lastRenderedPageBreak/>
        <w:t xml:space="preserve">Wynik w teście wydajności SPECint_rate2006 </w:t>
      </w:r>
      <w:proofErr w:type="spellStart"/>
      <w:r w:rsidRPr="00360C83">
        <w:rPr>
          <w:rFonts w:ascii="Bookman Old Style" w:hAnsi="Bookman Old Style"/>
          <w:sz w:val="22"/>
          <w:szCs w:val="22"/>
        </w:rPr>
        <w:t>base</w:t>
      </w:r>
      <w:proofErr w:type="spellEnd"/>
      <w:r w:rsidRPr="00360C83">
        <w:rPr>
          <w:rFonts w:ascii="Bookman Old Style" w:hAnsi="Bookman Old Style"/>
          <w:sz w:val="22"/>
          <w:szCs w:val="22"/>
        </w:rPr>
        <w:t xml:space="preserve"> w konfiguracji dwuprocesorowej</w:t>
      </w:r>
      <w:r>
        <w:rPr>
          <w:rFonts w:ascii="Bookman Old Style" w:hAnsi="Bookman Old Style"/>
          <w:sz w:val="22"/>
          <w:szCs w:val="22"/>
        </w:rPr>
        <w:t>:</w:t>
      </w:r>
      <w:r w:rsidRPr="00360C83">
        <w:rPr>
          <w:rFonts w:ascii="Bookman Old Style" w:hAnsi="Bookman Old Style"/>
          <w:sz w:val="22"/>
          <w:szCs w:val="22"/>
        </w:rPr>
        <w:t xml:space="preserve">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i pojemność zainstalowanych dysków twardych: …………………</w:t>
      </w:r>
      <w:r w:rsidR="008A224C">
        <w:rPr>
          <w:rFonts w:ascii="Bookman Old Style" w:hAnsi="Bookman Old Style"/>
          <w:sz w:val="22"/>
          <w:szCs w:val="22"/>
        </w:rPr>
        <w:t>..</w:t>
      </w:r>
      <w:r w:rsidRPr="00360C83">
        <w:rPr>
          <w:rFonts w:ascii="Bookman Old Style" w:hAnsi="Bookman Old Style"/>
          <w:sz w:val="22"/>
          <w:szCs w:val="22"/>
        </w:rPr>
        <w:t>………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zainstalowanych dysków twardych: ………………………………</w:t>
      </w:r>
      <w:r>
        <w:rPr>
          <w:rFonts w:ascii="Bookman Old Style" w:hAnsi="Bookman Old Style"/>
          <w:sz w:val="22"/>
          <w:szCs w:val="22"/>
        </w:rPr>
        <w:t>…………..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kontrolera macierzy dyskowej: ………………………………</w:t>
      </w:r>
      <w:r>
        <w:rPr>
          <w:rFonts w:ascii="Bookman Old Style" w:hAnsi="Bookman Old Style"/>
          <w:sz w:val="22"/>
          <w:szCs w:val="22"/>
        </w:rPr>
        <w:t>………………….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Producent i model zainstalowanego kontrolera SAS-HBA: ……………</w:t>
      </w:r>
      <w:r w:rsidR="008A224C">
        <w:rPr>
          <w:rFonts w:ascii="Bookman Old Style" w:hAnsi="Bookman Old Style"/>
          <w:sz w:val="22"/>
          <w:szCs w:val="22"/>
        </w:rPr>
        <w:t>.</w:t>
      </w:r>
      <w:r w:rsidRPr="00360C83">
        <w:rPr>
          <w:rFonts w:ascii="Bookman Old Style" w:hAnsi="Bookman Old Style"/>
          <w:sz w:val="22"/>
          <w:szCs w:val="22"/>
        </w:rPr>
        <w:t>………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zainstalowanych kontrolerów SAS-HBA: ………………………………</w:t>
      </w:r>
      <w:r>
        <w:rPr>
          <w:rFonts w:ascii="Bookman Old Style" w:hAnsi="Bookman Old Style"/>
          <w:sz w:val="22"/>
          <w:szCs w:val="22"/>
        </w:rPr>
        <w:t>…….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Pojemność i typ zainstalowanej pamięci RAM: ………………………………</w:t>
      </w:r>
      <w:r>
        <w:rPr>
          <w:rFonts w:ascii="Bookman Old Style" w:hAnsi="Bookman Old Style"/>
          <w:sz w:val="22"/>
          <w:szCs w:val="22"/>
        </w:rPr>
        <w:t>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Możliwość rozbudowy pamięci RAM: ………………………………</w:t>
      </w:r>
      <w:r>
        <w:rPr>
          <w:rFonts w:ascii="Bookman Old Style" w:hAnsi="Bookman Old Style"/>
          <w:sz w:val="22"/>
          <w:szCs w:val="22"/>
        </w:rPr>
        <w:t>………………..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rodzaj slotów PCI-E: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rodzaj kart sieciowych: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 xml:space="preserve">Rodzaj wbudowanego </w:t>
      </w:r>
      <w:r w:rsidR="008A224C">
        <w:rPr>
          <w:rFonts w:ascii="Bookman Old Style" w:hAnsi="Bookman Old Style"/>
          <w:sz w:val="22"/>
          <w:szCs w:val="22"/>
        </w:rPr>
        <w:t>napędu dysków optycznych: ……………</w:t>
      </w:r>
      <w:r w:rsidRPr="00360C83">
        <w:rPr>
          <w:rFonts w:ascii="Bookman Old Style" w:hAnsi="Bookman Old Style"/>
          <w:sz w:val="22"/>
          <w:szCs w:val="22"/>
        </w:rPr>
        <w:t>………………</w:t>
      </w:r>
      <w:r w:rsidR="008A224C">
        <w:rPr>
          <w:rFonts w:ascii="Bookman Old Style" w:hAnsi="Bookman Old Style"/>
          <w:sz w:val="22"/>
          <w:szCs w:val="22"/>
        </w:rPr>
        <w:t>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rodzaj interfejsów zewnętrznych: …………………</w:t>
      </w:r>
      <w:r w:rsidR="008A224C">
        <w:rPr>
          <w:rFonts w:ascii="Bookman Old Style" w:hAnsi="Bookman Old Style"/>
          <w:sz w:val="22"/>
          <w:szCs w:val="22"/>
        </w:rPr>
        <w:t>.</w:t>
      </w:r>
      <w:r w:rsidRPr="00360C83">
        <w:rPr>
          <w:rFonts w:ascii="Bookman Old Style" w:hAnsi="Bookman Old Style"/>
          <w:sz w:val="22"/>
          <w:szCs w:val="22"/>
        </w:rPr>
        <w:t>………</w:t>
      </w:r>
      <w:r>
        <w:rPr>
          <w:rFonts w:ascii="Bookman Old Style" w:hAnsi="Bookman Old Style"/>
          <w:sz w:val="22"/>
          <w:szCs w:val="22"/>
        </w:rPr>
        <w:t>……………..</w:t>
      </w:r>
      <w:r w:rsidRPr="00360C83">
        <w:rPr>
          <w:rFonts w:ascii="Bookman Old Style" w:hAnsi="Bookman Old Style"/>
          <w:sz w:val="22"/>
          <w:szCs w:val="22"/>
        </w:rPr>
        <w:t>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moc zasilaczy: 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</w:t>
      </w:r>
      <w:r w:rsidR="008A224C">
        <w:rPr>
          <w:rFonts w:ascii="Bookman Old Style" w:hAnsi="Bookman Old Style"/>
          <w:sz w:val="22"/>
          <w:szCs w:val="22"/>
        </w:rPr>
        <w:t>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Model karty do diagnostyki serwera: ………………………………</w:t>
      </w:r>
      <w:r>
        <w:rPr>
          <w:rFonts w:ascii="Bookman Old Style" w:hAnsi="Bookman Old Style"/>
          <w:sz w:val="22"/>
          <w:szCs w:val="22"/>
        </w:rPr>
        <w:t>………………..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 xml:space="preserve">Producent, nazwa, wersja i typ licencji zainstalowanego środowiska </w:t>
      </w:r>
      <w:proofErr w:type="spellStart"/>
      <w:r w:rsidRPr="00360C83">
        <w:rPr>
          <w:rFonts w:ascii="Bookman Old Style" w:hAnsi="Bookman Old Style"/>
          <w:sz w:val="22"/>
          <w:szCs w:val="22"/>
        </w:rPr>
        <w:t>wirtualizacyjnego</w:t>
      </w:r>
      <w:proofErr w:type="spellEnd"/>
      <w:r w:rsidRPr="00360C83">
        <w:rPr>
          <w:rFonts w:ascii="Bookman Old Style" w:hAnsi="Bookman Old Style"/>
          <w:sz w:val="22"/>
          <w:szCs w:val="22"/>
        </w:rPr>
        <w:t>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………………………………………..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Producent, nazwa, wersja i typ licencji systemów operacyjnych zainstalowanych na maszynach wirtualnych: ………………………………</w:t>
      </w:r>
      <w:r>
        <w:rPr>
          <w:rFonts w:ascii="Bookman Old Style" w:hAnsi="Bookman Old Style"/>
          <w:sz w:val="22"/>
          <w:szCs w:val="22"/>
        </w:rPr>
        <w:t>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maszyn wirtualnych na których zostanie zainstalowany dostarczony system operacyjny: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licencji klienckich do systemu operacyjnego: ………………………………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i długość okresu gwarancyjnego serwera: ……………………………</w:t>
      </w:r>
      <w:r>
        <w:rPr>
          <w:rFonts w:ascii="Bookman Old Style" w:hAnsi="Bookman Old Style"/>
          <w:sz w:val="22"/>
          <w:szCs w:val="22"/>
        </w:rPr>
        <w:t>……</w:t>
      </w:r>
      <w:r w:rsidRPr="00360C83">
        <w:rPr>
          <w:rFonts w:ascii="Bookman Old Style" w:hAnsi="Bookman Old Style"/>
          <w:sz w:val="22"/>
          <w:szCs w:val="22"/>
        </w:rPr>
        <w:t>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Producent, nazwa i wersja dołączonego oprogramowania do wykonywania kopii zapasowych: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</w:t>
      </w:r>
    </w:p>
    <w:p w:rsidR="00360C83" w:rsidRPr="00360C83" w:rsidRDefault="00360C83" w:rsidP="00360C83">
      <w:pPr>
        <w:pStyle w:val="Podpunkt"/>
        <w:spacing w:line="360" w:lineRule="auto"/>
        <w:ind w:hanging="417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Długość okresu wsparcia oprogramowania do wykonywania kopii zapasowych: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……………………………………………..</w:t>
      </w:r>
    </w:p>
    <w:p w:rsidR="00360C83" w:rsidRPr="00360C83" w:rsidRDefault="00360C83" w:rsidP="00360C83">
      <w:pPr>
        <w:pStyle w:val="Punkt"/>
        <w:numPr>
          <w:ilvl w:val="0"/>
          <w:numId w:val="0"/>
        </w:numPr>
        <w:spacing w:line="360" w:lineRule="auto"/>
        <w:ind w:left="567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360C83" w:rsidRPr="00360C83" w:rsidRDefault="00360C83" w:rsidP="00360C83">
      <w:pPr>
        <w:pStyle w:val="Punk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Macierz dyskowa (1 szt.)</w:t>
      </w:r>
    </w:p>
    <w:p w:rsidR="00360C83" w:rsidRPr="00360C83" w:rsidRDefault="00360C83" w:rsidP="00360C83">
      <w:pPr>
        <w:pStyle w:val="Podpunkt"/>
        <w:numPr>
          <w:ilvl w:val="0"/>
          <w:numId w:val="3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Producent i model macierzy: ……………………………</w:t>
      </w:r>
      <w:r>
        <w:rPr>
          <w:rFonts w:ascii="Bookman Old Style" w:hAnsi="Bookman Old Style"/>
          <w:sz w:val="22"/>
          <w:szCs w:val="22"/>
        </w:rPr>
        <w:t>…………………………</w:t>
      </w:r>
      <w:r w:rsidR="008A224C">
        <w:rPr>
          <w:rFonts w:ascii="Bookman Old Style" w:hAnsi="Bookman Old Style"/>
          <w:sz w:val="22"/>
          <w:szCs w:val="22"/>
        </w:rPr>
        <w:t>..</w:t>
      </w:r>
    </w:p>
    <w:p w:rsidR="00360C83" w:rsidRPr="00360C83" w:rsidRDefault="00360C83" w:rsidP="00360C83">
      <w:pPr>
        <w:pStyle w:val="Podpunkt"/>
        <w:numPr>
          <w:ilvl w:val="0"/>
          <w:numId w:val="3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i rodzaj obudowy: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kieszeni na dyski twarde: ……………………………</w:t>
      </w:r>
      <w:r>
        <w:rPr>
          <w:rFonts w:ascii="Bookman Old Style" w:hAnsi="Bookman Old Style"/>
          <w:sz w:val="22"/>
          <w:szCs w:val="22"/>
        </w:rPr>
        <w:t>……………………</w:t>
      </w:r>
      <w:r w:rsidR="008A224C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rodzaj zainstalowanych kontrolerów dyskowych: ………………………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rodzaj zainstalowanych dysków twardych: ………………………………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Pojemność zainstalowanych dysków: ………………………………</w:t>
      </w:r>
      <w:r>
        <w:rPr>
          <w:rFonts w:ascii="Bookman Old Style" w:hAnsi="Bookman Old Style"/>
          <w:sz w:val="22"/>
          <w:szCs w:val="22"/>
        </w:rPr>
        <w:t>……………..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Możliwości macierzy w zakresie rozbudowy o dyski twarde: …………………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lastRenderedPageBreak/>
        <w:t>Dołączone licencje rozszerzające funkcjonalność macierzy: …………………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Dołączone okablowanie: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</w:t>
      </w:r>
    </w:p>
    <w:p w:rsidR="00360C83" w:rsidRPr="00360C83" w:rsidRDefault="00360C83" w:rsidP="00360C83">
      <w:pPr>
        <w:pStyle w:val="Podpunkt"/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i długość okresu gwarancyjnego macierzy: ………………………………</w:t>
      </w:r>
      <w:r>
        <w:rPr>
          <w:rFonts w:ascii="Bookman Old Style" w:hAnsi="Bookman Old Style"/>
          <w:sz w:val="22"/>
          <w:szCs w:val="22"/>
        </w:rPr>
        <w:t>…</w:t>
      </w:r>
    </w:p>
    <w:p w:rsidR="00360C83" w:rsidRPr="00360C83" w:rsidRDefault="00360C83" w:rsidP="00360C83">
      <w:pPr>
        <w:pStyle w:val="Podpunkt"/>
        <w:numPr>
          <w:ilvl w:val="0"/>
          <w:numId w:val="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60C83" w:rsidRPr="00360C83" w:rsidRDefault="00360C83" w:rsidP="00360C83">
      <w:pPr>
        <w:pStyle w:val="Punkt"/>
        <w:numPr>
          <w:ilvl w:val="0"/>
          <w:numId w:val="7"/>
        </w:numPr>
        <w:spacing w:line="360" w:lineRule="auto"/>
        <w:ind w:left="709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Urządzenie zabezpieczające UTM (1 szt.)</w:t>
      </w:r>
    </w:p>
    <w:p w:rsidR="00360C83" w:rsidRPr="00360C83" w:rsidRDefault="00360C83" w:rsidP="0001210C">
      <w:pPr>
        <w:pStyle w:val="Podpunkt"/>
        <w:numPr>
          <w:ilvl w:val="0"/>
          <w:numId w:val="8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Producent i model urządzenia UTM: ………………………………</w:t>
      </w:r>
      <w:r w:rsidR="0001210C">
        <w:rPr>
          <w:rFonts w:ascii="Bookman Old Style" w:hAnsi="Bookman Old Style"/>
          <w:sz w:val="22"/>
          <w:szCs w:val="22"/>
        </w:rPr>
        <w:t>……………..</w:t>
      </w:r>
    </w:p>
    <w:p w:rsidR="00360C83" w:rsidRPr="00360C83" w:rsidRDefault="00360C83" w:rsidP="0001210C">
      <w:pPr>
        <w:pStyle w:val="Podpunkt"/>
        <w:numPr>
          <w:ilvl w:val="0"/>
          <w:numId w:val="8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 xml:space="preserve">Przepustowość </w:t>
      </w:r>
      <w:proofErr w:type="spellStart"/>
      <w:r w:rsidRPr="00360C83">
        <w:rPr>
          <w:rFonts w:ascii="Bookman Old Style" w:hAnsi="Bookman Old Style"/>
          <w:sz w:val="22"/>
          <w:szCs w:val="22"/>
        </w:rPr>
        <w:t>firewall’a</w:t>
      </w:r>
      <w:proofErr w:type="spellEnd"/>
      <w:r w:rsidRPr="00360C83">
        <w:rPr>
          <w:rFonts w:ascii="Bookman Old Style" w:hAnsi="Bookman Old Style"/>
          <w:sz w:val="22"/>
          <w:szCs w:val="22"/>
        </w:rPr>
        <w:t>: ………………………………</w:t>
      </w:r>
      <w:r w:rsidR="0001210C">
        <w:rPr>
          <w:rFonts w:ascii="Bookman Old Style" w:hAnsi="Bookman Old Style"/>
          <w:sz w:val="22"/>
          <w:szCs w:val="22"/>
        </w:rPr>
        <w:t>……………………………</w:t>
      </w:r>
    </w:p>
    <w:p w:rsidR="00360C83" w:rsidRPr="00360C83" w:rsidRDefault="00360C83" w:rsidP="0001210C">
      <w:pPr>
        <w:pStyle w:val="Podpunkt"/>
        <w:numPr>
          <w:ilvl w:val="0"/>
          <w:numId w:val="8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Ilość i typ portów: ………………………………</w:t>
      </w:r>
      <w:r w:rsidR="0001210C">
        <w:rPr>
          <w:rFonts w:ascii="Bookman Old Style" w:hAnsi="Bookman Old Style"/>
          <w:sz w:val="22"/>
          <w:szCs w:val="22"/>
        </w:rPr>
        <w:t>…………………………………….</w:t>
      </w:r>
    </w:p>
    <w:p w:rsidR="00360C83" w:rsidRPr="00360C83" w:rsidRDefault="00360C83" w:rsidP="0001210C">
      <w:pPr>
        <w:pStyle w:val="Podpunkt"/>
        <w:numPr>
          <w:ilvl w:val="0"/>
          <w:numId w:val="8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 w:rsidR="0001210C">
        <w:rPr>
          <w:rFonts w:ascii="Bookman Old Style" w:hAnsi="Bookman Old Style"/>
          <w:sz w:val="22"/>
          <w:szCs w:val="22"/>
        </w:rPr>
        <w:t>……………</w:t>
      </w:r>
    </w:p>
    <w:p w:rsidR="00360C83" w:rsidRPr="00360C83" w:rsidRDefault="00360C83" w:rsidP="0001210C">
      <w:pPr>
        <w:pStyle w:val="Podpunkt"/>
        <w:numPr>
          <w:ilvl w:val="0"/>
          <w:numId w:val="8"/>
        </w:numPr>
        <w:spacing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360C83">
        <w:rPr>
          <w:rFonts w:ascii="Bookman Old Style" w:hAnsi="Bookman Old Style"/>
          <w:sz w:val="22"/>
          <w:szCs w:val="22"/>
        </w:rPr>
        <w:t>Dołączone licencje rozszerzające standardową funkcjonalność urządzenia UTM wraz z długością okresu subskrypcji: ………………………………</w:t>
      </w:r>
      <w:r w:rsidR="0001210C">
        <w:rPr>
          <w:rFonts w:ascii="Bookman Old Style" w:hAnsi="Bookman Old Style"/>
          <w:sz w:val="22"/>
          <w:szCs w:val="22"/>
        </w:rPr>
        <w:t>……</w:t>
      </w:r>
    </w:p>
    <w:p w:rsidR="00360C83" w:rsidRPr="00360C83" w:rsidRDefault="00360C83" w:rsidP="00360C83">
      <w:pPr>
        <w:pStyle w:val="Podpunkt"/>
        <w:numPr>
          <w:ilvl w:val="0"/>
          <w:numId w:val="0"/>
        </w:numPr>
        <w:spacing w:line="360" w:lineRule="auto"/>
        <w:ind w:left="964"/>
        <w:jc w:val="both"/>
        <w:rPr>
          <w:rFonts w:ascii="Bookman Old Style" w:hAnsi="Bookman Old Style"/>
          <w:sz w:val="22"/>
          <w:szCs w:val="22"/>
        </w:rPr>
      </w:pPr>
    </w:p>
    <w:p w:rsidR="00BC1B3C" w:rsidRPr="00B47DF0" w:rsidRDefault="00BC1B3C" w:rsidP="0001210C">
      <w:pPr>
        <w:pStyle w:val="Tekstpodstawowy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Oferuję</w:t>
      </w:r>
      <w:r w:rsidR="00696924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>: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 </w:t>
      </w:r>
      <w:r w:rsidRPr="00B47DF0">
        <w:rPr>
          <w:rFonts w:ascii="Bookman Old Style" w:eastAsia="Lucida Sans Unicode" w:hAnsi="Bookman Old Style" w:cs="Tahoma"/>
          <w:i/>
          <w:sz w:val="20"/>
          <w:szCs w:val="20"/>
        </w:rPr>
        <w:t>(należy zaznaczyć odpowiednią kratkę)</w:t>
      </w:r>
    </w:p>
    <w:p w:rsidR="004E3980" w:rsidRPr="004E3980" w:rsidRDefault="00BC1B3C" w:rsidP="007D1867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="004E3980">
        <w:rPr>
          <w:rFonts w:ascii="Bookman Old Style" w:hAnsi="Bookman Old Style" w:cs="Symbol"/>
          <w:sz w:val="22"/>
          <w:szCs w:val="22"/>
          <w:lang w:val="pl-PL"/>
        </w:rPr>
        <w:t>36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="004E3980" w:rsidRPr="004E3980">
        <w:rPr>
          <w:rFonts w:ascii="Bookman Old Style" w:hAnsi="Bookman Old Style"/>
          <w:sz w:val="22"/>
          <w:szCs w:val="22"/>
        </w:rPr>
        <w:t>wydłużenie okresu świadczenia usług Asysty Technicznej i</w:t>
      </w:r>
      <w:r w:rsidR="004E3980">
        <w:rPr>
          <w:rFonts w:ascii="Bookman Old Style" w:hAnsi="Bookman Old Style"/>
          <w:sz w:val="22"/>
          <w:szCs w:val="22"/>
          <w:lang w:val="pl-PL"/>
        </w:rPr>
        <w:t> </w:t>
      </w:r>
      <w:r w:rsidR="004E3980" w:rsidRPr="004E3980">
        <w:rPr>
          <w:rFonts w:ascii="Bookman Old Style" w:hAnsi="Bookman Old Style"/>
          <w:sz w:val="22"/>
          <w:szCs w:val="22"/>
        </w:rPr>
        <w:t>Konserwacji (</w:t>
      </w:r>
      <w:proofErr w:type="spellStart"/>
      <w:r w:rsidR="004E3980" w:rsidRPr="004E3980">
        <w:rPr>
          <w:rFonts w:ascii="Bookman Old Style" w:hAnsi="Bookman Old Style"/>
          <w:sz w:val="22"/>
          <w:szCs w:val="22"/>
        </w:rPr>
        <w:t>ATiK</w:t>
      </w:r>
      <w:proofErr w:type="spellEnd"/>
      <w:r w:rsidR="004E3980" w:rsidRPr="004E3980">
        <w:rPr>
          <w:rFonts w:ascii="Bookman Old Style" w:hAnsi="Bookman Old Style"/>
          <w:sz w:val="22"/>
          <w:szCs w:val="22"/>
        </w:rPr>
        <w:t xml:space="preserve">) dla modułów dziedzinowych systemu </w:t>
      </w:r>
      <w:proofErr w:type="spellStart"/>
      <w:r w:rsidR="004E3980" w:rsidRPr="004E3980">
        <w:rPr>
          <w:rFonts w:ascii="Bookman Old Style" w:hAnsi="Bookman Old Style"/>
          <w:sz w:val="22"/>
          <w:szCs w:val="22"/>
        </w:rPr>
        <w:t>eUMiGP</w:t>
      </w:r>
      <w:proofErr w:type="spellEnd"/>
      <w:r w:rsidR="004E3980" w:rsidRPr="004E3980">
        <w:rPr>
          <w:rFonts w:ascii="Bookman Old Style" w:hAnsi="Bookman Old Style" w:cs="Symbol"/>
          <w:sz w:val="22"/>
          <w:szCs w:val="22"/>
        </w:rPr>
        <w:t xml:space="preserve"> </w:t>
      </w:r>
    </w:p>
    <w:p w:rsidR="004E3980" w:rsidRDefault="00BC1B3C" w:rsidP="007D1867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="004E3980">
        <w:rPr>
          <w:rFonts w:ascii="Bookman Old Style" w:hAnsi="Bookman Old Style" w:cs="Symbol"/>
          <w:sz w:val="22"/>
          <w:szCs w:val="22"/>
          <w:lang w:val="pl-PL"/>
        </w:rPr>
        <w:t>48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="004E3980" w:rsidRPr="004E3980">
        <w:rPr>
          <w:rFonts w:ascii="Bookman Old Style" w:hAnsi="Bookman Old Style"/>
          <w:sz w:val="22"/>
          <w:szCs w:val="22"/>
        </w:rPr>
        <w:t>wydłużenie okresu świadczenia usług Asysty Technicznej i</w:t>
      </w:r>
      <w:r w:rsidR="004E3980">
        <w:rPr>
          <w:rFonts w:ascii="Bookman Old Style" w:hAnsi="Bookman Old Style"/>
          <w:sz w:val="22"/>
          <w:szCs w:val="22"/>
          <w:lang w:val="pl-PL"/>
        </w:rPr>
        <w:t> </w:t>
      </w:r>
      <w:r w:rsidR="004E3980" w:rsidRPr="004E3980">
        <w:rPr>
          <w:rFonts w:ascii="Bookman Old Style" w:hAnsi="Bookman Old Style"/>
          <w:sz w:val="22"/>
          <w:szCs w:val="22"/>
        </w:rPr>
        <w:t>Konserwacji (</w:t>
      </w:r>
      <w:proofErr w:type="spellStart"/>
      <w:r w:rsidR="004E3980" w:rsidRPr="004E3980">
        <w:rPr>
          <w:rFonts w:ascii="Bookman Old Style" w:hAnsi="Bookman Old Style"/>
          <w:sz w:val="22"/>
          <w:szCs w:val="22"/>
        </w:rPr>
        <w:t>ATiK</w:t>
      </w:r>
      <w:proofErr w:type="spellEnd"/>
      <w:r w:rsidR="004E3980" w:rsidRPr="004E3980">
        <w:rPr>
          <w:rFonts w:ascii="Bookman Old Style" w:hAnsi="Bookman Old Style"/>
          <w:sz w:val="22"/>
          <w:szCs w:val="22"/>
        </w:rPr>
        <w:t xml:space="preserve">) dla modułów dziedzinowych systemu </w:t>
      </w:r>
      <w:proofErr w:type="spellStart"/>
      <w:r w:rsidR="004E3980" w:rsidRPr="004E3980">
        <w:rPr>
          <w:rFonts w:ascii="Bookman Old Style" w:hAnsi="Bookman Old Style"/>
          <w:sz w:val="22"/>
          <w:szCs w:val="22"/>
        </w:rPr>
        <w:t>eUMiGP</w:t>
      </w:r>
      <w:proofErr w:type="spellEnd"/>
      <w:r w:rsidR="004E3980" w:rsidRPr="004E3980">
        <w:rPr>
          <w:rFonts w:ascii="Bookman Old Style" w:hAnsi="Bookman Old Style" w:cs="Symbol"/>
          <w:sz w:val="22"/>
          <w:szCs w:val="22"/>
        </w:rPr>
        <w:t xml:space="preserve"> </w:t>
      </w:r>
    </w:p>
    <w:p w:rsidR="00696924" w:rsidRDefault="00BC1B3C" w:rsidP="007D1867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6</w:t>
      </w:r>
      <w:r w:rsidRPr="00B47DF0">
        <w:rPr>
          <w:rFonts w:ascii="Bookman Old Style" w:hAnsi="Bookman Old Style"/>
          <w:sz w:val="22"/>
          <w:szCs w:val="22"/>
        </w:rPr>
        <w:t>0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="00696924" w:rsidRPr="004E3980">
        <w:rPr>
          <w:rFonts w:ascii="Bookman Old Style" w:hAnsi="Bookman Old Style"/>
          <w:sz w:val="22"/>
          <w:szCs w:val="22"/>
        </w:rPr>
        <w:t>wydłużenie okresu świadczenia usług Asysty Technicznej i</w:t>
      </w:r>
      <w:r w:rsidR="00696924">
        <w:rPr>
          <w:rFonts w:ascii="Bookman Old Style" w:hAnsi="Bookman Old Style"/>
          <w:sz w:val="22"/>
          <w:szCs w:val="22"/>
          <w:lang w:val="pl-PL"/>
        </w:rPr>
        <w:t> </w:t>
      </w:r>
      <w:r w:rsidR="00696924" w:rsidRPr="004E3980">
        <w:rPr>
          <w:rFonts w:ascii="Bookman Old Style" w:hAnsi="Bookman Old Style"/>
          <w:sz w:val="22"/>
          <w:szCs w:val="22"/>
        </w:rPr>
        <w:t>Konserwacji (</w:t>
      </w:r>
      <w:proofErr w:type="spellStart"/>
      <w:r w:rsidR="00696924" w:rsidRPr="004E3980">
        <w:rPr>
          <w:rFonts w:ascii="Bookman Old Style" w:hAnsi="Bookman Old Style"/>
          <w:sz w:val="22"/>
          <w:szCs w:val="22"/>
        </w:rPr>
        <w:t>ATiK</w:t>
      </w:r>
      <w:proofErr w:type="spellEnd"/>
      <w:r w:rsidR="00696924" w:rsidRPr="004E3980">
        <w:rPr>
          <w:rFonts w:ascii="Bookman Old Style" w:hAnsi="Bookman Old Style"/>
          <w:sz w:val="22"/>
          <w:szCs w:val="22"/>
        </w:rPr>
        <w:t xml:space="preserve">) dla modułów dziedzinowych systemu </w:t>
      </w:r>
      <w:proofErr w:type="spellStart"/>
      <w:r w:rsidR="00696924" w:rsidRPr="004E3980">
        <w:rPr>
          <w:rFonts w:ascii="Bookman Old Style" w:hAnsi="Bookman Old Style"/>
          <w:sz w:val="22"/>
          <w:szCs w:val="22"/>
        </w:rPr>
        <w:t>eUMiGP</w:t>
      </w:r>
      <w:proofErr w:type="spellEnd"/>
      <w:r w:rsidR="00696924" w:rsidRPr="004E3980">
        <w:rPr>
          <w:rFonts w:ascii="Bookman Old Style" w:hAnsi="Bookman Old Style" w:cs="Symbol"/>
          <w:sz w:val="22"/>
          <w:szCs w:val="22"/>
        </w:rPr>
        <w:t xml:space="preserve"> </w:t>
      </w:r>
    </w:p>
    <w:p w:rsidR="00696924" w:rsidRP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hAnsi="Bookman Old Style" w:cs="Symbol"/>
          <w:i/>
          <w:sz w:val="20"/>
          <w:szCs w:val="20"/>
        </w:rPr>
      </w:pPr>
    </w:p>
    <w:p w:rsidR="00696924" w:rsidRPr="00696924" w:rsidRDefault="00BC1B3C" w:rsidP="00696924">
      <w:pPr>
        <w:pStyle w:val="Tekstpodstawowy"/>
        <w:tabs>
          <w:tab w:val="left" w:pos="284"/>
        </w:tabs>
        <w:spacing w:line="360" w:lineRule="auto"/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</w:pPr>
      <w:r w:rsidRPr="00696924">
        <w:rPr>
          <w:rFonts w:ascii="Bookman Old Style" w:eastAsia="Lucida Sans Unicode" w:hAnsi="Bookman Old Style" w:cs="Tahoma"/>
          <w:i/>
          <w:sz w:val="20"/>
          <w:szCs w:val="20"/>
        </w:rPr>
        <w:t xml:space="preserve">W przypadku, gdy wykonawca nie określi 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okresu </w:t>
      </w:r>
      <w:proofErr w:type="spellStart"/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>ATiK</w:t>
      </w:r>
      <w:proofErr w:type="spellEnd"/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Zamawiający </w:t>
      </w:r>
      <w:r w:rsidR="00640CFC"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przyjmie, że wykonawca oferuje 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>najkrótsz</w:t>
      </w:r>
      <w:r w:rsidR="00640CFC"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  <w:t>y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dopuszczaln</w:t>
      </w:r>
      <w:r w:rsidR="00640CFC"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  <w:t>y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okres </w:t>
      </w:r>
      <w:proofErr w:type="spellStart"/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>ATiK</w:t>
      </w:r>
      <w:proofErr w:type="spellEnd"/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  <w:t>, tj. 24 miesiące.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</w:p>
    <w:p w:rsidR="00696924" w:rsidRPr="00B47DF0" w:rsidRDefault="00696924" w:rsidP="0001210C">
      <w:pPr>
        <w:pStyle w:val="Tekstpodstawowy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Oferuję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 </w:t>
      </w: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udzielenie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: </w:t>
      </w:r>
      <w:r w:rsidRPr="00B47DF0">
        <w:rPr>
          <w:rFonts w:ascii="Bookman Old Style" w:eastAsia="Lucida Sans Unicode" w:hAnsi="Bookman Old Style" w:cs="Tahoma"/>
          <w:i/>
          <w:sz w:val="20"/>
          <w:szCs w:val="20"/>
        </w:rPr>
        <w:t>(należy zaznaczyć odpowiednią kratkę)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Pr="00B47DF0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  <w:lang w:val="pl-PL"/>
        </w:rPr>
        <w:t>8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znego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Bookman Old Style"/>
          <w:color w:val="000000"/>
          <w:sz w:val="22"/>
          <w:szCs w:val="22"/>
          <w:lang w:eastAsia="ar-SA"/>
        </w:rPr>
        <w:t>okresu gwarancji</w:t>
      </w: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 xml:space="preserve"> </w:t>
      </w:r>
      <w:r w:rsidRPr="00B47DF0">
        <w:rPr>
          <w:rFonts w:ascii="Bookman Old Style" w:eastAsia="Lucida Sans Unicode" w:hAnsi="Bookman Old Style" w:cs="Tahoma"/>
          <w:sz w:val="22"/>
          <w:szCs w:val="22"/>
        </w:rPr>
        <w:t xml:space="preserve">na </w:t>
      </w:r>
      <w:r w:rsidRPr="00696924">
        <w:rPr>
          <w:rFonts w:ascii="Bookman Old Style" w:hAnsi="Bookman Old Style"/>
          <w:sz w:val="22"/>
          <w:szCs w:val="22"/>
        </w:rPr>
        <w:t>sprzęt serwerowy – serwery, macierze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6</w:t>
      </w:r>
      <w:r w:rsidRPr="00B47DF0">
        <w:rPr>
          <w:rFonts w:ascii="Bookman Old Style" w:hAnsi="Bookman Old Style"/>
          <w:sz w:val="22"/>
          <w:szCs w:val="22"/>
        </w:rPr>
        <w:t>0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znego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Bookman Old Style"/>
          <w:color w:val="000000"/>
          <w:sz w:val="22"/>
          <w:szCs w:val="22"/>
          <w:lang w:eastAsia="ar-SA"/>
        </w:rPr>
        <w:t>okresu gwarancji</w:t>
      </w: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 xml:space="preserve"> </w:t>
      </w:r>
      <w:r w:rsidRPr="00B47DF0">
        <w:rPr>
          <w:rFonts w:ascii="Bookman Old Style" w:eastAsia="Lucida Sans Unicode" w:hAnsi="Bookman Old Style" w:cs="Tahoma"/>
          <w:sz w:val="22"/>
          <w:szCs w:val="22"/>
        </w:rPr>
        <w:t xml:space="preserve">na </w:t>
      </w:r>
      <w:r w:rsidRPr="00696924">
        <w:rPr>
          <w:rFonts w:ascii="Bookman Old Style" w:hAnsi="Bookman Old Style"/>
          <w:sz w:val="22"/>
          <w:szCs w:val="22"/>
        </w:rPr>
        <w:t>sprzęt serwerowy – serwery, macierze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 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W przypadku, gdy wykonawca nie określi oferowanego przez siebie okresu gwarancji Zamawiający przyjmie, że wykonawca oferuje minimalny okres gwarancji tj. </w:t>
      </w:r>
      <w:r w:rsidRPr="00B47DF0">
        <w:rPr>
          <w:rFonts w:ascii="Bookman Old Style" w:eastAsia="Lucida Sans Unicode" w:hAnsi="Bookman Old Style" w:cs="Tahoma"/>
          <w:i/>
          <w:sz w:val="18"/>
          <w:szCs w:val="18"/>
          <w:lang w:val="pl-PL"/>
        </w:rPr>
        <w:t>36 miesięcy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. </w:t>
      </w:r>
    </w:p>
    <w:p w:rsidR="00696924" w:rsidRPr="00B47DF0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</w:p>
    <w:p w:rsidR="00BC1B3C" w:rsidRPr="00696924" w:rsidRDefault="00BC1B3C" w:rsidP="0001210C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eastAsia="Lucida Sans Unicode" w:hAnsi="Bookman Old Style" w:cs="Tahoma"/>
        </w:rPr>
      </w:pPr>
      <w:r w:rsidRPr="00696924">
        <w:rPr>
          <w:rFonts w:ascii="Bookman Old Style" w:eastAsia="Lucida Sans Unicode" w:hAnsi="Bookman Old Style" w:cs="Tahoma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BC1B3C" w:rsidRPr="00B47DF0" w:rsidRDefault="00741E3C" w:rsidP="00BC1B3C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7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* Informacje stanowiące tajemnicę przedsiębiorstwa znajdują się w kopercie oznaczonej napisem „tajemnica przedsiębiorcy” i zawarte są na stronach nr .......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i/>
          <w:sz w:val="18"/>
          <w:szCs w:val="18"/>
        </w:rPr>
      </w:pP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t xml:space="preserve">(UWAGA: Wykonawca obowiązany jest uzasadnić zastrzeżenie niektórych informacji jako tajemnicy przedsiębiorstwa. Brak uzasadnienia przez wykonawcę podstaw do zastrzeżenia 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lastRenderedPageBreak/>
        <w:t xml:space="preserve">danych informacji jako tajemnicy przedsiębiorstwa oznacza, że dokonane zastrzeżenie jest 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  <w:u w:val="single"/>
        </w:rPr>
        <w:t>bezskuteczne).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t xml:space="preserve">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</w:p>
    <w:p w:rsidR="00BC1B3C" w:rsidRPr="00B47DF0" w:rsidRDefault="00741E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8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 xml:space="preserve">* Zamówienie wykonam bez udziału podwykonawców/podwykonawcom powierzę następujący zakres </w:t>
      </w:r>
      <w:r w:rsidR="007D1867">
        <w:rPr>
          <w:rFonts w:ascii="Bookman Old Style" w:eastAsia="Lucida Sans Unicode" w:hAnsi="Bookman Old Style"/>
          <w:sz w:val="22"/>
          <w:szCs w:val="22"/>
        </w:rPr>
        <w:t>usług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: ...............................................................................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4961"/>
      </w:tblGrid>
      <w:tr w:rsidR="00BC1B3C" w:rsidRPr="00B47DF0" w:rsidTr="007D18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B47DF0">
              <w:rPr>
                <w:rFonts w:ascii="Bookman Old Style" w:hAnsi="Bookman Old Style" w:cs="Tahoma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jc w:val="center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B47DF0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Firma podwykonawcy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B3C" w:rsidRPr="00B47DF0" w:rsidRDefault="00BC1B3C" w:rsidP="00BE0C3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47DF0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Część zamówienia, której wykonanie wykonawca powierza podwykonawcy</w:t>
            </w:r>
          </w:p>
        </w:tc>
      </w:tr>
      <w:tr w:rsidR="00BC1B3C" w:rsidRPr="00B47DF0" w:rsidTr="007D186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</w:tr>
      <w:tr w:rsidR="00BC1B3C" w:rsidRPr="00B47DF0" w:rsidTr="007D186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</w:tr>
    </w:tbl>
    <w:p w:rsidR="00696924" w:rsidRDefault="00696924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741E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9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*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 xml:space="preserve"> Informuję, że wybór niniejszej oferty *będzie/nie będzie prowadzić do powstania u Zamawiającego obowiązku podatkowego.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sz w:val="22"/>
          <w:szCs w:val="22"/>
        </w:rPr>
        <w:t>Nazwa (rodzaj) towaru lub usługi, których dostawa lub świadczenie będzie prowadzić do jego powstania: ……………………………………………………………………..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sz w:val="22"/>
          <w:szCs w:val="22"/>
        </w:rPr>
        <w:t>Ich wartość bez kwoty podatku: ………………………………………………………………..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i/>
        </w:rPr>
      </w:pPr>
      <w:r w:rsidRPr="00B47DF0">
        <w:rPr>
          <w:rFonts w:ascii="Bookman Old Style" w:eastAsia="Lucida Sans Unicode" w:hAnsi="Bookman Old Style"/>
          <w:i/>
        </w:rPr>
        <w:t>(Jeżeli złożono ofertę, której wybór prowadziłby do powstania u Zamawiającego obowiązku podatkowego zgodnie z</w:t>
      </w:r>
      <w:r w:rsidR="002F6427">
        <w:rPr>
          <w:rFonts w:ascii="Bookman Old Style" w:eastAsia="Lucida Sans Unicode" w:hAnsi="Bookman Old Style"/>
          <w:i/>
        </w:rPr>
        <w:t xml:space="preserve"> </w:t>
      </w:r>
      <w:r w:rsidRPr="00B47DF0">
        <w:rPr>
          <w:rFonts w:ascii="Bookman Old Style" w:eastAsia="Lucida Sans Unicode" w:hAnsi="Bookman Old Style"/>
          <w:i/>
        </w:rPr>
        <w:t xml:space="preserve">przepisami o podatku od towarów i usług, Zamawiający w celu oceny takiej oferty dolicza do przedstawionej w niej ceny podatek od towarów i usług, który miałby obowiązek rozliczyć zgodnie z tymi przepisami).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741E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10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 xml:space="preserve"> Zwrotu wadium wniesionego w formie pieniężnej prosimy dokonać na konto ……………………………………………………………………………………………………………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</w:p>
    <w:p w:rsidR="00BC1B3C" w:rsidRPr="00B47DF0" w:rsidRDefault="00BC1B3C" w:rsidP="00BC1B3C">
      <w:pPr>
        <w:pStyle w:val="Lista21"/>
        <w:tabs>
          <w:tab w:val="left" w:pos="426"/>
        </w:tabs>
        <w:spacing w:line="360" w:lineRule="auto"/>
        <w:ind w:left="0" w:firstLine="0"/>
        <w:jc w:val="both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1</w:t>
      </w:r>
      <w:r w:rsidR="00741E3C">
        <w:rPr>
          <w:rFonts w:ascii="Bookman Old Style" w:eastAsia="Lucida Sans Unicode" w:hAnsi="Bookman Old Style"/>
          <w:b/>
          <w:sz w:val="22"/>
          <w:szCs w:val="22"/>
        </w:rPr>
        <w:t>1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 xml:space="preserve">. Wykonawca należy do kategorii: 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(należy zaznaczyć odpowiednią kratkę)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 małych przedsiębiorstw,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 średnich przedsiębiorstw;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 w:cs="Tahoma"/>
          <w:b/>
          <w:color w:val="000000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1</w:t>
      </w:r>
      <w:r w:rsidR="00741E3C">
        <w:rPr>
          <w:rFonts w:ascii="Bookman Old Style" w:eastAsia="Lucida Sans Unicode" w:hAnsi="Bookman Old Style"/>
          <w:b/>
          <w:sz w:val="22"/>
          <w:szCs w:val="22"/>
        </w:rPr>
        <w:t>2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Pr="00B47DF0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Tahoma"/>
          <w:b/>
          <w:color w:val="000000"/>
          <w:sz w:val="22"/>
          <w:szCs w:val="22"/>
        </w:rPr>
        <w:t>Załącznikami do niniejszej oferty są: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B47DF0">
        <w:rPr>
          <w:rFonts w:ascii="Bookman Old Style" w:hAnsi="Bookman Old Style" w:cs="Tahoma"/>
          <w:color w:val="000000"/>
          <w:sz w:val="22"/>
          <w:szCs w:val="22"/>
        </w:rPr>
        <w:t>a) JEDZ,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/>
          <w:i/>
        </w:rPr>
      </w:pPr>
      <w:r w:rsidRPr="00B47DF0">
        <w:rPr>
          <w:rFonts w:ascii="Bookman Old Style" w:hAnsi="Bookman Old Style"/>
          <w:sz w:val="22"/>
          <w:szCs w:val="22"/>
        </w:rPr>
        <w:t xml:space="preserve">b) zobowiązanie podmiotu trzeciego </w:t>
      </w:r>
      <w:r w:rsidRPr="00B47DF0">
        <w:rPr>
          <w:rFonts w:ascii="Bookman Old Style" w:hAnsi="Bookman Old Style"/>
          <w:i/>
        </w:rPr>
        <w:t>(jeśli dotyczy),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c)</w:t>
      </w:r>
      <w:r w:rsidRPr="00B47DF0">
        <w:rPr>
          <w:rFonts w:ascii="Bookman Old Style" w:hAnsi="Bookman Old Style"/>
          <w:i/>
          <w:sz w:val="22"/>
          <w:szCs w:val="22"/>
        </w:rPr>
        <w:t xml:space="preserve"> </w:t>
      </w:r>
      <w:r w:rsidRPr="00B47DF0">
        <w:rPr>
          <w:rFonts w:ascii="Bookman Old Style" w:hAnsi="Bookman Old Style"/>
          <w:sz w:val="22"/>
          <w:szCs w:val="22"/>
        </w:rPr>
        <w:t xml:space="preserve">pełnomocnictwo </w:t>
      </w:r>
      <w:r w:rsidRPr="00B47DF0">
        <w:rPr>
          <w:rFonts w:ascii="Bookman Old Style" w:hAnsi="Bookman Old Style"/>
          <w:i/>
          <w:sz w:val="22"/>
          <w:szCs w:val="22"/>
        </w:rPr>
        <w:t>(</w:t>
      </w:r>
      <w:r w:rsidRPr="00B47DF0">
        <w:rPr>
          <w:rFonts w:ascii="Bookman Old Style" w:hAnsi="Bookman Old Style"/>
          <w:i/>
        </w:rPr>
        <w:t>jeśli dotyczy</w:t>
      </w:r>
      <w:r w:rsidRPr="00B47DF0">
        <w:rPr>
          <w:rFonts w:ascii="Bookman Old Style" w:hAnsi="Bookman Old Style"/>
          <w:i/>
          <w:sz w:val="22"/>
          <w:szCs w:val="22"/>
        </w:rPr>
        <w:t>),</w:t>
      </w:r>
    </w:p>
    <w:p w:rsidR="00BC1B3C" w:rsidRPr="00B47DF0" w:rsidRDefault="00BC1B3C" w:rsidP="00BC1B3C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B47DF0">
        <w:rPr>
          <w:rFonts w:ascii="Bookman Old Style" w:eastAsia="Lucida Sans Unicode" w:hAnsi="Bookman Old Style" w:cs="Tahoma"/>
          <w:b/>
          <w:bCs/>
        </w:rPr>
        <w:t>*</w:t>
      </w:r>
      <w:r w:rsidRPr="00B47DF0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:rsidR="002F6427" w:rsidRPr="00B47DF0" w:rsidRDefault="002F6427" w:rsidP="00BC1B3C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sz w:val="22"/>
          <w:szCs w:val="22"/>
          <w:u w:val="single"/>
        </w:rPr>
      </w:pPr>
    </w:p>
    <w:p w:rsidR="00741E3C" w:rsidRDefault="00741E3C" w:rsidP="00BC1B3C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</w:p>
    <w:p w:rsidR="00BC1B3C" w:rsidRPr="00B47DF0" w:rsidRDefault="00BC1B3C" w:rsidP="00BC1B3C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………....................................................................</w:t>
      </w:r>
    </w:p>
    <w:p w:rsidR="00970750" w:rsidRDefault="00BC1B3C" w:rsidP="008A224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  <w:r w:rsidRPr="00B47DF0">
        <w:rPr>
          <w:rFonts w:ascii="Bookman Old Style" w:eastAsia="Lucida Sans Unicode" w:hAnsi="Bookman Old Style" w:cs="Tahoma"/>
          <w:i/>
        </w:rPr>
        <w:t xml:space="preserve"> (podpis upełnomocnio</w:t>
      </w:r>
      <w:r w:rsidR="008A224C">
        <w:rPr>
          <w:rFonts w:ascii="Bookman Old Style" w:eastAsia="Lucida Sans Unicode" w:hAnsi="Bookman Old Style" w:cs="Tahoma"/>
          <w:i/>
        </w:rPr>
        <w:t>nego przedstawiciela wykonawcy</w:t>
      </w:r>
    </w:p>
    <w:p w:rsidR="00741E3C" w:rsidRDefault="00741E3C" w:rsidP="008A224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741E3C" w:rsidRPr="008A224C" w:rsidRDefault="00741E3C" w:rsidP="008A224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B622F9" w:rsidRPr="006605D4" w:rsidRDefault="00BC1B3C" w:rsidP="006605D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i/>
          <w:iCs/>
        </w:rPr>
      </w:pPr>
      <w:r w:rsidRPr="00B47DF0">
        <w:rPr>
          <w:rFonts w:ascii="Bookman Old Style" w:hAnsi="Bookman Old Style" w:cs="Bookman Old Style"/>
          <w:i/>
          <w:iCs/>
          <w:vertAlign w:val="superscript"/>
        </w:rPr>
        <w:t>1</w:t>
      </w:r>
      <w:r w:rsidRPr="00B47DF0">
        <w:rPr>
          <w:rFonts w:ascii="Bookman Old Style" w:hAnsi="Bookman Old Style" w:cs="Bookman Old Style"/>
          <w:i/>
          <w:iCs/>
        </w:rPr>
        <w:t xml:space="preserve"> W przypadku oferty wspólnej wykonawców (konsorcjum, spółka cywilna) należy podać dane wszystkich wykonawców składających tą ofertę oraz wskazać pełnomocnika.</w:t>
      </w:r>
    </w:p>
    <w:sectPr w:rsidR="00B622F9" w:rsidRPr="006605D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E3" w:rsidRDefault="006A41E3" w:rsidP="0072138E">
      <w:r>
        <w:separator/>
      </w:r>
    </w:p>
  </w:endnote>
  <w:endnote w:type="continuationSeparator" w:id="0">
    <w:p w:rsidR="006A41E3" w:rsidRDefault="006A41E3" w:rsidP="0072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8E" w:rsidRPr="008A224C" w:rsidRDefault="0072138E" w:rsidP="0072138E">
    <w:pPr>
      <w:pStyle w:val="Stopka"/>
      <w:jc w:val="center"/>
      <w:rPr>
        <w:rFonts w:ascii="Bookman Old Style" w:hAnsi="Bookman Old Style"/>
      </w:rPr>
    </w:pPr>
    <w:r w:rsidRPr="008A224C">
      <w:rPr>
        <w:rFonts w:ascii="Bookman Old Style" w:hAnsi="Bookman Old Style"/>
      </w:rPr>
      <w:t xml:space="preserve">- </w:t>
    </w:r>
    <w:r w:rsidRPr="008A224C">
      <w:rPr>
        <w:rFonts w:ascii="Bookman Old Style" w:hAnsi="Bookman Old Style"/>
      </w:rPr>
      <w:fldChar w:fldCharType="begin"/>
    </w:r>
    <w:r w:rsidRPr="008A224C">
      <w:rPr>
        <w:rFonts w:ascii="Bookman Old Style" w:hAnsi="Bookman Old Style"/>
      </w:rPr>
      <w:instrText>PAGE   \* MERGEFORMAT</w:instrText>
    </w:r>
    <w:r w:rsidRPr="008A224C">
      <w:rPr>
        <w:rFonts w:ascii="Bookman Old Style" w:hAnsi="Bookman Old Style"/>
      </w:rPr>
      <w:fldChar w:fldCharType="separate"/>
    </w:r>
    <w:r w:rsidR="00785CF6">
      <w:rPr>
        <w:rFonts w:ascii="Bookman Old Style" w:hAnsi="Bookman Old Style"/>
        <w:noProof/>
      </w:rPr>
      <w:t>2</w:t>
    </w:r>
    <w:r w:rsidRPr="008A224C">
      <w:rPr>
        <w:rFonts w:ascii="Bookman Old Style" w:hAnsi="Bookman Old Style"/>
      </w:rPr>
      <w:fldChar w:fldCharType="end"/>
    </w:r>
    <w:r w:rsidRPr="008A224C">
      <w:rPr>
        <w:rFonts w:ascii="Bookman Old Style" w:hAnsi="Bookman Old Style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E3" w:rsidRDefault="006A41E3" w:rsidP="0072138E">
      <w:r>
        <w:separator/>
      </w:r>
    </w:p>
  </w:footnote>
  <w:footnote w:type="continuationSeparator" w:id="0">
    <w:p w:rsidR="006A41E3" w:rsidRDefault="006A41E3" w:rsidP="0072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89"/>
    <w:multiLevelType w:val="multilevel"/>
    <w:tmpl w:val="AD9E3356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7705C8"/>
    <w:multiLevelType w:val="hybridMultilevel"/>
    <w:tmpl w:val="126C1F3E"/>
    <w:lvl w:ilvl="0" w:tplc="62024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0561"/>
    <w:multiLevelType w:val="hybridMultilevel"/>
    <w:tmpl w:val="02BEA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0560"/>
    <w:multiLevelType w:val="hybridMultilevel"/>
    <w:tmpl w:val="226CD488"/>
    <w:lvl w:ilvl="0" w:tplc="9F761A8C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38BB2039"/>
    <w:multiLevelType w:val="hybridMultilevel"/>
    <w:tmpl w:val="AEDCAC80"/>
    <w:lvl w:ilvl="0" w:tplc="38848BD8">
      <w:start w:val="1"/>
      <w:numFmt w:val="lowerLetter"/>
      <w:pStyle w:val="Podpunkt"/>
      <w:lvlText w:val="%1.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4EA72497"/>
    <w:multiLevelType w:val="hybridMultilevel"/>
    <w:tmpl w:val="7AD23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C"/>
    <w:rsid w:val="0001210C"/>
    <w:rsid w:val="00063ADC"/>
    <w:rsid w:val="00096045"/>
    <w:rsid w:val="00171F55"/>
    <w:rsid w:val="001D4B10"/>
    <w:rsid w:val="001F5C3D"/>
    <w:rsid w:val="00265C76"/>
    <w:rsid w:val="002F6427"/>
    <w:rsid w:val="00360C83"/>
    <w:rsid w:val="003E4561"/>
    <w:rsid w:val="004E3980"/>
    <w:rsid w:val="005A36D3"/>
    <w:rsid w:val="00632584"/>
    <w:rsid w:val="00640CFC"/>
    <w:rsid w:val="006605D4"/>
    <w:rsid w:val="00696924"/>
    <w:rsid w:val="006A41E3"/>
    <w:rsid w:val="0072138E"/>
    <w:rsid w:val="00741E3C"/>
    <w:rsid w:val="00764666"/>
    <w:rsid w:val="00785CF6"/>
    <w:rsid w:val="007D1867"/>
    <w:rsid w:val="008A224C"/>
    <w:rsid w:val="008E7177"/>
    <w:rsid w:val="00945C70"/>
    <w:rsid w:val="00970750"/>
    <w:rsid w:val="009F43DF"/>
    <w:rsid w:val="00B161EC"/>
    <w:rsid w:val="00B622F9"/>
    <w:rsid w:val="00BC1B3C"/>
    <w:rsid w:val="00D638C1"/>
    <w:rsid w:val="00E1622D"/>
    <w:rsid w:val="00E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07C5-D575-4F92-B50B-19696668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B3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1B3C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C1B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1B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21">
    <w:name w:val="Lista 21"/>
    <w:basedOn w:val="Normalny"/>
    <w:rsid w:val="00BC1B3C"/>
    <w:pPr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ivpoint">
    <w:name w:val="div.point"/>
    <w:uiPriority w:val="99"/>
    <w:rsid w:val="00BC1B3C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Punkt">
    <w:name w:val="Punkt"/>
    <w:basedOn w:val="Normalny"/>
    <w:link w:val="PunktZnak"/>
    <w:qFormat/>
    <w:rsid w:val="00BC1B3C"/>
    <w:pPr>
      <w:numPr>
        <w:numId w:val="1"/>
      </w:numPr>
      <w:spacing w:line="276" w:lineRule="auto"/>
    </w:pPr>
    <w:rPr>
      <w:rFonts w:ascii="Calibri" w:hAnsi="Calibri" w:cs="Arial"/>
      <w:b/>
      <w:sz w:val="24"/>
      <w:szCs w:val="24"/>
    </w:rPr>
  </w:style>
  <w:style w:type="paragraph" w:customStyle="1" w:styleId="Podpunkt">
    <w:name w:val="Podpunkt"/>
    <w:basedOn w:val="Normalny"/>
    <w:link w:val="PodpunktZnak"/>
    <w:qFormat/>
    <w:rsid w:val="00BC1B3C"/>
    <w:pPr>
      <w:numPr>
        <w:numId w:val="2"/>
      </w:numPr>
      <w:spacing w:line="276" w:lineRule="auto"/>
    </w:pPr>
    <w:rPr>
      <w:rFonts w:ascii="Calibri" w:hAnsi="Calibri"/>
      <w:sz w:val="24"/>
      <w:szCs w:val="24"/>
    </w:rPr>
  </w:style>
  <w:style w:type="character" w:customStyle="1" w:styleId="PunktZnak">
    <w:name w:val="Punkt Znak"/>
    <w:link w:val="Punkt"/>
    <w:rsid w:val="00BC1B3C"/>
    <w:rPr>
      <w:rFonts w:ascii="Calibri" w:eastAsia="Times New Roman" w:hAnsi="Calibri" w:cs="Arial"/>
      <w:b/>
      <w:sz w:val="24"/>
      <w:szCs w:val="24"/>
      <w:lang w:eastAsia="pl-PL"/>
    </w:rPr>
  </w:style>
  <w:style w:type="character" w:customStyle="1" w:styleId="PodpunktZnak">
    <w:name w:val="Podpunkt Znak"/>
    <w:link w:val="Podpunkt"/>
    <w:rsid w:val="00BC1B3C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38E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38E"/>
    <w:rPr>
      <w:rFonts w:ascii="Tms Rmn" w:eastAsia="Times New Roman" w:hAnsi="Tms Rm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7</cp:revision>
  <dcterms:created xsi:type="dcterms:W3CDTF">2017-10-01T20:21:00Z</dcterms:created>
  <dcterms:modified xsi:type="dcterms:W3CDTF">2017-10-19T10:25:00Z</dcterms:modified>
</cp:coreProperties>
</file>