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2D3663" w:rsidRDefault="00101D45" w:rsidP="0003746C">
      <w:pPr>
        <w:pStyle w:val="Nagwek2"/>
        <w:spacing w:before="0" w:after="0" w:line="360" w:lineRule="auto"/>
      </w:pPr>
      <w:r w:rsidRPr="002D3663">
        <w:t>„</w:t>
      </w:r>
      <w:r w:rsidR="002D3663" w:rsidRPr="002D3663">
        <w:rPr>
          <w:bCs w:val="0"/>
          <w:lang w:eastAsia="ar-SA"/>
        </w:rPr>
        <w:t>Przebudowa ul. Armii Krajowej w Krośnie</w:t>
      </w:r>
      <w:r w:rsidRPr="002D3663">
        <w:rPr>
          <w:bCs w:val="0"/>
        </w:rPr>
        <w:t>”</w:t>
      </w:r>
    </w:p>
    <w:p w:rsidR="00773BDA" w:rsidRPr="0003746C" w:rsidRDefault="00773BDA" w:rsidP="0003746C">
      <w:pPr>
        <w:pStyle w:val="Nagwek2"/>
        <w:spacing w:before="0" w:after="0" w:line="360" w:lineRule="auto"/>
      </w:pPr>
      <w:r w:rsidRPr="0003746C">
        <w:t>1.2.Przedmiot ST</w:t>
      </w:r>
      <w:bookmarkStart w:id="0" w:name="_GoBack"/>
      <w:bookmarkEnd w:id="0"/>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101D45"/>
    <w:rsid w:val="00103D8B"/>
    <w:rsid w:val="001732C5"/>
    <w:rsid w:val="001941C1"/>
    <w:rsid w:val="001F55E8"/>
    <w:rsid w:val="00235098"/>
    <w:rsid w:val="00237BF8"/>
    <w:rsid w:val="002C3964"/>
    <w:rsid w:val="002D3663"/>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C083C"/>
    <w:rsid w:val="008102DF"/>
    <w:rsid w:val="00876FF0"/>
    <w:rsid w:val="008A65F6"/>
    <w:rsid w:val="009427FB"/>
    <w:rsid w:val="009A7747"/>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13349</Words>
  <Characters>80095</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6</cp:revision>
  <dcterms:created xsi:type="dcterms:W3CDTF">2017-04-24T05:06:00Z</dcterms:created>
  <dcterms:modified xsi:type="dcterms:W3CDTF">2017-06-07T06:00:00Z</dcterms:modified>
</cp:coreProperties>
</file>